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2A" w:rsidRPr="004C2D2A" w:rsidRDefault="0098509F" w:rsidP="004C2D2A">
      <w:pPr>
        <w:spacing w:before="120" w:after="0" w:line="192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05pt;margin-top:38.7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60339914" r:id="rId7"/>
        </w:pict>
      </w:r>
      <w:r w:rsidR="004C2D2A" w:rsidRPr="004C2D2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4C2D2A" w:rsidRPr="004C2D2A" w:rsidRDefault="004C2D2A" w:rsidP="004C2D2A">
      <w:pPr>
        <w:spacing w:before="120" w:after="0" w:line="192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C2D2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ИМУЩЕСТВЕННЫХ И ЗЕМЕЛЬНЫХ ОТНОШЕНИЙ</w:t>
      </w:r>
    </w:p>
    <w:p w:rsidR="004C2D2A" w:rsidRPr="004C2D2A" w:rsidRDefault="004C2D2A" w:rsidP="004C2D2A">
      <w:pPr>
        <w:spacing w:before="120" w:after="0" w:line="192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C2D2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ВОРОНЕЖСКОЙ ОБЛАСТИ</w:t>
      </w:r>
    </w:p>
    <w:p w:rsidR="004C2D2A" w:rsidRPr="004C2D2A" w:rsidRDefault="004C2D2A" w:rsidP="004C2D2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D2A" w:rsidRPr="004C2D2A" w:rsidRDefault="004C2D2A" w:rsidP="004C2D2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4C2D2A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4C2D2A" w:rsidRPr="004C2D2A" w:rsidRDefault="004C2D2A" w:rsidP="004C2D2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</w:p>
    <w:p w:rsidR="004C2D2A" w:rsidRPr="004C2D2A" w:rsidRDefault="00B0033A" w:rsidP="004C2D2A">
      <w:pPr>
        <w:spacing w:after="0" w:line="288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28.06.2017</w:t>
      </w:r>
      <w:r w:rsidR="004C2D2A"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№ 1319</w:t>
      </w:r>
    </w:p>
    <w:p w:rsidR="004C2D2A" w:rsidRPr="004C2D2A" w:rsidRDefault="004C2D2A" w:rsidP="004C2D2A">
      <w:pPr>
        <w:spacing w:after="0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</w:p>
    <w:p w:rsidR="004C2D2A" w:rsidRPr="004C2D2A" w:rsidRDefault="004C2D2A" w:rsidP="004C2D2A">
      <w:pPr>
        <w:spacing w:after="0"/>
        <w:ind w:right="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C2D2A" w:rsidRPr="004C2D2A" w:rsidRDefault="004C2D2A" w:rsidP="004C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</w:t>
      </w:r>
      <w:r w:rsidR="00A9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несении изменения</w:t>
      </w:r>
      <w:r w:rsidR="0065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приказ от 20</w:t>
      </w:r>
      <w:r w:rsidRPr="004C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65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C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5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№ 1672</w:t>
      </w:r>
      <w:r w:rsidRPr="004C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плана проведения плановых проверок юридических лиц и индивидуальных предпринимателей на 201</w:t>
      </w:r>
      <w:r w:rsidR="0065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C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C2D2A" w:rsidRPr="004C2D2A" w:rsidRDefault="004C2D2A" w:rsidP="004C2D2A">
      <w:pPr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D2A" w:rsidRPr="004C2D2A" w:rsidRDefault="004C2D2A" w:rsidP="00656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D2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</w:t>
      </w:r>
      <w:proofErr w:type="gramStart"/>
      <w:r w:rsidRPr="004C2D2A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4C2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2D2A">
        <w:rPr>
          <w:rFonts w:ascii="Times New Roman" w:eastAsia="Calibri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656604">
        <w:rPr>
          <w:rFonts w:ascii="Times New Roman" w:eastAsia="Calibri" w:hAnsi="Times New Roman" w:cs="Times New Roman"/>
          <w:sz w:val="28"/>
          <w:szCs w:val="28"/>
        </w:rPr>
        <w:t>, на основании решения Арбитражного суда Воронежской</w:t>
      </w:r>
      <w:proofErr w:type="gramEnd"/>
      <w:r w:rsidR="00656604">
        <w:rPr>
          <w:rFonts w:ascii="Times New Roman" w:eastAsia="Calibri" w:hAnsi="Times New Roman" w:cs="Times New Roman"/>
          <w:sz w:val="28"/>
          <w:szCs w:val="28"/>
        </w:rPr>
        <w:t xml:space="preserve"> области от 17.02.2017</w:t>
      </w:r>
      <w:r w:rsidR="00A95AD8">
        <w:rPr>
          <w:rFonts w:ascii="Times New Roman" w:eastAsia="Calibri" w:hAnsi="Times New Roman" w:cs="Times New Roman"/>
          <w:sz w:val="28"/>
          <w:szCs w:val="28"/>
        </w:rPr>
        <w:t xml:space="preserve"> по делу</w:t>
      </w:r>
      <w:r w:rsidR="0065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604" w:rsidRPr="00656604">
        <w:rPr>
          <w:rFonts w:ascii="Times New Roman" w:hAnsi="Times New Roman" w:cs="Times New Roman"/>
          <w:sz w:val="28"/>
          <w:szCs w:val="28"/>
        </w:rPr>
        <w:t>№ А14-17273/2016</w:t>
      </w:r>
      <w:r w:rsidR="00656604">
        <w:rPr>
          <w:rFonts w:ascii="Times New Roman" w:eastAsia="Calibri" w:hAnsi="Times New Roman" w:cs="Times New Roman"/>
          <w:sz w:val="28"/>
          <w:szCs w:val="28"/>
        </w:rPr>
        <w:t xml:space="preserve"> об аннулировании лицензии</w:t>
      </w:r>
      <w:r w:rsidR="00656604" w:rsidRPr="0065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604">
        <w:rPr>
          <w:rFonts w:ascii="Times New Roman" w:eastAsia="Calibri" w:hAnsi="Times New Roman" w:cs="Times New Roman"/>
          <w:sz w:val="28"/>
          <w:szCs w:val="28"/>
        </w:rPr>
        <w:br/>
      </w:r>
      <w:r w:rsidR="00656604" w:rsidRPr="00656604">
        <w:rPr>
          <w:rFonts w:ascii="Times New Roman" w:eastAsia="Calibri" w:hAnsi="Times New Roman" w:cs="Times New Roman"/>
          <w:sz w:val="28"/>
          <w:szCs w:val="28"/>
        </w:rPr>
        <w:t>на осуществление розничной продажи алкогольной</w:t>
      </w:r>
      <w:r w:rsidR="0065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604" w:rsidRPr="00656604">
        <w:rPr>
          <w:rFonts w:ascii="Times New Roman" w:eastAsia="Calibri" w:hAnsi="Times New Roman" w:cs="Times New Roman"/>
          <w:sz w:val="28"/>
          <w:szCs w:val="28"/>
        </w:rPr>
        <w:t>продукци</w:t>
      </w:r>
      <w:r w:rsidR="00656604">
        <w:rPr>
          <w:rFonts w:ascii="Times New Roman" w:eastAsia="Calibri" w:hAnsi="Times New Roman" w:cs="Times New Roman"/>
          <w:sz w:val="28"/>
          <w:szCs w:val="28"/>
        </w:rPr>
        <w:t>и, выданной</w:t>
      </w:r>
      <w:r w:rsidR="00656604" w:rsidRPr="00656604">
        <w:rPr>
          <w:rFonts w:ascii="Times New Roman" w:eastAsia="Calibri" w:hAnsi="Times New Roman" w:cs="Times New Roman"/>
          <w:sz w:val="28"/>
          <w:szCs w:val="28"/>
        </w:rPr>
        <w:t xml:space="preserve"> обществу с ограниченной ответственностью «Стратегия-2011»</w:t>
      </w:r>
      <w:r w:rsidR="0065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604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4C2D2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C2D2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4C2D2A" w:rsidRPr="004C2D2A" w:rsidRDefault="004C2D2A" w:rsidP="004C2D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план проведения плановых проверок юридических лиц и индивидуальных предпринимателей на 201</w:t>
      </w:r>
      <w:r w:rsidR="006566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приказом департамента имущественных и земельных отн</w:t>
      </w:r>
      <w:r w:rsidR="00656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ошений Воронежской области от 20</w:t>
      </w: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566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56604">
        <w:rPr>
          <w:rFonts w:ascii="Times New Roman" w:eastAsia="Times New Roman" w:hAnsi="Times New Roman" w:cs="Times New Roman"/>
          <w:sz w:val="28"/>
          <w:szCs w:val="28"/>
          <w:lang w:eastAsia="ru-RU"/>
        </w:rPr>
        <w:t>6 № 1672</w:t>
      </w: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проведения плановых </w:t>
      </w: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проверок юридических лиц и индивид</w:t>
      </w:r>
      <w:bookmarkStart w:id="0" w:name="_GoBack"/>
      <w:bookmarkEnd w:id="0"/>
      <w:r w:rsidR="00656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предпринимателей на 2017</w:t>
      </w:r>
      <w:r w:rsidR="001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0B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14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 из него с</w:t>
      </w: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6566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D2A" w:rsidRPr="004C2D2A" w:rsidRDefault="004C2D2A" w:rsidP="004C2D2A">
      <w:pPr>
        <w:widowControl w:val="0"/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4C2D2A" w:rsidRPr="004C2D2A" w:rsidRDefault="004C2D2A" w:rsidP="004C2D2A">
      <w:pPr>
        <w:widowControl w:val="0"/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Эсауленко О.А.</w:t>
      </w:r>
    </w:p>
    <w:p w:rsidR="004C2D2A" w:rsidRPr="004C2D2A" w:rsidRDefault="004C2D2A" w:rsidP="004C2D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2A" w:rsidRPr="004C2D2A" w:rsidRDefault="004C2D2A" w:rsidP="004C2D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2A" w:rsidRPr="004C2D2A" w:rsidRDefault="004C2D2A" w:rsidP="004C2D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2A" w:rsidRPr="004C2D2A" w:rsidRDefault="004C2D2A" w:rsidP="004C2D2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                                                               С.В. Юсупов</w:t>
      </w:r>
    </w:p>
    <w:p w:rsidR="004C2D2A" w:rsidRPr="004C2D2A" w:rsidRDefault="004C2D2A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2A" w:rsidRPr="004C2D2A" w:rsidRDefault="004C2D2A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2A" w:rsidRPr="004C2D2A" w:rsidRDefault="004C2D2A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2A" w:rsidRDefault="004C2D2A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Default="005F7496" w:rsidP="004C2D2A">
      <w:pPr>
        <w:tabs>
          <w:tab w:val="left" w:pos="70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96" w:rsidRPr="005F7496" w:rsidRDefault="005F7496" w:rsidP="005F7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7496" w:rsidRPr="005F7496" w:rsidSect="00BC54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D8" w:rsidRDefault="00A95AD8" w:rsidP="00BC549D">
      <w:pPr>
        <w:spacing w:after="0" w:line="240" w:lineRule="auto"/>
      </w:pPr>
      <w:r>
        <w:separator/>
      </w:r>
    </w:p>
  </w:endnote>
  <w:endnote w:type="continuationSeparator" w:id="0">
    <w:p w:rsidR="00A95AD8" w:rsidRDefault="00A95AD8" w:rsidP="00BC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D8" w:rsidRDefault="00A95AD8" w:rsidP="00BC549D">
      <w:pPr>
        <w:spacing w:after="0" w:line="240" w:lineRule="auto"/>
      </w:pPr>
      <w:r>
        <w:separator/>
      </w:r>
    </w:p>
  </w:footnote>
  <w:footnote w:type="continuationSeparator" w:id="0">
    <w:p w:rsidR="00A95AD8" w:rsidRDefault="00A95AD8" w:rsidP="00BC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290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5AD8" w:rsidRPr="00BC549D" w:rsidRDefault="0098509F">
        <w:pPr>
          <w:pStyle w:val="a5"/>
          <w:jc w:val="center"/>
          <w:rPr>
            <w:rFonts w:ascii="Times New Roman" w:hAnsi="Times New Roman" w:cs="Times New Roman"/>
          </w:rPr>
        </w:pPr>
        <w:r w:rsidRPr="00BC549D">
          <w:rPr>
            <w:rFonts w:ascii="Times New Roman" w:hAnsi="Times New Roman" w:cs="Times New Roman"/>
          </w:rPr>
          <w:fldChar w:fldCharType="begin"/>
        </w:r>
        <w:r w:rsidR="00A95AD8" w:rsidRPr="00BC549D">
          <w:rPr>
            <w:rFonts w:ascii="Times New Roman" w:hAnsi="Times New Roman" w:cs="Times New Roman"/>
          </w:rPr>
          <w:instrText>PAGE   \* MERGEFORMAT</w:instrText>
        </w:r>
        <w:r w:rsidRPr="00BC549D">
          <w:rPr>
            <w:rFonts w:ascii="Times New Roman" w:hAnsi="Times New Roman" w:cs="Times New Roman"/>
          </w:rPr>
          <w:fldChar w:fldCharType="separate"/>
        </w:r>
        <w:r w:rsidR="00B0033A">
          <w:rPr>
            <w:rFonts w:ascii="Times New Roman" w:hAnsi="Times New Roman" w:cs="Times New Roman"/>
            <w:noProof/>
          </w:rPr>
          <w:t>2</w:t>
        </w:r>
        <w:r w:rsidRPr="00BC549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A"/>
    <w:rsid w:val="000B0378"/>
    <w:rsid w:val="000B3697"/>
    <w:rsid w:val="00141AC0"/>
    <w:rsid w:val="004C2D2A"/>
    <w:rsid w:val="00580CE9"/>
    <w:rsid w:val="005F7496"/>
    <w:rsid w:val="00656604"/>
    <w:rsid w:val="0080520C"/>
    <w:rsid w:val="0098509F"/>
    <w:rsid w:val="009B28B8"/>
    <w:rsid w:val="00A95AD8"/>
    <w:rsid w:val="00B0033A"/>
    <w:rsid w:val="00BC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49D"/>
  </w:style>
  <w:style w:type="paragraph" w:styleId="a7">
    <w:name w:val="footer"/>
    <w:basedOn w:val="a"/>
    <w:link w:val="a8"/>
    <w:uiPriority w:val="99"/>
    <w:unhideWhenUsed/>
    <w:rsid w:val="00BC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49D"/>
  </w:style>
  <w:style w:type="paragraph" w:styleId="a7">
    <w:name w:val="footer"/>
    <w:basedOn w:val="a"/>
    <w:link w:val="a8"/>
    <w:uiPriority w:val="99"/>
    <w:unhideWhenUsed/>
    <w:rsid w:val="00BC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KartashevaEA</dc:creator>
  <cp:lastModifiedBy>RusskihES</cp:lastModifiedBy>
  <cp:revision>2</cp:revision>
  <cp:lastPrinted>2017-06-15T12:27:00Z</cp:lastPrinted>
  <dcterms:created xsi:type="dcterms:W3CDTF">2017-06-30T10:59:00Z</dcterms:created>
  <dcterms:modified xsi:type="dcterms:W3CDTF">2017-06-30T10:59:00Z</dcterms:modified>
</cp:coreProperties>
</file>