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D1B12">
        <w:rPr>
          <w:b/>
          <w:sz w:val="22"/>
          <w:szCs w:val="22"/>
        </w:rPr>
        <w:t>455</w:t>
      </w:r>
    </w:p>
    <w:p w:rsidR="001A4C39" w:rsidRDefault="00BA471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A471E" w:rsidRPr="00544E0F" w:rsidRDefault="00BA471E" w:rsidP="00BA471E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15 декабря</w:t>
      </w:r>
      <w:r w:rsidRPr="00544E0F">
        <w:rPr>
          <w:sz w:val="22"/>
          <w:szCs w:val="22"/>
        </w:rPr>
        <w:t xml:space="preserve"> 2023 г.</w:t>
      </w:r>
    </w:p>
    <w:p w:rsidR="00BA471E" w:rsidRPr="00E4112B" w:rsidRDefault="00BA471E" w:rsidP="00BA471E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BA471E" w:rsidRDefault="00BA471E" w:rsidP="00BA471E">
      <w:pPr>
        <w:jc w:val="both"/>
        <w:rPr>
          <w:b/>
          <w:bCs/>
          <w:sz w:val="22"/>
          <w:szCs w:val="22"/>
        </w:rPr>
      </w:pPr>
      <w:r w:rsidRPr="006A486C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A04B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04B7D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A04B7D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7D" w:rsidRPr="00FB33D6" w:rsidRDefault="00A04B7D" w:rsidP="00A04B7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4B7D">
              <w:rPr>
                <w:color w:val="000000"/>
                <w:sz w:val="22"/>
                <w:szCs w:val="22"/>
              </w:rPr>
              <w:t>36:31:3900017:289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4B7D">
              <w:rPr>
                <w:color w:val="000000"/>
                <w:sz w:val="22"/>
                <w:szCs w:val="22"/>
              </w:rPr>
              <w:t>933 694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both"/>
              <w:rPr>
                <w:sz w:val="22"/>
                <w:szCs w:val="22"/>
              </w:rPr>
            </w:pPr>
            <w:r w:rsidRPr="00A04B7D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B7D" w:rsidRPr="00A04B7D" w:rsidRDefault="00A04B7D" w:rsidP="00A0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A04B7D" w:rsidRPr="00A04B7D" w:rsidRDefault="00A04B7D" w:rsidP="00A0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36:31:3900017:289-36/093/2023-3</w:t>
            </w:r>
          </w:p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sz w:val="22"/>
                <w:szCs w:val="22"/>
                <w:lang w:eastAsia="en-US"/>
              </w:rPr>
              <w:t>81 698,00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sz w:val="22"/>
                <w:szCs w:val="22"/>
                <w:lang w:eastAsia="en-US"/>
              </w:rPr>
              <w:t>81 698,00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A04B7D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BA471E" w:rsidRPr="00BA471E" w:rsidRDefault="00BA471E" w:rsidP="00BA471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5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441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934319, 996380.</w:t>
      </w:r>
    </w:p>
    <w:p w:rsidR="00BA471E" w:rsidRPr="00256299" w:rsidRDefault="00BA471E" w:rsidP="00BA471E">
      <w:pPr>
        <w:rPr>
          <w:sz w:val="22"/>
          <w:szCs w:val="22"/>
          <w:lang w:eastAsia="x-none"/>
        </w:rPr>
      </w:pPr>
    </w:p>
    <w:p w:rsidR="00BA471E" w:rsidRDefault="00BA471E" w:rsidP="00BA471E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BA471E" w:rsidRPr="00BC0463" w:rsidTr="00BA47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A471E" w:rsidRPr="00650CBA" w:rsidTr="00BA47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1A6880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934319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BA471E" w:rsidRPr="00650CBA" w:rsidTr="00BA47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4821C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996380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4821C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BA471E" w:rsidRDefault="00BA471E" w:rsidP="00BA471E">
      <w:pPr>
        <w:ind w:firstLine="709"/>
        <w:jc w:val="center"/>
        <w:rPr>
          <w:b/>
          <w:sz w:val="22"/>
          <w:szCs w:val="22"/>
        </w:rPr>
      </w:pPr>
    </w:p>
    <w:p w:rsidR="00BA471E" w:rsidRDefault="00BA471E" w:rsidP="00BA47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BA471E" w:rsidRPr="007C5211" w:rsidTr="00EE28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A87BA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A471E" w:rsidRPr="007C5211" w:rsidTr="00EE28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854053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847AC5" w:rsidRDefault="006A486C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A471E" w:rsidRPr="007C5211" w:rsidTr="00EE28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4821C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BA471E" w:rsidRPr="00780C11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4821CC" w:rsidRDefault="00BA471E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E" w:rsidRPr="00847AC5" w:rsidRDefault="006A486C" w:rsidP="00EE28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A471E" w:rsidRDefault="00BA471E" w:rsidP="00BA471E">
      <w:pPr>
        <w:ind w:firstLine="709"/>
        <w:jc w:val="center"/>
        <w:rPr>
          <w:b/>
          <w:sz w:val="22"/>
          <w:szCs w:val="22"/>
        </w:rPr>
      </w:pPr>
    </w:p>
    <w:p w:rsidR="00BA471E" w:rsidRPr="00B94B97" w:rsidRDefault="00BA471E" w:rsidP="00BA47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BA471E" w:rsidRPr="00B94B97" w:rsidRDefault="00BA471E" w:rsidP="00BA471E">
      <w:pPr>
        <w:ind w:firstLine="709"/>
        <w:jc w:val="both"/>
        <w:rPr>
          <w:sz w:val="22"/>
          <w:szCs w:val="22"/>
        </w:rPr>
      </w:pPr>
    </w:p>
    <w:p w:rsidR="00BA471E" w:rsidRPr="00B94B97" w:rsidRDefault="00BA471E" w:rsidP="00BA471E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BA471E" w:rsidRPr="00B94B97" w:rsidRDefault="00BA471E" w:rsidP="00BA471E">
      <w:pPr>
        <w:ind w:firstLine="709"/>
        <w:jc w:val="center"/>
        <w:rPr>
          <w:sz w:val="22"/>
          <w:szCs w:val="22"/>
        </w:rPr>
      </w:pPr>
    </w:p>
    <w:p w:rsidR="00BA471E" w:rsidRPr="00B94B97" w:rsidRDefault="00BA471E" w:rsidP="00BA47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5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BA471E" w:rsidRPr="00B94B97" w:rsidRDefault="00BA471E" w:rsidP="00BA471E">
      <w:pPr>
        <w:ind w:firstLine="709"/>
        <w:jc w:val="center"/>
        <w:rPr>
          <w:b/>
          <w:sz w:val="22"/>
          <w:szCs w:val="22"/>
        </w:rPr>
      </w:pPr>
    </w:p>
    <w:p w:rsidR="00BA471E" w:rsidRDefault="00BA471E" w:rsidP="00BA471E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BA471E" w:rsidRDefault="00BA471E" w:rsidP="00BA471E">
      <w:pPr>
        <w:ind w:firstLine="709"/>
        <w:jc w:val="center"/>
        <w:rPr>
          <w:b/>
          <w:sz w:val="22"/>
          <w:szCs w:val="22"/>
        </w:rPr>
      </w:pPr>
    </w:p>
    <w:p w:rsidR="00BA471E" w:rsidRDefault="00BA471E" w:rsidP="00BA471E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BA471E" w:rsidRPr="00256299" w:rsidRDefault="00BA471E" w:rsidP="00BA471E">
      <w:pPr>
        <w:jc w:val="both"/>
        <w:rPr>
          <w:b/>
          <w:bCs/>
          <w:sz w:val="22"/>
          <w:szCs w:val="22"/>
        </w:rPr>
      </w:pPr>
    </w:p>
    <w:p w:rsidR="00BA471E" w:rsidRPr="00256299" w:rsidRDefault="00BA471E" w:rsidP="00BA471E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A471E" w:rsidRPr="00256299" w:rsidRDefault="00BA471E" w:rsidP="00BA471E">
      <w:pPr>
        <w:jc w:val="both"/>
        <w:rPr>
          <w:bCs/>
          <w:sz w:val="22"/>
          <w:szCs w:val="22"/>
        </w:rPr>
      </w:pPr>
    </w:p>
    <w:p w:rsidR="00BA471E" w:rsidRPr="00256299" w:rsidRDefault="00BA471E" w:rsidP="00BA471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71E" w:rsidRPr="00256299" w:rsidRDefault="00BA471E" w:rsidP="00BA471E">
      <w:pPr>
        <w:jc w:val="both"/>
        <w:rPr>
          <w:bCs/>
          <w:sz w:val="22"/>
          <w:szCs w:val="22"/>
        </w:rPr>
      </w:pPr>
    </w:p>
    <w:p w:rsidR="00BA471E" w:rsidRPr="00256299" w:rsidRDefault="00BA471E" w:rsidP="00BA471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71E" w:rsidRDefault="00BA471E" w:rsidP="00BA471E">
      <w:pPr>
        <w:jc w:val="both"/>
        <w:rPr>
          <w:sz w:val="22"/>
          <w:szCs w:val="22"/>
        </w:rPr>
      </w:pPr>
    </w:p>
    <w:p w:rsidR="00BA471E" w:rsidRDefault="00BA471E" w:rsidP="00BA471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A471E" w:rsidRPr="00256299" w:rsidRDefault="00BA471E" w:rsidP="00BA471E">
      <w:pPr>
        <w:jc w:val="both"/>
        <w:rPr>
          <w:sz w:val="22"/>
          <w:szCs w:val="22"/>
        </w:rPr>
      </w:pPr>
    </w:p>
    <w:p w:rsidR="00BA471E" w:rsidRDefault="00BA471E" w:rsidP="00BA471E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A471E" w:rsidRDefault="00BA471E" w:rsidP="00BA471E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BA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A486C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1986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04B7D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5E10"/>
    <w:rsid w:val="00AB46A4"/>
    <w:rsid w:val="00AC06C0"/>
    <w:rsid w:val="00AC6460"/>
    <w:rsid w:val="00AC6907"/>
    <w:rsid w:val="00AC7BCF"/>
    <w:rsid w:val="00AD1B12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A471E"/>
    <w:rsid w:val="00BB6F26"/>
    <w:rsid w:val="00BB71C2"/>
    <w:rsid w:val="00BC3AE8"/>
    <w:rsid w:val="00BC7D3A"/>
    <w:rsid w:val="00BD216D"/>
    <w:rsid w:val="00C36E28"/>
    <w:rsid w:val="00C75F01"/>
    <w:rsid w:val="00C96A5A"/>
    <w:rsid w:val="00CA30C9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14A10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47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A47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47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8E17-F266-42DB-89D6-27C71C95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2023-12-15T05:30:00Z</cp:lastPrinted>
  <dcterms:created xsi:type="dcterms:W3CDTF">2023-12-08T07:28:00Z</dcterms:created>
  <dcterms:modified xsi:type="dcterms:W3CDTF">2023-12-15T05:31:00Z</dcterms:modified>
</cp:coreProperties>
</file>