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93" w:rsidRPr="001766FA" w:rsidRDefault="00F96993" w:rsidP="00F96993">
      <w:pPr>
        <w:pStyle w:val="1"/>
        <w:tabs>
          <w:tab w:val="left" w:pos="5529"/>
        </w:tabs>
        <w:rPr>
          <w:b/>
          <w:sz w:val="23"/>
          <w:szCs w:val="23"/>
        </w:rPr>
      </w:pPr>
      <w:r w:rsidRPr="001766FA">
        <w:rPr>
          <w:b/>
          <w:sz w:val="23"/>
          <w:szCs w:val="23"/>
        </w:rPr>
        <w:t xml:space="preserve">                                   </w:t>
      </w:r>
      <w:r w:rsidRPr="001766FA">
        <w:rPr>
          <w:b/>
          <w:sz w:val="23"/>
          <w:szCs w:val="23"/>
        </w:rPr>
        <w:tab/>
      </w:r>
      <w:r w:rsidRPr="001766FA">
        <w:rPr>
          <w:b/>
          <w:sz w:val="23"/>
          <w:szCs w:val="23"/>
        </w:rPr>
        <w:tab/>
      </w:r>
      <w:r w:rsidRPr="001766FA">
        <w:rPr>
          <w:b/>
          <w:sz w:val="23"/>
          <w:szCs w:val="23"/>
        </w:rPr>
        <w:tab/>
      </w:r>
      <w:r w:rsidRPr="001766FA">
        <w:rPr>
          <w:b/>
          <w:sz w:val="23"/>
          <w:szCs w:val="23"/>
        </w:rPr>
        <w:tab/>
      </w:r>
      <w:r w:rsidRPr="001766FA">
        <w:rPr>
          <w:b/>
          <w:sz w:val="23"/>
          <w:szCs w:val="23"/>
        </w:rPr>
        <w:tab/>
        <w:t>УТВЕРЖДАЮ</w:t>
      </w:r>
    </w:p>
    <w:p w:rsidR="00F96993" w:rsidRPr="001766FA" w:rsidRDefault="00F96993" w:rsidP="00F96993">
      <w:pPr>
        <w:ind w:firstLine="3960"/>
        <w:jc w:val="right"/>
        <w:rPr>
          <w:rFonts w:ascii="Times New Roman" w:hAnsi="Times New Roman" w:cs="Times New Roman"/>
          <w:b/>
          <w:sz w:val="23"/>
          <w:szCs w:val="23"/>
        </w:rPr>
      </w:pPr>
      <w:r w:rsidRPr="001766FA">
        <w:rPr>
          <w:rFonts w:ascii="Times New Roman" w:hAnsi="Times New Roman" w:cs="Times New Roman"/>
          <w:b/>
          <w:sz w:val="23"/>
          <w:szCs w:val="23"/>
        </w:rPr>
        <w:t xml:space="preserve">Руководитель КУ </w:t>
      </w:r>
      <w:proofErr w:type="gramStart"/>
      <w:r w:rsidRPr="001766FA">
        <w:rPr>
          <w:rFonts w:ascii="Times New Roman" w:hAnsi="Times New Roman" w:cs="Times New Roman"/>
          <w:b/>
          <w:sz w:val="23"/>
          <w:szCs w:val="23"/>
        </w:rPr>
        <w:t>ВО</w:t>
      </w:r>
      <w:proofErr w:type="gramEnd"/>
      <w:r w:rsidRPr="001766FA">
        <w:rPr>
          <w:rFonts w:ascii="Times New Roman" w:hAnsi="Times New Roman" w:cs="Times New Roman"/>
          <w:b/>
          <w:sz w:val="23"/>
          <w:szCs w:val="23"/>
        </w:rPr>
        <w:t xml:space="preserve"> «Фонд</w:t>
      </w:r>
    </w:p>
    <w:p w:rsidR="00F96993" w:rsidRPr="001766FA" w:rsidRDefault="00F96993" w:rsidP="00F96993">
      <w:pPr>
        <w:ind w:firstLine="3960"/>
        <w:jc w:val="right"/>
        <w:rPr>
          <w:rFonts w:ascii="Times New Roman" w:hAnsi="Times New Roman" w:cs="Times New Roman"/>
          <w:b/>
          <w:sz w:val="23"/>
          <w:szCs w:val="23"/>
        </w:rPr>
      </w:pPr>
      <w:r w:rsidRPr="001766FA">
        <w:rPr>
          <w:rFonts w:ascii="Times New Roman" w:hAnsi="Times New Roman" w:cs="Times New Roman"/>
          <w:b/>
          <w:sz w:val="23"/>
          <w:szCs w:val="23"/>
        </w:rPr>
        <w:t>госимущества Воронежской области»</w:t>
      </w:r>
    </w:p>
    <w:p w:rsidR="00F96993" w:rsidRPr="001766FA" w:rsidRDefault="00F96993" w:rsidP="00F96993">
      <w:pPr>
        <w:ind w:firstLine="3960"/>
        <w:jc w:val="right"/>
        <w:rPr>
          <w:rFonts w:ascii="Times New Roman" w:hAnsi="Times New Roman" w:cs="Times New Roman"/>
          <w:b/>
          <w:sz w:val="23"/>
          <w:szCs w:val="23"/>
        </w:rPr>
      </w:pPr>
    </w:p>
    <w:p w:rsidR="00F96993" w:rsidRPr="001766FA" w:rsidRDefault="00F96993" w:rsidP="00F96993">
      <w:pPr>
        <w:ind w:firstLine="3960"/>
        <w:jc w:val="right"/>
        <w:rPr>
          <w:rFonts w:ascii="Times New Roman" w:hAnsi="Times New Roman" w:cs="Times New Roman"/>
          <w:b/>
          <w:sz w:val="23"/>
          <w:szCs w:val="23"/>
        </w:rPr>
      </w:pPr>
      <w:r w:rsidRPr="001766FA">
        <w:rPr>
          <w:rFonts w:ascii="Times New Roman" w:hAnsi="Times New Roman" w:cs="Times New Roman"/>
          <w:b/>
          <w:sz w:val="23"/>
          <w:szCs w:val="23"/>
        </w:rPr>
        <w:t>_______________ О.М. Пащенко</w:t>
      </w:r>
    </w:p>
    <w:p w:rsidR="00F96993" w:rsidRPr="001766FA" w:rsidRDefault="0095025F" w:rsidP="00F96993">
      <w:pPr>
        <w:ind w:left="3120" w:firstLine="3960"/>
        <w:jc w:val="center"/>
        <w:rPr>
          <w:rFonts w:ascii="Times New Roman" w:hAnsi="Times New Roman" w:cs="Times New Roman"/>
          <w:b/>
          <w:sz w:val="23"/>
          <w:szCs w:val="23"/>
        </w:rPr>
      </w:pPr>
      <w:r w:rsidRPr="001766FA">
        <w:rPr>
          <w:rFonts w:ascii="Times New Roman" w:hAnsi="Times New Roman" w:cs="Times New Roman"/>
          <w:b/>
          <w:sz w:val="23"/>
          <w:szCs w:val="23"/>
        </w:rPr>
        <w:t>«___»______________2023</w:t>
      </w:r>
      <w:r w:rsidR="00F96993" w:rsidRPr="001766FA">
        <w:rPr>
          <w:rFonts w:ascii="Times New Roman" w:hAnsi="Times New Roman" w:cs="Times New Roman"/>
          <w:b/>
          <w:sz w:val="23"/>
          <w:szCs w:val="23"/>
        </w:rPr>
        <w:t xml:space="preserve"> г.</w:t>
      </w:r>
    </w:p>
    <w:p w:rsidR="00F96993" w:rsidRPr="001766FA" w:rsidRDefault="00F96993" w:rsidP="00F96993">
      <w:pPr>
        <w:jc w:val="right"/>
        <w:rPr>
          <w:rFonts w:ascii="Times New Roman" w:hAnsi="Times New Roman" w:cs="Times New Roman"/>
          <w:b/>
          <w:sz w:val="23"/>
          <w:szCs w:val="23"/>
        </w:rPr>
      </w:pPr>
    </w:p>
    <w:p w:rsidR="00F96993" w:rsidRPr="001766FA" w:rsidRDefault="00F96993" w:rsidP="00F96993">
      <w:pPr>
        <w:ind w:firstLine="3960"/>
        <w:jc w:val="right"/>
        <w:rPr>
          <w:rFonts w:ascii="Times New Roman" w:hAnsi="Times New Roman" w:cs="Times New Roman"/>
          <w:b/>
          <w:sz w:val="23"/>
          <w:szCs w:val="23"/>
        </w:rPr>
      </w:pPr>
      <w:r w:rsidRPr="001766FA">
        <w:rPr>
          <w:rFonts w:ascii="Times New Roman" w:hAnsi="Times New Roman" w:cs="Times New Roman"/>
          <w:b/>
          <w:sz w:val="23"/>
          <w:szCs w:val="23"/>
        </w:rPr>
        <w:t>Для размещения на официальных сайтах</w:t>
      </w:r>
      <w:r w:rsidR="003F1304" w:rsidRPr="001766FA">
        <w:rPr>
          <w:rFonts w:ascii="Times New Roman" w:hAnsi="Times New Roman" w:cs="Times New Roman"/>
          <w:b/>
          <w:sz w:val="23"/>
          <w:szCs w:val="23"/>
        </w:rPr>
        <w:t>:</w:t>
      </w:r>
      <w:r w:rsidRPr="001766FA">
        <w:rPr>
          <w:rFonts w:ascii="Times New Roman" w:hAnsi="Times New Roman" w:cs="Times New Roman"/>
          <w:b/>
          <w:sz w:val="23"/>
          <w:szCs w:val="23"/>
        </w:rPr>
        <w:t xml:space="preserve"> </w:t>
      </w:r>
    </w:p>
    <w:p w:rsidR="005F1FD4" w:rsidRPr="001766FA" w:rsidRDefault="00EC33C1" w:rsidP="003F1304">
      <w:pPr>
        <w:ind w:firstLine="3960"/>
        <w:jc w:val="right"/>
        <w:rPr>
          <w:rFonts w:ascii="Times New Roman" w:hAnsi="Times New Roman" w:cs="Times New Roman"/>
          <w:b/>
          <w:sz w:val="23"/>
          <w:szCs w:val="23"/>
        </w:rPr>
      </w:pPr>
      <w:hyperlink r:id="rId9" w:history="1">
        <w:r w:rsidR="00F96993" w:rsidRPr="001766FA">
          <w:rPr>
            <w:rStyle w:val="a3"/>
            <w:rFonts w:ascii="Times New Roman" w:hAnsi="Times New Roman" w:cs="Times New Roman"/>
            <w:b/>
            <w:color w:val="auto"/>
            <w:sz w:val="23"/>
            <w:szCs w:val="23"/>
            <w:lang w:val="en-US"/>
          </w:rPr>
          <w:t>www</w:t>
        </w:r>
        <w:r w:rsidR="00F96993" w:rsidRPr="001766FA">
          <w:rPr>
            <w:rStyle w:val="a3"/>
            <w:rFonts w:ascii="Times New Roman" w:hAnsi="Times New Roman" w:cs="Times New Roman"/>
            <w:b/>
            <w:color w:val="auto"/>
            <w:sz w:val="23"/>
            <w:szCs w:val="23"/>
          </w:rPr>
          <w:t>.</w:t>
        </w:r>
        <w:r w:rsidR="00F96993" w:rsidRPr="001766FA">
          <w:rPr>
            <w:rStyle w:val="a3"/>
            <w:rFonts w:ascii="Times New Roman" w:hAnsi="Times New Roman" w:cs="Times New Roman"/>
            <w:b/>
            <w:color w:val="auto"/>
            <w:sz w:val="23"/>
            <w:szCs w:val="23"/>
            <w:lang w:val="en-US"/>
          </w:rPr>
          <w:t>torgi</w:t>
        </w:r>
        <w:r w:rsidR="00F96993" w:rsidRPr="001766FA">
          <w:rPr>
            <w:rStyle w:val="a3"/>
            <w:rFonts w:ascii="Times New Roman" w:hAnsi="Times New Roman" w:cs="Times New Roman"/>
            <w:b/>
            <w:color w:val="auto"/>
            <w:sz w:val="23"/>
            <w:szCs w:val="23"/>
          </w:rPr>
          <w:t>.</w:t>
        </w:r>
        <w:r w:rsidR="00F96993" w:rsidRPr="001766FA">
          <w:rPr>
            <w:rStyle w:val="a3"/>
            <w:rFonts w:ascii="Times New Roman" w:hAnsi="Times New Roman" w:cs="Times New Roman"/>
            <w:b/>
            <w:color w:val="auto"/>
            <w:sz w:val="23"/>
            <w:szCs w:val="23"/>
            <w:lang w:val="en-US"/>
          </w:rPr>
          <w:t>gov</w:t>
        </w:r>
        <w:r w:rsidR="00F96993" w:rsidRPr="001766FA">
          <w:rPr>
            <w:rStyle w:val="a3"/>
            <w:rFonts w:ascii="Times New Roman" w:hAnsi="Times New Roman" w:cs="Times New Roman"/>
            <w:b/>
            <w:color w:val="auto"/>
            <w:sz w:val="23"/>
            <w:szCs w:val="23"/>
          </w:rPr>
          <w:t>.</w:t>
        </w:r>
        <w:r w:rsidR="00F96993" w:rsidRPr="001766FA">
          <w:rPr>
            <w:rStyle w:val="a3"/>
            <w:rFonts w:ascii="Times New Roman" w:hAnsi="Times New Roman" w:cs="Times New Roman"/>
            <w:b/>
            <w:color w:val="auto"/>
            <w:sz w:val="23"/>
            <w:szCs w:val="23"/>
            <w:lang w:val="en-US"/>
          </w:rPr>
          <w:t>ru</w:t>
        </w:r>
      </w:hyperlink>
      <w:r w:rsidR="00F96993" w:rsidRPr="001766FA">
        <w:rPr>
          <w:rFonts w:ascii="Times New Roman" w:hAnsi="Times New Roman" w:cs="Times New Roman"/>
          <w:b/>
          <w:sz w:val="23"/>
          <w:szCs w:val="23"/>
        </w:rPr>
        <w:t xml:space="preserve">, </w:t>
      </w:r>
      <w:r w:rsidR="005F1FD4" w:rsidRPr="001766FA">
        <w:rPr>
          <w:rFonts w:ascii="Times New Roman" w:hAnsi="Times New Roman" w:cs="Times New Roman"/>
          <w:b/>
          <w:sz w:val="23"/>
          <w:szCs w:val="23"/>
          <w:u w:val="single"/>
        </w:rPr>
        <w:t>www.roseltorg.ru</w:t>
      </w:r>
      <w:r w:rsidR="005F1FD4" w:rsidRPr="001766FA">
        <w:rPr>
          <w:rFonts w:ascii="Times New Roman" w:hAnsi="Times New Roman" w:cs="Times New Roman"/>
          <w:b/>
          <w:sz w:val="23"/>
          <w:szCs w:val="23"/>
        </w:rPr>
        <w:t xml:space="preserve">, </w:t>
      </w:r>
    </w:p>
    <w:p w:rsidR="00F96993" w:rsidRPr="001766FA" w:rsidRDefault="00EC33C1" w:rsidP="003F1304">
      <w:pPr>
        <w:ind w:firstLine="3960"/>
        <w:jc w:val="right"/>
        <w:rPr>
          <w:rFonts w:ascii="Times New Roman" w:hAnsi="Times New Roman" w:cs="Times New Roman"/>
          <w:b/>
          <w:sz w:val="23"/>
          <w:szCs w:val="23"/>
        </w:rPr>
      </w:pPr>
      <w:hyperlink r:id="rId10" w:history="1">
        <w:r w:rsidR="00F96993" w:rsidRPr="001766FA">
          <w:rPr>
            <w:rFonts w:ascii="Times New Roman" w:hAnsi="Times New Roman" w:cs="Times New Roman"/>
            <w:b/>
            <w:sz w:val="23"/>
            <w:szCs w:val="23"/>
            <w:u w:val="single"/>
          </w:rPr>
          <w:t>www.dizovo.ru</w:t>
        </w:r>
      </w:hyperlink>
      <w:r w:rsidR="00F96993" w:rsidRPr="001766FA">
        <w:rPr>
          <w:rFonts w:ascii="Times New Roman" w:hAnsi="Times New Roman" w:cs="Times New Roman"/>
          <w:b/>
          <w:sz w:val="23"/>
          <w:szCs w:val="23"/>
        </w:rPr>
        <w:t xml:space="preserve">, </w:t>
      </w:r>
      <w:r w:rsidR="004D5690" w:rsidRPr="001766FA">
        <w:rPr>
          <w:rFonts w:ascii="Times New Roman" w:hAnsi="Times New Roman" w:cs="Times New Roman"/>
          <w:b/>
          <w:sz w:val="23"/>
          <w:szCs w:val="23"/>
        </w:rPr>
        <w:t xml:space="preserve"> </w:t>
      </w:r>
      <w:hyperlink r:id="rId11" w:history="1">
        <w:r w:rsidR="00F96993" w:rsidRPr="001766FA">
          <w:rPr>
            <w:rFonts w:ascii="Times New Roman" w:hAnsi="Times New Roman" w:cs="Times New Roman"/>
            <w:b/>
            <w:sz w:val="23"/>
            <w:szCs w:val="23"/>
            <w:u w:val="single"/>
          </w:rPr>
          <w:t>www.fgivo.ru</w:t>
        </w:r>
      </w:hyperlink>
    </w:p>
    <w:p w:rsidR="00F96993" w:rsidRPr="001766FA" w:rsidRDefault="00F96993" w:rsidP="00F96993">
      <w:pPr>
        <w:pStyle w:val="1"/>
        <w:jc w:val="right"/>
        <w:rPr>
          <w:b/>
          <w:sz w:val="23"/>
          <w:szCs w:val="23"/>
        </w:rPr>
      </w:pPr>
    </w:p>
    <w:p w:rsidR="00F96993" w:rsidRPr="001766FA" w:rsidRDefault="0095025F" w:rsidP="00F96993">
      <w:pPr>
        <w:jc w:val="right"/>
        <w:rPr>
          <w:rFonts w:ascii="Times New Roman" w:hAnsi="Times New Roman" w:cs="Times New Roman"/>
          <w:b/>
          <w:sz w:val="23"/>
          <w:szCs w:val="23"/>
        </w:rPr>
      </w:pPr>
      <w:r w:rsidRPr="001766FA">
        <w:rPr>
          <w:rFonts w:ascii="Times New Roman" w:hAnsi="Times New Roman" w:cs="Times New Roman"/>
          <w:b/>
          <w:sz w:val="23"/>
          <w:szCs w:val="23"/>
        </w:rPr>
        <w:t>Реестровый номер торгов 2023</w:t>
      </w:r>
      <w:r w:rsidR="00F96993" w:rsidRPr="001766FA">
        <w:rPr>
          <w:rFonts w:ascii="Times New Roman" w:hAnsi="Times New Roman" w:cs="Times New Roman"/>
          <w:b/>
          <w:sz w:val="23"/>
          <w:szCs w:val="23"/>
        </w:rPr>
        <w:t xml:space="preserve"> - </w:t>
      </w:r>
      <w:r w:rsidR="00EC6080">
        <w:rPr>
          <w:rFonts w:ascii="Times New Roman" w:hAnsi="Times New Roman" w:cs="Times New Roman"/>
          <w:b/>
          <w:sz w:val="23"/>
          <w:szCs w:val="23"/>
        </w:rPr>
        <w:t>90</w:t>
      </w:r>
    </w:p>
    <w:p w:rsidR="00333B45" w:rsidRPr="001766FA" w:rsidRDefault="00333B45" w:rsidP="00F96993">
      <w:pPr>
        <w:pStyle w:val="1"/>
        <w:ind w:firstLine="540"/>
        <w:jc w:val="center"/>
        <w:rPr>
          <w:b/>
          <w:sz w:val="23"/>
          <w:szCs w:val="23"/>
        </w:rPr>
      </w:pPr>
    </w:p>
    <w:p w:rsidR="00F96993" w:rsidRPr="001766FA" w:rsidRDefault="00F96993" w:rsidP="00F96993">
      <w:pPr>
        <w:pStyle w:val="1"/>
        <w:ind w:firstLine="540"/>
        <w:jc w:val="center"/>
        <w:rPr>
          <w:sz w:val="23"/>
          <w:szCs w:val="23"/>
        </w:rPr>
      </w:pPr>
      <w:r w:rsidRPr="001766FA">
        <w:rPr>
          <w:b/>
          <w:sz w:val="23"/>
          <w:szCs w:val="23"/>
        </w:rPr>
        <w:t>ИЗВЕЩЕНИЕ</w:t>
      </w:r>
    </w:p>
    <w:p w:rsidR="000F6C26" w:rsidRPr="001766FA" w:rsidRDefault="00F96993" w:rsidP="000F6C26">
      <w:pPr>
        <w:ind w:firstLine="540"/>
        <w:jc w:val="center"/>
        <w:rPr>
          <w:rFonts w:ascii="Times New Roman" w:hAnsi="Times New Roman" w:cs="Times New Roman"/>
          <w:b/>
          <w:sz w:val="23"/>
          <w:szCs w:val="23"/>
        </w:rPr>
      </w:pPr>
      <w:r w:rsidRPr="001766FA">
        <w:rPr>
          <w:rFonts w:ascii="Times New Roman" w:hAnsi="Times New Roman" w:cs="Times New Roman"/>
          <w:b/>
          <w:sz w:val="23"/>
          <w:szCs w:val="23"/>
        </w:rPr>
        <w:t xml:space="preserve">о проведении </w:t>
      </w:r>
      <w:r w:rsidR="008C1841" w:rsidRPr="001766FA">
        <w:rPr>
          <w:rFonts w:ascii="Times New Roman" w:hAnsi="Times New Roman" w:cs="Times New Roman"/>
          <w:b/>
          <w:sz w:val="23"/>
          <w:szCs w:val="23"/>
        </w:rPr>
        <w:t>электронного</w:t>
      </w:r>
      <w:r w:rsidRPr="001766FA">
        <w:rPr>
          <w:rFonts w:ascii="Times New Roman" w:hAnsi="Times New Roman" w:cs="Times New Roman"/>
          <w:b/>
          <w:sz w:val="23"/>
          <w:szCs w:val="23"/>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r w:rsidR="004271A2" w:rsidRPr="001766FA">
        <w:rPr>
          <w:rFonts w:ascii="Times New Roman" w:hAnsi="Times New Roman" w:cs="Times New Roman"/>
          <w:b/>
          <w:sz w:val="23"/>
          <w:szCs w:val="23"/>
        </w:rPr>
        <w:t>Воронежская область, г</w:t>
      </w:r>
      <w:r w:rsidR="008E7B7C">
        <w:rPr>
          <w:rFonts w:ascii="Times New Roman" w:hAnsi="Times New Roman" w:cs="Times New Roman"/>
          <w:b/>
          <w:sz w:val="23"/>
          <w:szCs w:val="23"/>
        </w:rPr>
        <w:t>.</w:t>
      </w:r>
      <w:r w:rsidR="004271A2" w:rsidRPr="001766FA">
        <w:rPr>
          <w:rFonts w:ascii="Times New Roman" w:hAnsi="Times New Roman" w:cs="Times New Roman"/>
          <w:b/>
          <w:sz w:val="23"/>
          <w:szCs w:val="23"/>
        </w:rPr>
        <w:t xml:space="preserve"> Воронеж, ул</w:t>
      </w:r>
      <w:r w:rsidR="008E7B7C">
        <w:rPr>
          <w:rFonts w:ascii="Times New Roman" w:hAnsi="Times New Roman" w:cs="Times New Roman"/>
          <w:b/>
          <w:sz w:val="23"/>
          <w:szCs w:val="23"/>
        </w:rPr>
        <w:t>.</w:t>
      </w:r>
      <w:r w:rsidR="004271A2" w:rsidRPr="001766FA">
        <w:rPr>
          <w:rFonts w:ascii="Times New Roman" w:hAnsi="Times New Roman" w:cs="Times New Roman"/>
          <w:b/>
          <w:sz w:val="23"/>
          <w:szCs w:val="23"/>
        </w:rPr>
        <w:t xml:space="preserve"> Остужева, 56а</w:t>
      </w:r>
    </w:p>
    <w:p w:rsidR="001410E6" w:rsidRPr="001766FA" w:rsidRDefault="001410E6" w:rsidP="00F96993">
      <w:pPr>
        <w:ind w:firstLine="540"/>
        <w:jc w:val="center"/>
        <w:rPr>
          <w:rFonts w:ascii="Times New Roman" w:hAnsi="Times New Roman" w:cs="Times New Roman"/>
          <w:b/>
          <w:sz w:val="23"/>
          <w:szCs w:val="23"/>
        </w:rPr>
      </w:pPr>
    </w:p>
    <w:p w:rsidR="00F96993" w:rsidRPr="001766FA" w:rsidRDefault="00F96993" w:rsidP="00F96993">
      <w:pPr>
        <w:pStyle w:val="a4"/>
        <w:tabs>
          <w:tab w:val="left" w:pos="142"/>
        </w:tabs>
        <w:ind w:firstLine="426"/>
        <w:jc w:val="both"/>
        <w:rPr>
          <w:rFonts w:ascii="Times New Roman" w:hAnsi="Times New Roman"/>
          <w:sz w:val="23"/>
          <w:szCs w:val="23"/>
        </w:rPr>
      </w:pPr>
      <w:r w:rsidRPr="001766FA">
        <w:rPr>
          <w:rFonts w:ascii="Times New Roman" w:hAnsi="Times New Roman"/>
          <w:sz w:val="23"/>
          <w:szCs w:val="23"/>
        </w:rPr>
        <w:t xml:space="preserve">Основание проведения </w:t>
      </w:r>
      <w:r w:rsidR="00FA292F" w:rsidRPr="001766FA">
        <w:rPr>
          <w:rFonts w:ascii="Times New Roman" w:hAnsi="Times New Roman"/>
          <w:sz w:val="23"/>
          <w:szCs w:val="23"/>
        </w:rPr>
        <w:t xml:space="preserve">электронного </w:t>
      </w:r>
      <w:r w:rsidRPr="001766FA">
        <w:rPr>
          <w:rFonts w:ascii="Times New Roman" w:hAnsi="Times New Roman"/>
          <w:sz w:val="23"/>
          <w:szCs w:val="23"/>
        </w:rPr>
        <w:t xml:space="preserve">аукциона: приказ уполномоченного органа - </w:t>
      </w:r>
      <w:r w:rsidR="00AB54AA">
        <w:rPr>
          <w:rFonts w:ascii="Times New Roman" w:hAnsi="Times New Roman"/>
          <w:sz w:val="23"/>
          <w:szCs w:val="23"/>
        </w:rPr>
        <w:t>министерства</w:t>
      </w:r>
      <w:r w:rsidRPr="001766FA">
        <w:rPr>
          <w:rFonts w:ascii="Times New Roman" w:hAnsi="Times New Roman"/>
          <w:sz w:val="23"/>
          <w:szCs w:val="23"/>
        </w:rPr>
        <w:t xml:space="preserve"> имущественных и земельных отношений Воронежской области от </w:t>
      </w:r>
      <w:r w:rsidR="00EC6080">
        <w:rPr>
          <w:rFonts w:ascii="Times New Roman" w:hAnsi="Times New Roman"/>
          <w:sz w:val="23"/>
          <w:szCs w:val="23"/>
        </w:rPr>
        <w:t>16.11.2023</w:t>
      </w:r>
      <w:r w:rsidRPr="001766FA">
        <w:rPr>
          <w:rFonts w:ascii="Times New Roman" w:hAnsi="Times New Roman"/>
          <w:sz w:val="23"/>
          <w:szCs w:val="23"/>
        </w:rPr>
        <w:t xml:space="preserve"> № </w:t>
      </w:r>
      <w:r w:rsidR="00EC6080">
        <w:rPr>
          <w:rFonts w:ascii="Times New Roman" w:hAnsi="Times New Roman"/>
          <w:sz w:val="23"/>
          <w:szCs w:val="23"/>
        </w:rPr>
        <w:t>3444</w:t>
      </w:r>
      <w:r w:rsidRPr="001766FA">
        <w:rPr>
          <w:rFonts w:ascii="Times New Roman" w:hAnsi="Times New Roman"/>
          <w:sz w:val="23"/>
          <w:szCs w:val="23"/>
        </w:rPr>
        <w:t xml:space="preserve"> «О проведении </w:t>
      </w:r>
      <w:r w:rsidR="008C1841" w:rsidRPr="001766FA">
        <w:rPr>
          <w:rFonts w:ascii="Times New Roman" w:hAnsi="Times New Roman"/>
          <w:sz w:val="23"/>
          <w:szCs w:val="23"/>
        </w:rPr>
        <w:t>электронного</w:t>
      </w:r>
      <w:r w:rsidR="00B477E4" w:rsidRPr="001766FA">
        <w:rPr>
          <w:rFonts w:ascii="Times New Roman" w:hAnsi="Times New Roman"/>
          <w:sz w:val="23"/>
          <w:szCs w:val="23"/>
        </w:rPr>
        <w:t xml:space="preserve"> аукциона </w:t>
      </w:r>
      <w:r w:rsidRPr="001766FA">
        <w:rPr>
          <w:rFonts w:ascii="Times New Roman" w:hAnsi="Times New Roman"/>
          <w:sz w:val="23"/>
          <w:szCs w:val="23"/>
        </w:rPr>
        <w:t xml:space="preserve">на право заключения договора аренды земельного участка, находящегося в собственности </w:t>
      </w:r>
      <w:r w:rsidR="001410E6" w:rsidRPr="001766FA">
        <w:rPr>
          <w:rFonts w:ascii="Times New Roman" w:hAnsi="Times New Roman"/>
          <w:sz w:val="23"/>
          <w:szCs w:val="23"/>
        </w:rPr>
        <w:t xml:space="preserve"> </w:t>
      </w:r>
      <w:r w:rsidRPr="001766FA">
        <w:rPr>
          <w:rFonts w:ascii="Times New Roman" w:hAnsi="Times New Roman"/>
          <w:sz w:val="23"/>
          <w:szCs w:val="23"/>
        </w:rPr>
        <w:t>Воронежской области, расположенного по адресу</w:t>
      </w:r>
      <w:r w:rsidR="004271A2" w:rsidRPr="001766FA">
        <w:rPr>
          <w:rFonts w:ascii="Times New Roman" w:hAnsi="Times New Roman"/>
          <w:sz w:val="23"/>
          <w:szCs w:val="23"/>
        </w:rPr>
        <w:t xml:space="preserve">: Воронежская </w:t>
      </w:r>
      <w:proofErr w:type="spellStart"/>
      <w:proofErr w:type="gramStart"/>
      <w:r w:rsidR="004271A2" w:rsidRPr="001766FA">
        <w:rPr>
          <w:rFonts w:ascii="Times New Roman" w:hAnsi="Times New Roman"/>
          <w:sz w:val="23"/>
          <w:szCs w:val="23"/>
        </w:rPr>
        <w:t>обл</w:t>
      </w:r>
      <w:proofErr w:type="spellEnd"/>
      <w:proofErr w:type="gramEnd"/>
      <w:r w:rsidR="004271A2" w:rsidRPr="001766FA">
        <w:rPr>
          <w:rFonts w:ascii="Times New Roman" w:hAnsi="Times New Roman"/>
          <w:sz w:val="23"/>
          <w:szCs w:val="23"/>
        </w:rPr>
        <w:t>, г</w:t>
      </w:r>
      <w:r w:rsidR="00070322">
        <w:rPr>
          <w:rFonts w:ascii="Times New Roman" w:hAnsi="Times New Roman"/>
          <w:sz w:val="23"/>
          <w:szCs w:val="23"/>
        </w:rPr>
        <w:t>.</w:t>
      </w:r>
      <w:r w:rsidR="004271A2" w:rsidRPr="001766FA">
        <w:rPr>
          <w:rFonts w:ascii="Times New Roman" w:hAnsi="Times New Roman"/>
          <w:sz w:val="23"/>
          <w:szCs w:val="23"/>
        </w:rPr>
        <w:t xml:space="preserve"> Воронеж,</w:t>
      </w:r>
      <w:r w:rsidR="00070322">
        <w:rPr>
          <w:rFonts w:ascii="Times New Roman" w:hAnsi="Times New Roman"/>
          <w:sz w:val="23"/>
          <w:szCs w:val="23"/>
        </w:rPr>
        <w:t xml:space="preserve">     </w:t>
      </w:r>
      <w:r w:rsidR="004271A2" w:rsidRPr="001766FA">
        <w:rPr>
          <w:rFonts w:ascii="Times New Roman" w:hAnsi="Times New Roman"/>
          <w:sz w:val="23"/>
          <w:szCs w:val="23"/>
        </w:rPr>
        <w:t xml:space="preserve"> ул</w:t>
      </w:r>
      <w:r w:rsidR="00070322">
        <w:rPr>
          <w:rFonts w:ascii="Times New Roman" w:hAnsi="Times New Roman"/>
          <w:sz w:val="23"/>
          <w:szCs w:val="23"/>
        </w:rPr>
        <w:t>.</w:t>
      </w:r>
      <w:r w:rsidR="004271A2" w:rsidRPr="001766FA">
        <w:rPr>
          <w:rFonts w:ascii="Times New Roman" w:hAnsi="Times New Roman"/>
          <w:sz w:val="23"/>
          <w:szCs w:val="23"/>
        </w:rPr>
        <w:t xml:space="preserve"> Остужева, 56а</w:t>
      </w:r>
      <w:r w:rsidR="00D204EC" w:rsidRPr="001766FA">
        <w:rPr>
          <w:rFonts w:ascii="Times New Roman" w:hAnsi="Times New Roman"/>
          <w:sz w:val="23"/>
          <w:szCs w:val="23"/>
        </w:rPr>
        <w:t>»</w:t>
      </w:r>
      <w:r w:rsidRPr="001766FA">
        <w:rPr>
          <w:rFonts w:ascii="Times New Roman" w:hAnsi="Times New Roman"/>
          <w:sz w:val="23"/>
          <w:szCs w:val="23"/>
        </w:rPr>
        <w:t>.</w:t>
      </w:r>
    </w:p>
    <w:p w:rsidR="008C1841" w:rsidRPr="001766FA" w:rsidRDefault="008C1841" w:rsidP="008C1841">
      <w:pPr>
        <w:tabs>
          <w:tab w:val="left" w:pos="142"/>
        </w:tabs>
        <w:ind w:firstLine="426"/>
        <w:jc w:val="both"/>
        <w:rPr>
          <w:rFonts w:ascii="Times New Roman" w:hAnsi="Times New Roman" w:cs="Times New Roman"/>
          <w:sz w:val="23"/>
          <w:szCs w:val="23"/>
        </w:rPr>
      </w:pPr>
      <w:proofErr w:type="gramStart"/>
      <w:r w:rsidRPr="001766FA">
        <w:rPr>
          <w:rFonts w:ascii="Times New Roman" w:hAnsi="Times New Roman" w:cs="Times New Roman"/>
          <w:sz w:val="23"/>
          <w:szCs w:val="23"/>
        </w:rPr>
        <w:t xml:space="preserve">Оператор электронной торговой площадки (далее – Оператор) - </w:t>
      </w:r>
      <w:r w:rsidRPr="001766FA">
        <w:rPr>
          <w:rFonts w:ascii="Times New Roman" w:hAnsi="Times New Roman" w:cs="Times New Roman"/>
          <w:bCs/>
          <w:sz w:val="23"/>
          <w:szCs w:val="23"/>
        </w:rPr>
        <w:t>а</w:t>
      </w:r>
      <w:r w:rsidRPr="001766FA">
        <w:rPr>
          <w:rFonts w:ascii="Times New Roman" w:hAnsi="Times New Roman" w:cs="Times New Roman"/>
          <w:sz w:val="23"/>
          <w:szCs w:val="23"/>
        </w:rPr>
        <w:t>кционерное общество «Единая электронная торговая площадка» (далее - АО «ЕЭТП»), адрес мест</w:t>
      </w:r>
      <w:r w:rsidR="00B477E4" w:rsidRPr="001766FA">
        <w:rPr>
          <w:rFonts w:ascii="Times New Roman" w:hAnsi="Times New Roman" w:cs="Times New Roman"/>
          <w:sz w:val="23"/>
          <w:szCs w:val="23"/>
        </w:rPr>
        <w:t xml:space="preserve">онахождения: 115114, г. Москва, </w:t>
      </w:r>
      <w:r w:rsidR="00170E3A" w:rsidRPr="001766FA">
        <w:rPr>
          <w:rFonts w:ascii="Times New Roman" w:hAnsi="Times New Roman" w:cs="Times New Roman"/>
          <w:sz w:val="23"/>
          <w:szCs w:val="23"/>
        </w:rPr>
        <w:t xml:space="preserve">                 </w:t>
      </w:r>
      <w:r w:rsidRPr="001766FA">
        <w:rPr>
          <w:rFonts w:ascii="Times New Roman" w:hAnsi="Times New Roman" w:cs="Times New Roman"/>
          <w:sz w:val="23"/>
          <w:szCs w:val="23"/>
        </w:rPr>
        <w:t>ул. Кожевническая, д. 14, стр. 5, тел. (495) 276-16-26, официальный сайт: www.roseltorg.ru.</w:t>
      </w:r>
      <w:proofErr w:type="gramEnd"/>
    </w:p>
    <w:p w:rsidR="008C1841" w:rsidRPr="001766FA" w:rsidRDefault="008C1841" w:rsidP="008C1841">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 xml:space="preserve">Организатор электронного аукциона - КУ </w:t>
      </w:r>
      <w:proofErr w:type="gramStart"/>
      <w:r w:rsidRPr="001766FA">
        <w:rPr>
          <w:rFonts w:ascii="Times New Roman" w:hAnsi="Times New Roman" w:cs="Times New Roman"/>
          <w:sz w:val="23"/>
          <w:szCs w:val="23"/>
        </w:rPr>
        <w:t>ВО</w:t>
      </w:r>
      <w:proofErr w:type="gramEnd"/>
      <w:r w:rsidRPr="001766FA">
        <w:rPr>
          <w:rFonts w:ascii="Times New Roman" w:hAnsi="Times New Roman" w:cs="Times New Roman"/>
          <w:sz w:val="23"/>
          <w:szCs w:val="23"/>
        </w:rPr>
        <w:t xml:space="preserve"> «Фонд госимущества Воронежской области»; адрес местонахождения: 394018, г. Воронеж, ул. Средне-Московская, д.12; тел.: (473) 212-70-01;                                e-</w:t>
      </w:r>
      <w:proofErr w:type="spellStart"/>
      <w:r w:rsidRPr="001766FA">
        <w:rPr>
          <w:rFonts w:ascii="Times New Roman" w:hAnsi="Times New Roman" w:cs="Times New Roman"/>
          <w:sz w:val="23"/>
          <w:szCs w:val="23"/>
        </w:rPr>
        <w:t>mail</w:t>
      </w:r>
      <w:proofErr w:type="spellEnd"/>
      <w:r w:rsidRPr="001766FA">
        <w:rPr>
          <w:rFonts w:ascii="Times New Roman" w:hAnsi="Times New Roman" w:cs="Times New Roman"/>
          <w:sz w:val="23"/>
          <w:szCs w:val="23"/>
        </w:rPr>
        <w:t>: </w:t>
      </w:r>
      <w:r w:rsidR="007A35A7" w:rsidRPr="001766FA">
        <w:rPr>
          <w:rFonts w:ascii="Times New Roman" w:hAnsi="Times New Roman" w:cs="Times New Roman"/>
          <w:sz w:val="23"/>
          <w:szCs w:val="23"/>
        </w:rPr>
        <w:t xml:space="preserve"> </w:t>
      </w:r>
      <w:proofErr w:type="spellStart"/>
      <w:r w:rsidR="007A35A7" w:rsidRPr="001766FA">
        <w:rPr>
          <w:rFonts w:ascii="Times New Roman" w:hAnsi="Times New Roman" w:cs="Times New Roman"/>
          <w:sz w:val="23"/>
          <w:szCs w:val="23"/>
        </w:rPr>
        <w:t>fgivo</w:t>
      </w:r>
      <w:proofErr w:type="spellEnd"/>
      <w:r w:rsidRPr="001766FA">
        <w:rPr>
          <w:rFonts w:ascii="Times New Roman" w:hAnsi="Times New Roman" w:cs="Times New Roman"/>
          <w:sz w:val="23"/>
          <w:szCs w:val="23"/>
        </w:rPr>
        <w:t>@</w:t>
      </w:r>
      <w:proofErr w:type="spellStart"/>
      <w:r w:rsidR="007A35A7" w:rsidRPr="001766FA">
        <w:rPr>
          <w:rFonts w:ascii="Times New Roman" w:hAnsi="Times New Roman" w:cs="Times New Roman"/>
          <w:sz w:val="23"/>
          <w:szCs w:val="23"/>
          <w:lang w:val="en-US"/>
        </w:rPr>
        <w:t>govvrn</w:t>
      </w:r>
      <w:proofErr w:type="spellEnd"/>
      <w:r w:rsidRPr="001766FA">
        <w:rPr>
          <w:rFonts w:ascii="Times New Roman" w:hAnsi="Times New Roman" w:cs="Times New Roman"/>
          <w:sz w:val="23"/>
          <w:szCs w:val="23"/>
        </w:rPr>
        <w:t>.</w:t>
      </w:r>
      <w:proofErr w:type="spellStart"/>
      <w:r w:rsidRPr="001766FA">
        <w:rPr>
          <w:rFonts w:ascii="Times New Roman" w:hAnsi="Times New Roman" w:cs="Times New Roman"/>
          <w:sz w:val="23"/>
          <w:szCs w:val="23"/>
        </w:rPr>
        <w:t>ru</w:t>
      </w:r>
      <w:proofErr w:type="spellEnd"/>
      <w:r w:rsidRPr="001766FA">
        <w:rPr>
          <w:rFonts w:ascii="Times New Roman" w:hAnsi="Times New Roman" w:cs="Times New Roman"/>
          <w:sz w:val="23"/>
          <w:szCs w:val="23"/>
        </w:rPr>
        <w:t>.</w:t>
      </w:r>
    </w:p>
    <w:p w:rsidR="008C1841" w:rsidRPr="001766FA" w:rsidRDefault="00E5580C" w:rsidP="008C1841">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Арендодатель</w:t>
      </w:r>
      <w:r w:rsidR="008C1841" w:rsidRPr="001766FA">
        <w:rPr>
          <w:rFonts w:ascii="Times New Roman" w:hAnsi="Times New Roman" w:cs="Times New Roman"/>
          <w:sz w:val="23"/>
          <w:szCs w:val="23"/>
        </w:rPr>
        <w:t xml:space="preserve"> - </w:t>
      </w:r>
      <w:r w:rsidR="00AB54AA">
        <w:rPr>
          <w:rFonts w:ascii="Times New Roman" w:hAnsi="Times New Roman" w:cs="Times New Roman"/>
          <w:sz w:val="23"/>
          <w:szCs w:val="23"/>
        </w:rPr>
        <w:t>Министерство</w:t>
      </w:r>
      <w:r w:rsidR="008C1841" w:rsidRPr="001766FA">
        <w:rPr>
          <w:rFonts w:ascii="Times New Roman" w:hAnsi="Times New Roman" w:cs="Times New Roman"/>
          <w:sz w:val="23"/>
          <w:szCs w:val="23"/>
        </w:rPr>
        <w:t xml:space="preserve">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1766FA">
        <w:rPr>
          <w:rFonts w:ascii="Times New Roman" w:hAnsi="Times New Roman" w:cs="Times New Roman"/>
          <w:sz w:val="23"/>
          <w:szCs w:val="23"/>
          <w:lang w:val="en-US"/>
        </w:rPr>
        <w:t>e</w:t>
      </w:r>
      <w:r w:rsidR="008C1841" w:rsidRPr="001766FA">
        <w:rPr>
          <w:rFonts w:ascii="Times New Roman" w:hAnsi="Times New Roman" w:cs="Times New Roman"/>
          <w:sz w:val="23"/>
          <w:szCs w:val="23"/>
        </w:rPr>
        <w:t>-</w:t>
      </w:r>
      <w:r w:rsidR="008C1841" w:rsidRPr="001766FA">
        <w:rPr>
          <w:rFonts w:ascii="Times New Roman" w:hAnsi="Times New Roman" w:cs="Times New Roman"/>
          <w:sz w:val="23"/>
          <w:szCs w:val="23"/>
          <w:lang w:val="en-US"/>
        </w:rPr>
        <w:t>mail</w:t>
      </w:r>
      <w:r w:rsidR="008C1841" w:rsidRPr="001766FA">
        <w:rPr>
          <w:rFonts w:ascii="Times New Roman" w:hAnsi="Times New Roman" w:cs="Times New Roman"/>
          <w:sz w:val="23"/>
          <w:szCs w:val="23"/>
        </w:rPr>
        <w:t xml:space="preserve">: </w:t>
      </w:r>
      <w:proofErr w:type="spellStart"/>
      <w:r w:rsidR="00070322">
        <w:rPr>
          <w:rFonts w:ascii="Times New Roman" w:hAnsi="Times New Roman" w:cs="Times New Roman"/>
          <w:sz w:val="23"/>
          <w:szCs w:val="23"/>
          <w:lang w:val="en-US"/>
        </w:rPr>
        <w:t>m</w:t>
      </w:r>
      <w:r w:rsidR="008C1841" w:rsidRPr="001766FA">
        <w:rPr>
          <w:rFonts w:ascii="Times New Roman" w:hAnsi="Times New Roman" w:cs="Times New Roman"/>
          <w:sz w:val="23"/>
          <w:szCs w:val="23"/>
          <w:lang w:val="en-US"/>
        </w:rPr>
        <w:t>izo</w:t>
      </w:r>
      <w:proofErr w:type="spellEnd"/>
      <w:r w:rsidR="008C1841" w:rsidRPr="001766FA">
        <w:rPr>
          <w:rFonts w:ascii="Times New Roman" w:hAnsi="Times New Roman" w:cs="Times New Roman"/>
          <w:sz w:val="23"/>
          <w:szCs w:val="23"/>
        </w:rPr>
        <w:t>@</w:t>
      </w:r>
      <w:proofErr w:type="spellStart"/>
      <w:r w:rsidR="008C1841" w:rsidRPr="001766FA">
        <w:rPr>
          <w:rFonts w:ascii="Times New Roman" w:hAnsi="Times New Roman" w:cs="Times New Roman"/>
          <w:sz w:val="23"/>
          <w:szCs w:val="23"/>
          <w:lang w:val="en-US"/>
        </w:rPr>
        <w:t>govvrn</w:t>
      </w:r>
      <w:proofErr w:type="spellEnd"/>
      <w:r w:rsidR="008C1841" w:rsidRPr="001766FA">
        <w:rPr>
          <w:rFonts w:ascii="Times New Roman" w:hAnsi="Times New Roman" w:cs="Times New Roman"/>
          <w:sz w:val="23"/>
          <w:szCs w:val="23"/>
        </w:rPr>
        <w:t>.</w:t>
      </w:r>
      <w:proofErr w:type="spellStart"/>
      <w:r w:rsidR="008C1841" w:rsidRPr="001766FA">
        <w:rPr>
          <w:rFonts w:ascii="Times New Roman" w:hAnsi="Times New Roman" w:cs="Times New Roman"/>
          <w:sz w:val="23"/>
          <w:szCs w:val="23"/>
          <w:lang w:val="en-US"/>
        </w:rPr>
        <w:t>ru</w:t>
      </w:r>
      <w:proofErr w:type="spellEnd"/>
      <w:r w:rsidR="008C1841" w:rsidRPr="001766FA">
        <w:rPr>
          <w:rFonts w:ascii="Times New Roman" w:hAnsi="Times New Roman" w:cs="Times New Roman"/>
          <w:sz w:val="23"/>
          <w:szCs w:val="23"/>
        </w:rPr>
        <w:t>.</w:t>
      </w:r>
    </w:p>
    <w:p w:rsidR="008C1841" w:rsidRPr="001766FA" w:rsidRDefault="008C1841" w:rsidP="008C1841">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Время и место подачи заявок: круглосуточно на электронной торговой площадке АО «ЕЭТП»</w:t>
      </w:r>
      <w:r w:rsidR="00C33037" w:rsidRPr="001766FA">
        <w:rPr>
          <w:rFonts w:ascii="Times New Roman" w:hAnsi="Times New Roman" w:cs="Times New Roman"/>
          <w:sz w:val="23"/>
          <w:szCs w:val="23"/>
        </w:rPr>
        <w:t xml:space="preserve"> www.roseltorg.ru</w:t>
      </w:r>
      <w:r w:rsidRPr="001766FA">
        <w:rPr>
          <w:rFonts w:ascii="Times New Roman" w:hAnsi="Times New Roman" w:cs="Times New Roman"/>
          <w:sz w:val="23"/>
          <w:szCs w:val="23"/>
        </w:rPr>
        <w:t>.</w:t>
      </w:r>
    </w:p>
    <w:p w:rsidR="008C1841" w:rsidRPr="001766FA" w:rsidRDefault="008C1841" w:rsidP="008C1841">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 xml:space="preserve">Дата и время начала приема заявок в электронном аукционе – </w:t>
      </w:r>
      <w:r w:rsidR="00EC6080">
        <w:rPr>
          <w:rFonts w:ascii="Times New Roman" w:hAnsi="Times New Roman" w:cs="Times New Roman"/>
          <w:sz w:val="23"/>
          <w:szCs w:val="23"/>
        </w:rPr>
        <w:t>21 декабря</w:t>
      </w:r>
      <w:r w:rsidRPr="001766FA">
        <w:rPr>
          <w:rFonts w:ascii="Times New Roman" w:hAnsi="Times New Roman" w:cs="Times New Roman"/>
          <w:sz w:val="23"/>
          <w:szCs w:val="23"/>
        </w:rPr>
        <w:t xml:space="preserve"> 2023 г в </w:t>
      </w:r>
      <w:r w:rsidR="00EC6080">
        <w:rPr>
          <w:rFonts w:ascii="Times New Roman" w:hAnsi="Times New Roman" w:cs="Times New Roman"/>
          <w:sz w:val="23"/>
          <w:szCs w:val="23"/>
        </w:rPr>
        <w:t>09</w:t>
      </w:r>
      <w:r w:rsidRPr="001766FA">
        <w:rPr>
          <w:rFonts w:ascii="Times New Roman" w:hAnsi="Times New Roman" w:cs="Times New Roman"/>
          <w:sz w:val="23"/>
          <w:szCs w:val="23"/>
        </w:rPr>
        <w:t xml:space="preserve"> часов </w:t>
      </w:r>
      <w:r w:rsidR="00EC6080">
        <w:rPr>
          <w:rFonts w:ascii="Times New Roman" w:hAnsi="Times New Roman" w:cs="Times New Roman"/>
          <w:sz w:val="23"/>
          <w:szCs w:val="23"/>
        </w:rPr>
        <w:t>00</w:t>
      </w:r>
      <w:r w:rsidRPr="001766FA">
        <w:rPr>
          <w:rFonts w:ascii="Times New Roman" w:hAnsi="Times New Roman" w:cs="Times New Roman"/>
          <w:sz w:val="23"/>
          <w:szCs w:val="23"/>
        </w:rPr>
        <w:t xml:space="preserve"> минут. </w:t>
      </w:r>
    </w:p>
    <w:p w:rsidR="008C1841" w:rsidRPr="001766FA" w:rsidRDefault="008C1841" w:rsidP="008C1841">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 xml:space="preserve">Дата и время окончания приема заявок в электронном аукционе – </w:t>
      </w:r>
      <w:r w:rsidR="00EC6080">
        <w:rPr>
          <w:rFonts w:ascii="Times New Roman" w:hAnsi="Times New Roman" w:cs="Times New Roman"/>
          <w:sz w:val="23"/>
          <w:szCs w:val="23"/>
        </w:rPr>
        <w:t>17 января</w:t>
      </w:r>
      <w:r w:rsidRPr="001766FA">
        <w:rPr>
          <w:rFonts w:ascii="Times New Roman" w:hAnsi="Times New Roman" w:cs="Times New Roman"/>
          <w:sz w:val="23"/>
          <w:szCs w:val="23"/>
        </w:rPr>
        <w:t xml:space="preserve"> 202</w:t>
      </w:r>
      <w:r w:rsidR="00EC6080">
        <w:rPr>
          <w:rFonts w:ascii="Times New Roman" w:hAnsi="Times New Roman" w:cs="Times New Roman"/>
          <w:sz w:val="23"/>
          <w:szCs w:val="23"/>
        </w:rPr>
        <w:t>4</w:t>
      </w:r>
      <w:r w:rsidRPr="001766FA">
        <w:rPr>
          <w:rFonts w:ascii="Times New Roman" w:hAnsi="Times New Roman" w:cs="Times New Roman"/>
          <w:sz w:val="23"/>
          <w:szCs w:val="23"/>
        </w:rPr>
        <w:t xml:space="preserve"> г в </w:t>
      </w:r>
      <w:r w:rsidR="00EC6080">
        <w:rPr>
          <w:rFonts w:ascii="Times New Roman" w:hAnsi="Times New Roman" w:cs="Times New Roman"/>
          <w:sz w:val="23"/>
          <w:szCs w:val="23"/>
        </w:rPr>
        <w:t>11</w:t>
      </w:r>
      <w:r w:rsidRPr="001766FA">
        <w:rPr>
          <w:rFonts w:ascii="Times New Roman" w:hAnsi="Times New Roman" w:cs="Times New Roman"/>
          <w:sz w:val="23"/>
          <w:szCs w:val="23"/>
        </w:rPr>
        <w:t xml:space="preserve"> часов </w:t>
      </w:r>
      <w:r w:rsidR="00EC6080">
        <w:rPr>
          <w:rFonts w:ascii="Times New Roman" w:hAnsi="Times New Roman" w:cs="Times New Roman"/>
          <w:sz w:val="23"/>
          <w:szCs w:val="23"/>
        </w:rPr>
        <w:t>00</w:t>
      </w:r>
      <w:r w:rsidRPr="001766FA">
        <w:rPr>
          <w:rFonts w:ascii="Times New Roman" w:hAnsi="Times New Roman" w:cs="Times New Roman"/>
          <w:sz w:val="23"/>
          <w:szCs w:val="23"/>
        </w:rPr>
        <w:t xml:space="preserve"> минут.</w:t>
      </w:r>
    </w:p>
    <w:p w:rsidR="008C1841" w:rsidRPr="001766FA" w:rsidRDefault="008C1841" w:rsidP="008C1841">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 xml:space="preserve">Дата и время рассмотрения заявок на участие в электронном аукционе – </w:t>
      </w:r>
      <w:r w:rsidR="00EC6080">
        <w:rPr>
          <w:rFonts w:ascii="Times New Roman" w:hAnsi="Times New Roman" w:cs="Times New Roman"/>
          <w:sz w:val="23"/>
          <w:szCs w:val="23"/>
        </w:rPr>
        <w:t>18 января</w:t>
      </w:r>
      <w:r w:rsidRPr="001766FA">
        <w:rPr>
          <w:rFonts w:ascii="Times New Roman" w:hAnsi="Times New Roman" w:cs="Times New Roman"/>
          <w:sz w:val="23"/>
          <w:szCs w:val="23"/>
        </w:rPr>
        <w:t xml:space="preserve"> 202</w:t>
      </w:r>
      <w:r w:rsidR="00EC6080">
        <w:rPr>
          <w:rFonts w:ascii="Times New Roman" w:hAnsi="Times New Roman" w:cs="Times New Roman"/>
          <w:sz w:val="23"/>
          <w:szCs w:val="23"/>
        </w:rPr>
        <w:t>4</w:t>
      </w:r>
      <w:r w:rsidRPr="001766FA">
        <w:rPr>
          <w:rFonts w:ascii="Times New Roman" w:hAnsi="Times New Roman" w:cs="Times New Roman"/>
          <w:sz w:val="23"/>
          <w:szCs w:val="23"/>
        </w:rPr>
        <w:t xml:space="preserve"> г.</w:t>
      </w:r>
    </w:p>
    <w:p w:rsidR="008C1841" w:rsidRPr="001766FA" w:rsidRDefault="008C1841" w:rsidP="008C1841">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 xml:space="preserve">Дата, время и место проведения электронного аукциона – </w:t>
      </w:r>
      <w:r w:rsidR="00EC6080">
        <w:rPr>
          <w:rFonts w:ascii="Times New Roman" w:hAnsi="Times New Roman" w:cs="Times New Roman"/>
          <w:sz w:val="23"/>
          <w:szCs w:val="23"/>
        </w:rPr>
        <w:t>22 января</w:t>
      </w:r>
      <w:r w:rsidRPr="001766FA">
        <w:rPr>
          <w:rFonts w:ascii="Times New Roman" w:hAnsi="Times New Roman" w:cs="Times New Roman"/>
          <w:sz w:val="23"/>
          <w:szCs w:val="23"/>
        </w:rPr>
        <w:t xml:space="preserve"> 202</w:t>
      </w:r>
      <w:r w:rsidR="00EC6080">
        <w:rPr>
          <w:rFonts w:ascii="Times New Roman" w:hAnsi="Times New Roman" w:cs="Times New Roman"/>
          <w:sz w:val="23"/>
          <w:szCs w:val="23"/>
        </w:rPr>
        <w:t>4</w:t>
      </w:r>
      <w:r w:rsidRPr="001766FA">
        <w:rPr>
          <w:rFonts w:ascii="Times New Roman" w:hAnsi="Times New Roman" w:cs="Times New Roman"/>
          <w:sz w:val="23"/>
          <w:szCs w:val="23"/>
        </w:rPr>
        <w:t xml:space="preserve"> г. в </w:t>
      </w:r>
      <w:r w:rsidR="00EC6080">
        <w:rPr>
          <w:rFonts w:ascii="Times New Roman" w:hAnsi="Times New Roman" w:cs="Times New Roman"/>
          <w:sz w:val="23"/>
          <w:szCs w:val="23"/>
        </w:rPr>
        <w:t>09</w:t>
      </w:r>
      <w:r w:rsidRPr="001766FA">
        <w:rPr>
          <w:rFonts w:ascii="Times New Roman" w:hAnsi="Times New Roman" w:cs="Times New Roman"/>
          <w:sz w:val="23"/>
          <w:szCs w:val="23"/>
        </w:rPr>
        <w:t xml:space="preserve"> часов </w:t>
      </w:r>
      <w:r w:rsidR="00EC6080">
        <w:rPr>
          <w:rFonts w:ascii="Times New Roman" w:hAnsi="Times New Roman" w:cs="Times New Roman"/>
          <w:sz w:val="23"/>
          <w:szCs w:val="23"/>
        </w:rPr>
        <w:t>15</w:t>
      </w:r>
      <w:r w:rsidRPr="001766FA">
        <w:rPr>
          <w:rFonts w:ascii="Times New Roman" w:hAnsi="Times New Roman" w:cs="Times New Roman"/>
          <w:sz w:val="23"/>
          <w:szCs w:val="23"/>
        </w:rPr>
        <w:t xml:space="preserve"> минут на электронной торговой площадке АО «ЕЭТП» www.roseltorg.ru.</w:t>
      </w:r>
    </w:p>
    <w:p w:rsidR="008C1841" w:rsidRPr="001766FA" w:rsidRDefault="008C1841" w:rsidP="00F96993">
      <w:pPr>
        <w:tabs>
          <w:tab w:val="left" w:pos="142"/>
        </w:tabs>
        <w:ind w:firstLine="426"/>
        <w:jc w:val="both"/>
        <w:rPr>
          <w:rFonts w:ascii="Times New Roman" w:hAnsi="Times New Roman" w:cs="Times New Roman"/>
          <w:sz w:val="23"/>
          <w:szCs w:val="23"/>
        </w:rPr>
      </w:pPr>
    </w:p>
    <w:p w:rsidR="00F96993" w:rsidRPr="001766FA" w:rsidRDefault="00F96993" w:rsidP="006A2C7D">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 xml:space="preserve">Дата и время осмотра земельного участка на местности – устанавливается Организатором </w:t>
      </w:r>
      <w:r w:rsidR="00FA292F" w:rsidRPr="001766FA">
        <w:rPr>
          <w:rFonts w:ascii="Times New Roman" w:hAnsi="Times New Roman" w:cs="Times New Roman"/>
          <w:sz w:val="23"/>
          <w:szCs w:val="23"/>
        </w:rPr>
        <w:t xml:space="preserve">электронного </w:t>
      </w:r>
      <w:r w:rsidRPr="001766FA">
        <w:rPr>
          <w:rFonts w:ascii="Times New Roman" w:hAnsi="Times New Roman" w:cs="Times New Roman"/>
          <w:sz w:val="23"/>
          <w:szCs w:val="23"/>
        </w:rPr>
        <w:t xml:space="preserve">аукциона на основании письменных заявлений от заинтересованных лиц, поступивших Организатору </w:t>
      </w:r>
      <w:r w:rsidR="00FA292F" w:rsidRPr="001766FA">
        <w:rPr>
          <w:rFonts w:ascii="Times New Roman" w:hAnsi="Times New Roman" w:cs="Times New Roman"/>
          <w:sz w:val="23"/>
          <w:szCs w:val="23"/>
        </w:rPr>
        <w:t xml:space="preserve">электронного </w:t>
      </w:r>
      <w:r w:rsidRPr="001766FA">
        <w:rPr>
          <w:rFonts w:ascii="Times New Roman" w:hAnsi="Times New Roman" w:cs="Times New Roman"/>
          <w:sz w:val="23"/>
          <w:szCs w:val="23"/>
        </w:rPr>
        <w:t>аукциона не позднее, чем за 5 дней до даты окончания приема заявок на участие в аукционе.</w:t>
      </w:r>
    </w:p>
    <w:p w:rsidR="003846AE" w:rsidRDefault="00F96993" w:rsidP="00B477E4">
      <w:pPr>
        <w:pStyle w:val="ac"/>
        <w:numPr>
          <w:ilvl w:val="0"/>
          <w:numId w:val="1"/>
        </w:numPr>
        <w:tabs>
          <w:tab w:val="left" w:pos="142"/>
        </w:tabs>
        <w:jc w:val="center"/>
        <w:rPr>
          <w:rFonts w:ascii="Times New Roman" w:hAnsi="Times New Roman" w:cs="Times New Roman"/>
          <w:b/>
          <w:sz w:val="23"/>
          <w:szCs w:val="23"/>
        </w:rPr>
      </w:pPr>
      <w:r w:rsidRPr="001766FA">
        <w:rPr>
          <w:rFonts w:ascii="Times New Roman" w:hAnsi="Times New Roman" w:cs="Times New Roman"/>
          <w:b/>
          <w:sz w:val="23"/>
          <w:szCs w:val="23"/>
        </w:rPr>
        <w:t>Сведения о предмете аукциона</w:t>
      </w:r>
    </w:p>
    <w:p w:rsidR="009C4250" w:rsidRPr="001766FA" w:rsidRDefault="009C4250" w:rsidP="009C4250">
      <w:pPr>
        <w:pStyle w:val="ac"/>
        <w:tabs>
          <w:tab w:val="left" w:pos="142"/>
        </w:tabs>
        <w:ind w:left="786"/>
        <w:rPr>
          <w:rFonts w:ascii="Times New Roman" w:hAnsi="Times New Roman" w:cs="Times New Roman"/>
          <w:b/>
          <w:sz w:val="23"/>
          <w:szCs w:val="23"/>
        </w:rPr>
      </w:pPr>
    </w:p>
    <w:p w:rsidR="00561083" w:rsidRPr="001766FA" w:rsidRDefault="00561083" w:rsidP="00561083">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 xml:space="preserve">Предмет </w:t>
      </w:r>
      <w:r w:rsidR="00FA292F" w:rsidRPr="001766FA">
        <w:rPr>
          <w:rFonts w:ascii="Times New Roman" w:hAnsi="Times New Roman" w:cs="Times New Roman"/>
          <w:sz w:val="23"/>
          <w:szCs w:val="23"/>
        </w:rPr>
        <w:t xml:space="preserve">электронного </w:t>
      </w:r>
      <w:r w:rsidRPr="001766FA">
        <w:rPr>
          <w:rFonts w:ascii="Times New Roman" w:hAnsi="Times New Roman" w:cs="Times New Roman"/>
          <w:sz w:val="23"/>
          <w:szCs w:val="23"/>
        </w:rPr>
        <w:t>аукциона – земельный участок, расположенный по адресу:</w:t>
      </w:r>
      <w:r w:rsidR="00881C27" w:rsidRPr="001766FA">
        <w:rPr>
          <w:rFonts w:ascii="Times New Roman" w:hAnsi="Times New Roman" w:cs="Times New Roman"/>
          <w:sz w:val="23"/>
          <w:szCs w:val="23"/>
        </w:rPr>
        <w:t xml:space="preserve"> </w:t>
      </w:r>
      <w:r w:rsidR="00527E9B" w:rsidRPr="001766FA">
        <w:rPr>
          <w:rFonts w:ascii="Times New Roman" w:hAnsi="Times New Roman" w:cs="Times New Roman"/>
          <w:sz w:val="23"/>
          <w:szCs w:val="23"/>
        </w:rPr>
        <w:t xml:space="preserve">Воронежская </w:t>
      </w:r>
      <w:proofErr w:type="spellStart"/>
      <w:proofErr w:type="gramStart"/>
      <w:r w:rsidR="00527E9B" w:rsidRPr="001766FA">
        <w:rPr>
          <w:rFonts w:ascii="Times New Roman" w:hAnsi="Times New Roman" w:cs="Times New Roman"/>
          <w:sz w:val="23"/>
          <w:szCs w:val="23"/>
        </w:rPr>
        <w:t>обл</w:t>
      </w:r>
      <w:proofErr w:type="spellEnd"/>
      <w:proofErr w:type="gramEnd"/>
      <w:r w:rsidR="00527E9B" w:rsidRPr="001766FA">
        <w:rPr>
          <w:rFonts w:ascii="Times New Roman" w:hAnsi="Times New Roman" w:cs="Times New Roman"/>
          <w:sz w:val="23"/>
          <w:szCs w:val="23"/>
        </w:rPr>
        <w:t>, г</w:t>
      </w:r>
      <w:r w:rsidR="00070322">
        <w:rPr>
          <w:rFonts w:ascii="Times New Roman" w:hAnsi="Times New Roman" w:cs="Times New Roman"/>
          <w:sz w:val="23"/>
          <w:szCs w:val="23"/>
        </w:rPr>
        <w:t>.</w:t>
      </w:r>
      <w:r w:rsidR="00527E9B" w:rsidRPr="001766FA">
        <w:rPr>
          <w:rFonts w:ascii="Times New Roman" w:hAnsi="Times New Roman" w:cs="Times New Roman"/>
          <w:sz w:val="23"/>
          <w:szCs w:val="23"/>
        </w:rPr>
        <w:t xml:space="preserve"> Воронеж, ул</w:t>
      </w:r>
      <w:r w:rsidR="00070322">
        <w:rPr>
          <w:rFonts w:ascii="Times New Roman" w:hAnsi="Times New Roman" w:cs="Times New Roman"/>
          <w:sz w:val="23"/>
          <w:szCs w:val="23"/>
        </w:rPr>
        <w:t>.</w:t>
      </w:r>
      <w:r w:rsidR="00527E9B" w:rsidRPr="001766FA">
        <w:rPr>
          <w:rFonts w:ascii="Times New Roman" w:hAnsi="Times New Roman" w:cs="Times New Roman"/>
          <w:sz w:val="23"/>
          <w:szCs w:val="23"/>
        </w:rPr>
        <w:t xml:space="preserve"> Остужева, 56а</w:t>
      </w:r>
      <w:r w:rsidR="00032546" w:rsidRPr="001766FA">
        <w:rPr>
          <w:rFonts w:ascii="Times New Roman" w:hAnsi="Times New Roman" w:cs="Times New Roman"/>
          <w:sz w:val="23"/>
          <w:szCs w:val="23"/>
        </w:rPr>
        <w:t>.</w:t>
      </w:r>
    </w:p>
    <w:p w:rsidR="00561083" w:rsidRPr="001766FA" w:rsidRDefault="00561083" w:rsidP="00561083">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 xml:space="preserve">Площадь – </w:t>
      </w:r>
      <w:r w:rsidR="0071188B" w:rsidRPr="001766FA">
        <w:rPr>
          <w:rFonts w:ascii="Times New Roman" w:hAnsi="Times New Roman" w:cs="Times New Roman"/>
          <w:sz w:val="23"/>
          <w:szCs w:val="23"/>
        </w:rPr>
        <w:t>30 592</w:t>
      </w:r>
      <w:r w:rsidR="003A4D21" w:rsidRPr="001766FA">
        <w:rPr>
          <w:rFonts w:ascii="Times New Roman" w:hAnsi="Times New Roman" w:cs="Times New Roman"/>
          <w:sz w:val="23"/>
          <w:szCs w:val="23"/>
        </w:rPr>
        <w:t xml:space="preserve"> кв. м</w:t>
      </w:r>
      <w:r w:rsidR="00DD2FB6" w:rsidRPr="001766FA">
        <w:rPr>
          <w:rFonts w:ascii="Times New Roman" w:hAnsi="Times New Roman" w:cs="Times New Roman"/>
          <w:sz w:val="23"/>
          <w:szCs w:val="23"/>
        </w:rPr>
        <w:t>.</w:t>
      </w:r>
    </w:p>
    <w:p w:rsidR="00881C27" w:rsidRPr="001766FA" w:rsidRDefault="00561083" w:rsidP="00561083">
      <w:pPr>
        <w:tabs>
          <w:tab w:val="left" w:pos="142"/>
        </w:tabs>
        <w:ind w:firstLine="426"/>
        <w:jc w:val="both"/>
        <w:rPr>
          <w:rFonts w:ascii="Times New Roman" w:hAnsi="Times New Roman" w:cs="Times New Roman"/>
          <w:spacing w:val="-3"/>
          <w:sz w:val="23"/>
          <w:szCs w:val="23"/>
        </w:rPr>
      </w:pPr>
      <w:r w:rsidRPr="001766FA">
        <w:rPr>
          <w:rFonts w:ascii="Times New Roman" w:hAnsi="Times New Roman" w:cs="Times New Roman"/>
          <w:sz w:val="23"/>
          <w:szCs w:val="23"/>
        </w:rPr>
        <w:t>Кадастровый номер –</w:t>
      </w:r>
      <w:r w:rsidR="00222DB1" w:rsidRPr="001766FA">
        <w:rPr>
          <w:rFonts w:ascii="Times New Roman" w:hAnsi="Times New Roman" w:cs="Times New Roman"/>
          <w:sz w:val="23"/>
          <w:szCs w:val="23"/>
        </w:rPr>
        <w:t xml:space="preserve"> </w:t>
      </w:r>
      <w:r w:rsidR="0071188B" w:rsidRPr="001766FA">
        <w:rPr>
          <w:rFonts w:ascii="Times New Roman" w:hAnsi="Times New Roman" w:cs="Times New Roman"/>
          <w:bCs/>
          <w:kern w:val="2"/>
          <w:sz w:val="23"/>
          <w:szCs w:val="23"/>
          <w:lang w:eastAsia="ar-SA"/>
        </w:rPr>
        <w:t>36:34:0106032:2544</w:t>
      </w:r>
      <w:r w:rsidR="00881C27" w:rsidRPr="001766FA">
        <w:rPr>
          <w:rFonts w:ascii="Times New Roman" w:hAnsi="Times New Roman" w:cs="Times New Roman"/>
          <w:spacing w:val="-3"/>
          <w:sz w:val="23"/>
          <w:szCs w:val="23"/>
        </w:rPr>
        <w:t>.</w:t>
      </w:r>
    </w:p>
    <w:p w:rsidR="00561083" w:rsidRPr="001766FA" w:rsidRDefault="00561083" w:rsidP="00561083">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Собственник – Воронежская область.</w:t>
      </w:r>
    </w:p>
    <w:p w:rsidR="00E74CDC" w:rsidRPr="001766FA" w:rsidRDefault="003657FB" w:rsidP="001766FA">
      <w:pPr>
        <w:widowControl/>
        <w:ind w:firstLine="426"/>
        <w:jc w:val="both"/>
        <w:rPr>
          <w:rFonts w:ascii="Times New Roman" w:hAnsi="Times New Roman" w:cs="Times New Roman"/>
          <w:sz w:val="23"/>
          <w:szCs w:val="23"/>
        </w:rPr>
      </w:pPr>
      <w:r w:rsidRPr="001766FA">
        <w:rPr>
          <w:rFonts w:ascii="Times New Roman" w:hAnsi="Times New Roman" w:cs="Times New Roman"/>
          <w:sz w:val="23"/>
          <w:szCs w:val="23"/>
        </w:rPr>
        <w:t>Ограничения (обременения</w:t>
      </w:r>
      <w:r w:rsidR="00F60CAB" w:rsidRPr="001766FA">
        <w:rPr>
          <w:rFonts w:ascii="Times New Roman" w:hAnsi="Times New Roman" w:cs="Times New Roman"/>
          <w:sz w:val="23"/>
          <w:szCs w:val="23"/>
        </w:rPr>
        <w:t>)</w:t>
      </w:r>
      <w:r w:rsidR="00FF299E" w:rsidRPr="001766FA">
        <w:rPr>
          <w:rFonts w:ascii="Times New Roman" w:hAnsi="Times New Roman" w:cs="Times New Roman"/>
          <w:sz w:val="23"/>
          <w:szCs w:val="23"/>
        </w:rPr>
        <w:t xml:space="preserve"> </w:t>
      </w:r>
      <w:r w:rsidR="00E74CDC" w:rsidRPr="001766FA">
        <w:rPr>
          <w:rFonts w:ascii="Times New Roman" w:hAnsi="Times New Roman" w:cs="Times New Roman"/>
          <w:sz w:val="23"/>
          <w:szCs w:val="23"/>
        </w:rPr>
        <w:t>–</w:t>
      </w:r>
      <w:r w:rsidR="00FF299E" w:rsidRPr="001766FA">
        <w:rPr>
          <w:rFonts w:ascii="Times New Roman" w:hAnsi="Times New Roman" w:cs="Times New Roman"/>
          <w:sz w:val="23"/>
          <w:szCs w:val="23"/>
        </w:rPr>
        <w:t xml:space="preserve"> </w:t>
      </w:r>
      <w:r w:rsidR="00E74CDC" w:rsidRPr="001766FA">
        <w:rPr>
          <w:rFonts w:ascii="Times New Roman" w:hAnsi="Times New Roman" w:cs="Times New Roman"/>
          <w:sz w:val="23"/>
          <w:szCs w:val="23"/>
        </w:rPr>
        <w:t xml:space="preserve">согласно выписке из Единого государственного реестра недвижимости об объекте недвижимости: </w:t>
      </w:r>
    </w:p>
    <w:p w:rsidR="00FF299E" w:rsidRPr="001766FA" w:rsidRDefault="00E74CDC" w:rsidP="001766FA">
      <w:pPr>
        <w:widowControl/>
        <w:ind w:firstLine="426"/>
        <w:jc w:val="both"/>
        <w:rPr>
          <w:rFonts w:ascii="Times New Roman" w:hAnsi="Times New Roman" w:cs="Times New Roman"/>
          <w:bCs/>
          <w:kern w:val="2"/>
          <w:sz w:val="23"/>
          <w:szCs w:val="23"/>
          <w:lang w:eastAsia="ar-SA"/>
        </w:rPr>
      </w:pPr>
      <w:r w:rsidRPr="001766FA">
        <w:rPr>
          <w:rFonts w:ascii="Times New Roman" w:hAnsi="Times New Roman" w:cs="Times New Roman"/>
          <w:bCs/>
          <w:kern w:val="2"/>
          <w:sz w:val="23"/>
          <w:szCs w:val="23"/>
          <w:lang w:eastAsia="ar-SA"/>
        </w:rPr>
        <w:lastRenderedPageBreak/>
        <w:t xml:space="preserve">- </w:t>
      </w:r>
      <w:r w:rsidR="00FF299E" w:rsidRPr="001766FA">
        <w:rPr>
          <w:rFonts w:ascii="Times New Roman" w:hAnsi="Times New Roman" w:cs="Times New Roman"/>
          <w:bCs/>
          <w:kern w:val="2"/>
          <w:sz w:val="23"/>
          <w:szCs w:val="23"/>
          <w:lang w:eastAsia="ar-SA"/>
        </w:rPr>
        <w:t>106 кв. м ограничено в использовании</w:t>
      </w:r>
      <w:r w:rsidRPr="001766FA">
        <w:rPr>
          <w:rFonts w:ascii="Times New Roman" w:hAnsi="Times New Roman" w:cs="Times New Roman"/>
          <w:bCs/>
          <w:kern w:val="2"/>
          <w:sz w:val="23"/>
          <w:szCs w:val="23"/>
          <w:lang w:eastAsia="ar-SA"/>
        </w:rPr>
        <w:t>.</w:t>
      </w:r>
      <w:r w:rsidR="00FF299E" w:rsidRPr="001766FA">
        <w:rPr>
          <w:rFonts w:ascii="Times New Roman" w:hAnsi="Times New Roman" w:cs="Times New Roman"/>
          <w:bCs/>
          <w:kern w:val="2"/>
          <w:sz w:val="23"/>
          <w:szCs w:val="23"/>
          <w:lang w:eastAsia="ar-SA"/>
        </w:rPr>
        <w:t xml:space="preserve">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размера санитарно – защитной зоны для действующих площадок по торговле и ремонту автомобилей ООО «Бизнес Кар Воронеж» - №1 по адресу: Ворон</w:t>
      </w:r>
      <w:r w:rsidR="00170E3A" w:rsidRPr="001766FA">
        <w:rPr>
          <w:rFonts w:ascii="Times New Roman" w:hAnsi="Times New Roman" w:cs="Times New Roman"/>
          <w:bCs/>
          <w:kern w:val="2"/>
          <w:sz w:val="23"/>
          <w:szCs w:val="23"/>
          <w:lang w:eastAsia="ar-SA"/>
        </w:rPr>
        <w:t xml:space="preserve">ежская область, </w:t>
      </w:r>
      <w:r w:rsidR="00FF299E" w:rsidRPr="001766FA">
        <w:rPr>
          <w:rFonts w:ascii="Times New Roman" w:hAnsi="Times New Roman" w:cs="Times New Roman"/>
          <w:bCs/>
          <w:kern w:val="2"/>
          <w:sz w:val="23"/>
          <w:szCs w:val="23"/>
          <w:lang w:eastAsia="ar-SA"/>
        </w:rPr>
        <w:t xml:space="preserve">г. Воронеж, ул. Остужева, 64, 64в (кадастровые номера земельных участков 36:34:0106032:101, 36:34:0106032:67, 36:34:0106032:104), №2 по адресу: Воронежская область, Рамонский </w:t>
      </w:r>
      <w:r w:rsidR="00170E3A" w:rsidRPr="001766FA">
        <w:rPr>
          <w:rFonts w:ascii="Times New Roman" w:hAnsi="Times New Roman" w:cs="Times New Roman"/>
          <w:bCs/>
          <w:kern w:val="2"/>
          <w:sz w:val="23"/>
          <w:szCs w:val="23"/>
          <w:lang w:eastAsia="ar-SA"/>
        </w:rPr>
        <w:t xml:space="preserve">район, </w:t>
      </w:r>
      <w:r w:rsidR="00FF299E" w:rsidRPr="001766FA">
        <w:rPr>
          <w:rFonts w:ascii="Times New Roman" w:hAnsi="Times New Roman" w:cs="Times New Roman"/>
          <w:bCs/>
          <w:kern w:val="2"/>
          <w:sz w:val="23"/>
          <w:szCs w:val="23"/>
          <w:lang w:eastAsia="ar-SA"/>
        </w:rPr>
        <w:t>пос. Солнечный, ул. Московское шоссе, 22 (кадастровый номер земельного участка 36:25:6945028:282), №3 по адресу В</w:t>
      </w:r>
      <w:r w:rsidR="001766FA" w:rsidRPr="001766FA">
        <w:rPr>
          <w:rFonts w:ascii="Times New Roman" w:hAnsi="Times New Roman" w:cs="Times New Roman"/>
          <w:bCs/>
          <w:kern w:val="2"/>
          <w:sz w:val="23"/>
          <w:szCs w:val="23"/>
          <w:lang w:eastAsia="ar-SA"/>
        </w:rPr>
        <w:t xml:space="preserve">оронежская область, </w:t>
      </w:r>
      <w:r w:rsidR="001766FA">
        <w:rPr>
          <w:rFonts w:ascii="Times New Roman" w:hAnsi="Times New Roman" w:cs="Times New Roman"/>
          <w:bCs/>
          <w:kern w:val="2"/>
          <w:sz w:val="23"/>
          <w:szCs w:val="23"/>
          <w:lang w:eastAsia="ar-SA"/>
        </w:rPr>
        <w:t xml:space="preserve">                </w:t>
      </w:r>
      <w:r w:rsidR="000F153C" w:rsidRPr="001766FA">
        <w:rPr>
          <w:rFonts w:ascii="Times New Roman" w:hAnsi="Times New Roman" w:cs="Times New Roman"/>
          <w:bCs/>
          <w:kern w:val="2"/>
          <w:sz w:val="23"/>
          <w:szCs w:val="23"/>
          <w:lang w:eastAsia="ar-SA"/>
        </w:rPr>
        <w:t>г. Воронеж,</w:t>
      </w:r>
      <w:r w:rsidR="00170E3A" w:rsidRPr="001766FA">
        <w:rPr>
          <w:rFonts w:ascii="Times New Roman" w:hAnsi="Times New Roman" w:cs="Times New Roman"/>
          <w:bCs/>
          <w:kern w:val="2"/>
          <w:sz w:val="23"/>
          <w:szCs w:val="23"/>
          <w:lang w:eastAsia="ar-SA"/>
        </w:rPr>
        <w:t xml:space="preserve"> </w:t>
      </w:r>
      <w:r w:rsidR="00FF299E" w:rsidRPr="001766FA">
        <w:rPr>
          <w:rFonts w:ascii="Times New Roman" w:hAnsi="Times New Roman" w:cs="Times New Roman"/>
          <w:bCs/>
          <w:kern w:val="2"/>
          <w:sz w:val="23"/>
          <w:szCs w:val="23"/>
          <w:lang w:eastAsia="ar-SA"/>
        </w:rPr>
        <w:t>ул. Остужева, 64а (кадастровый номер земельного участка 36:34:0106032:100)» от 15.03.2022 № 16 выдан: Управление Федеральной службы по надзору в сфере защиты прав потребителей и благополучия человека по Воронежской области. Санитарно-защитная зона устанавливается бессрочно</w:t>
      </w:r>
      <w:proofErr w:type="gramStart"/>
      <w:r w:rsidR="00FF299E" w:rsidRPr="001766FA">
        <w:rPr>
          <w:rFonts w:ascii="Times New Roman" w:hAnsi="Times New Roman" w:cs="Times New Roman"/>
          <w:bCs/>
          <w:kern w:val="2"/>
          <w:sz w:val="23"/>
          <w:szCs w:val="23"/>
          <w:lang w:eastAsia="ar-SA"/>
        </w:rPr>
        <w:t xml:space="preserve">.; </w:t>
      </w:r>
      <w:proofErr w:type="gramEnd"/>
      <w:r w:rsidR="00FF299E" w:rsidRPr="001766FA">
        <w:rPr>
          <w:rFonts w:ascii="Times New Roman" w:hAnsi="Times New Roman" w:cs="Times New Roman"/>
          <w:bCs/>
          <w:kern w:val="2"/>
          <w:sz w:val="23"/>
          <w:szCs w:val="23"/>
          <w:lang w:eastAsia="ar-SA"/>
        </w:rPr>
        <w:t>Реестровый номер границы: 36:34-6.3890; Вид объекта реестра границ: Зона с особыми условиями использования территории; Вид зоны по документу: Санитарно-защитная зона действующих площадок по торговле и ремонту автомобилей ООО «Бизнес Кар Воронеж» - №1 по адресу: Воронежская область, г. Воронеж, ул. Остужева, 64, 64в (кадастровые номера земельных участков 36:34:0106032:101, 36:34:0106032:67, 36:34:0106032:104), №2 по адресу: Воронежская область, Рамонский район, пос. Солнечный, ул. Московское шоссе, 22 (кадастровый номер земельного участка 36:25:6945028:282), №3 по адресу Воронежская область, г. Воронеж, ул. Остужева, 64а (кадастровый номер земельного участка 36:34:0106032:100); Тип зоны: Санитарно-защитная зона предприятий, сооружений и иных объектов.</w:t>
      </w:r>
    </w:p>
    <w:p w:rsidR="00B93436" w:rsidRDefault="00561083" w:rsidP="003A4D21">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 xml:space="preserve">Разрешенное использование – </w:t>
      </w:r>
      <w:r w:rsidR="00FF299E" w:rsidRPr="001766FA">
        <w:rPr>
          <w:rFonts w:ascii="Times New Roman" w:hAnsi="Times New Roman" w:cs="Times New Roman"/>
          <w:sz w:val="23"/>
          <w:szCs w:val="23"/>
        </w:rPr>
        <w:t>благоустройство территории</w:t>
      </w:r>
      <w:r w:rsidR="003A4D21" w:rsidRPr="001766FA">
        <w:rPr>
          <w:rFonts w:ascii="Times New Roman" w:hAnsi="Times New Roman" w:cs="Times New Roman"/>
          <w:sz w:val="23"/>
          <w:szCs w:val="23"/>
        </w:rPr>
        <w:t xml:space="preserve">. </w:t>
      </w:r>
    </w:p>
    <w:p w:rsidR="006A2C7D" w:rsidRPr="00165384" w:rsidRDefault="006A2C7D" w:rsidP="006A2C7D">
      <w:pPr>
        <w:tabs>
          <w:tab w:val="left" w:pos="142"/>
        </w:tabs>
        <w:ind w:firstLine="426"/>
        <w:jc w:val="both"/>
        <w:rPr>
          <w:rFonts w:ascii="Times New Roman" w:hAnsi="Times New Roman" w:cs="Times New Roman"/>
          <w:sz w:val="23"/>
          <w:szCs w:val="23"/>
        </w:rPr>
      </w:pPr>
      <w:r w:rsidRPr="00165384">
        <w:rPr>
          <w:rFonts w:ascii="Times New Roman" w:hAnsi="Times New Roman" w:cs="Times New Roman"/>
          <w:sz w:val="23"/>
          <w:szCs w:val="23"/>
        </w:rPr>
        <w:t>Участок предоставляется для целей, не связанных со строительством, без права возведения капитальных объектов.</w:t>
      </w:r>
    </w:p>
    <w:p w:rsidR="003A4D21" w:rsidRPr="001766FA" w:rsidRDefault="003A4D21" w:rsidP="003A4D21">
      <w:pPr>
        <w:tabs>
          <w:tab w:val="left" w:pos="142"/>
        </w:tabs>
        <w:ind w:firstLine="426"/>
        <w:jc w:val="both"/>
        <w:rPr>
          <w:rFonts w:ascii="Times New Roman" w:hAnsi="Times New Roman" w:cs="Times New Roman"/>
          <w:b/>
          <w:sz w:val="23"/>
          <w:szCs w:val="23"/>
        </w:rPr>
      </w:pPr>
      <w:r w:rsidRPr="001766FA">
        <w:rPr>
          <w:rFonts w:ascii="Times New Roman" w:hAnsi="Times New Roman" w:cs="Times New Roman"/>
          <w:b/>
          <w:sz w:val="23"/>
          <w:szCs w:val="23"/>
        </w:rPr>
        <w:t xml:space="preserve">Начальная цена предмета </w:t>
      </w:r>
      <w:r w:rsidR="00CE78F3" w:rsidRPr="001766FA">
        <w:rPr>
          <w:rFonts w:ascii="Times New Roman" w:hAnsi="Times New Roman" w:cs="Times New Roman"/>
          <w:b/>
          <w:sz w:val="23"/>
          <w:szCs w:val="23"/>
        </w:rPr>
        <w:t xml:space="preserve">электронного </w:t>
      </w:r>
      <w:r w:rsidRPr="001766FA">
        <w:rPr>
          <w:rFonts w:ascii="Times New Roman" w:hAnsi="Times New Roman" w:cs="Times New Roman"/>
          <w:b/>
          <w:sz w:val="23"/>
          <w:szCs w:val="23"/>
        </w:rPr>
        <w:t xml:space="preserve">аукциона (начальный размер </w:t>
      </w:r>
      <w:r w:rsidR="00CE78F3" w:rsidRPr="001766FA">
        <w:rPr>
          <w:rFonts w:ascii="Times New Roman" w:hAnsi="Times New Roman" w:cs="Times New Roman"/>
          <w:b/>
          <w:sz w:val="23"/>
          <w:szCs w:val="23"/>
        </w:rPr>
        <w:t xml:space="preserve">ежегодной арендной платы) – </w:t>
      </w:r>
      <w:r w:rsidR="00070322">
        <w:rPr>
          <w:rFonts w:ascii="Times New Roman" w:hAnsi="Times New Roman" w:cs="Times New Roman"/>
          <w:b/>
          <w:sz w:val="23"/>
          <w:szCs w:val="23"/>
        </w:rPr>
        <w:t>8 980 227</w:t>
      </w:r>
      <w:r w:rsidR="00FF299E" w:rsidRPr="001766FA">
        <w:rPr>
          <w:rFonts w:ascii="Times New Roman" w:hAnsi="Times New Roman" w:cs="Times New Roman"/>
          <w:b/>
          <w:sz w:val="23"/>
          <w:szCs w:val="23"/>
        </w:rPr>
        <w:t xml:space="preserve"> (</w:t>
      </w:r>
      <w:r w:rsidR="00070322">
        <w:rPr>
          <w:rFonts w:ascii="Times New Roman" w:hAnsi="Times New Roman" w:cs="Times New Roman"/>
          <w:b/>
          <w:sz w:val="23"/>
          <w:szCs w:val="23"/>
        </w:rPr>
        <w:t>восемь миллионов девятьсот восемьдесят тысяч двести двадцать семь</w:t>
      </w:r>
      <w:r w:rsidR="00FF299E" w:rsidRPr="001766FA">
        <w:rPr>
          <w:rFonts w:ascii="Times New Roman" w:hAnsi="Times New Roman" w:cs="Times New Roman"/>
          <w:b/>
          <w:sz w:val="23"/>
          <w:szCs w:val="23"/>
        </w:rPr>
        <w:t>) рублей 00 копеек</w:t>
      </w:r>
      <w:r w:rsidRPr="001766FA">
        <w:rPr>
          <w:rFonts w:ascii="Times New Roman" w:hAnsi="Times New Roman" w:cs="Times New Roman"/>
          <w:b/>
          <w:sz w:val="23"/>
          <w:szCs w:val="23"/>
        </w:rPr>
        <w:t>.</w:t>
      </w:r>
    </w:p>
    <w:p w:rsidR="003A4D21" w:rsidRPr="001766FA" w:rsidRDefault="003A4D21" w:rsidP="003A4D21">
      <w:pPr>
        <w:tabs>
          <w:tab w:val="left" w:pos="142"/>
        </w:tabs>
        <w:ind w:firstLine="426"/>
        <w:jc w:val="both"/>
        <w:rPr>
          <w:rFonts w:ascii="Times New Roman" w:hAnsi="Times New Roman" w:cs="Times New Roman"/>
          <w:b/>
          <w:sz w:val="23"/>
          <w:szCs w:val="23"/>
        </w:rPr>
      </w:pPr>
      <w:r w:rsidRPr="001766FA">
        <w:rPr>
          <w:rFonts w:ascii="Times New Roman" w:hAnsi="Times New Roman" w:cs="Times New Roman"/>
          <w:b/>
          <w:sz w:val="23"/>
          <w:szCs w:val="23"/>
        </w:rPr>
        <w:t xml:space="preserve">Размер задатка – 100 % от начальной цены предмета </w:t>
      </w:r>
      <w:r w:rsidR="00CE78F3" w:rsidRPr="001766FA">
        <w:rPr>
          <w:rFonts w:ascii="Times New Roman" w:hAnsi="Times New Roman" w:cs="Times New Roman"/>
          <w:b/>
          <w:sz w:val="23"/>
          <w:szCs w:val="23"/>
        </w:rPr>
        <w:t xml:space="preserve">электронного </w:t>
      </w:r>
      <w:r w:rsidRPr="001766FA">
        <w:rPr>
          <w:rFonts w:ascii="Times New Roman" w:hAnsi="Times New Roman" w:cs="Times New Roman"/>
          <w:b/>
          <w:sz w:val="23"/>
          <w:szCs w:val="23"/>
        </w:rPr>
        <w:t>аукциона.</w:t>
      </w:r>
    </w:p>
    <w:p w:rsidR="003A4D21" w:rsidRPr="001766FA" w:rsidRDefault="003A4D21" w:rsidP="003A4D21">
      <w:pPr>
        <w:tabs>
          <w:tab w:val="left" w:pos="142"/>
        </w:tabs>
        <w:ind w:firstLine="426"/>
        <w:jc w:val="both"/>
        <w:rPr>
          <w:rFonts w:ascii="Times New Roman" w:hAnsi="Times New Roman" w:cs="Times New Roman"/>
          <w:b/>
          <w:sz w:val="23"/>
          <w:szCs w:val="23"/>
        </w:rPr>
      </w:pPr>
      <w:r w:rsidRPr="001766FA">
        <w:rPr>
          <w:rFonts w:ascii="Times New Roman" w:hAnsi="Times New Roman" w:cs="Times New Roman"/>
          <w:b/>
          <w:sz w:val="23"/>
          <w:szCs w:val="23"/>
        </w:rPr>
        <w:t xml:space="preserve">Величина повышения начальной цены предмета </w:t>
      </w:r>
      <w:r w:rsidR="00CE78F3" w:rsidRPr="001766FA">
        <w:rPr>
          <w:rFonts w:ascii="Times New Roman" w:hAnsi="Times New Roman" w:cs="Times New Roman"/>
          <w:b/>
          <w:sz w:val="23"/>
          <w:szCs w:val="23"/>
        </w:rPr>
        <w:t xml:space="preserve">электронного </w:t>
      </w:r>
      <w:r w:rsidRPr="001766FA">
        <w:rPr>
          <w:rFonts w:ascii="Times New Roman" w:hAnsi="Times New Roman" w:cs="Times New Roman"/>
          <w:b/>
          <w:sz w:val="23"/>
          <w:szCs w:val="23"/>
        </w:rPr>
        <w:t xml:space="preserve">аукциона </w:t>
      </w:r>
      <w:r w:rsidR="006A2C7D">
        <w:rPr>
          <w:rFonts w:ascii="Times New Roman" w:hAnsi="Times New Roman" w:cs="Times New Roman"/>
          <w:b/>
          <w:sz w:val="23"/>
          <w:szCs w:val="23"/>
        </w:rPr>
        <w:t xml:space="preserve">                                   </w:t>
      </w:r>
      <w:r w:rsidRPr="001766FA">
        <w:rPr>
          <w:rFonts w:ascii="Times New Roman" w:hAnsi="Times New Roman" w:cs="Times New Roman"/>
          <w:b/>
          <w:sz w:val="23"/>
          <w:szCs w:val="23"/>
        </w:rPr>
        <w:t xml:space="preserve">(«шаг аукциона») - 3% (три процента) от начальной цены предмета </w:t>
      </w:r>
      <w:r w:rsidR="00CE78F3" w:rsidRPr="001766FA">
        <w:rPr>
          <w:rFonts w:ascii="Times New Roman" w:hAnsi="Times New Roman" w:cs="Times New Roman"/>
          <w:b/>
          <w:sz w:val="23"/>
          <w:szCs w:val="23"/>
        </w:rPr>
        <w:t xml:space="preserve">электронного </w:t>
      </w:r>
      <w:r w:rsidRPr="001766FA">
        <w:rPr>
          <w:rFonts w:ascii="Times New Roman" w:hAnsi="Times New Roman" w:cs="Times New Roman"/>
          <w:b/>
          <w:sz w:val="23"/>
          <w:szCs w:val="23"/>
        </w:rPr>
        <w:t xml:space="preserve">аукциона. </w:t>
      </w:r>
    </w:p>
    <w:p w:rsidR="003A4D21" w:rsidRPr="001766FA" w:rsidRDefault="003A4D21" w:rsidP="003A4D21">
      <w:pPr>
        <w:tabs>
          <w:tab w:val="left" w:pos="142"/>
        </w:tabs>
        <w:ind w:firstLine="426"/>
        <w:jc w:val="both"/>
        <w:rPr>
          <w:rFonts w:ascii="Times New Roman" w:hAnsi="Times New Roman" w:cs="Times New Roman"/>
          <w:b/>
          <w:sz w:val="23"/>
          <w:szCs w:val="23"/>
        </w:rPr>
      </w:pPr>
      <w:r w:rsidRPr="001766FA">
        <w:rPr>
          <w:rFonts w:ascii="Times New Roman" w:hAnsi="Times New Roman" w:cs="Times New Roman"/>
          <w:b/>
          <w:sz w:val="23"/>
          <w:szCs w:val="23"/>
        </w:rPr>
        <w:t>Ср</w:t>
      </w:r>
      <w:r w:rsidR="00FF299E" w:rsidRPr="001766FA">
        <w:rPr>
          <w:rFonts w:ascii="Times New Roman" w:hAnsi="Times New Roman" w:cs="Times New Roman"/>
          <w:b/>
          <w:sz w:val="23"/>
          <w:szCs w:val="23"/>
        </w:rPr>
        <w:t>ок аренды земельного участка - 49</w:t>
      </w:r>
      <w:r w:rsidRPr="001766FA">
        <w:rPr>
          <w:rFonts w:ascii="Times New Roman" w:hAnsi="Times New Roman" w:cs="Times New Roman"/>
          <w:b/>
          <w:sz w:val="23"/>
          <w:szCs w:val="23"/>
        </w:rPr>
        <w:t xml:space="preserve"> (</w:t>
      </w:r>
      <w:r w:rsidR="00FF299E" w:rsidRPr="001766FA">
        <w:rPr>
          <w:rFonts w:ascii="Times New Roman" w:hAnsi="Times New Roman" w:cs="Times New Roman"/>
          <w:b/>
          <w:sz w:val="23"/>
          <w:szCs w:val="23"/>
        </w:rPr>
        <w:t>сорок девять</w:t>
      </w:r>
      <w:r w:rsidRPr="001766FA">
        <w:rPr>
          <w:rFonts w:ascii="Times New Roman" w:hAnsi="Times New Roman" w:cs="Times New Roman"/>
          <w:b/>
          <w:sz w:val="23"/>
          <w:szCs w:val="23"/>
        </w:rPr>
        <w:t>) лет.</w:t>
      </w:r>
    </w:p>
    <w:p w:rsidR="00132B9E" w:rsidRDefault="00561083" w:rsidP="006A2C7D">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 xml:space="preserve">С иными сведениями о предмете </w:t>
      </w:r>
      <w:r w:rsidR="00CE78F3" w:rsidRPr="001766FA">
        <w:rPr>
          <w:rFonts w:ascii="Times New Roman" w:hAnsi="Times New Roman" w:cs="Times New Roman"/>
          <w:sz w:val="23"/>
          <w:szCs w:val="23"/>
        </w:rPr>
        <w:t xml:space="preserve">электронного </w:t>
      </w:r>
      <w:r w:rsidRPr="001766FA">
        <w:rPr>
          <w:rFonts w:ascii="Times New Roman" w:hAnsi="Times New Roman" w:cs="Times New Roman"/>
          <w:sz w:val="23"/>
          <w:szCs w:val="23"/>
        </w:rPr>
        <w:t xml:space="preserve">аукциона претенденты могут ознакомиться по месту </w:t>
      </w:r>
      <w:r w:rsidR="00CE78F3" w:rsidRPr="001766FA">
        <w:rPr>
          <w:rFonts w:ascii="Times New Roman" w:hAnsi="Times New Roman" w:cs="Times New Roman"/>
          <w:sz w:val="23"/>
          <w:szCs w:val="23"/>
        </w:rPr>
        <w:t>нахождения организатора электронного аукциона</w:t>
      </w:r>
      <w:r w:rsidRPr="001766FA">
        <w:rPr>
          <w:rFonts w:ascii="Times New Roman" w:hAnsi="Times New Roman" w:cs="Times New Roman"/>
          <w:sz w:val="23"/>
          <w:szCs w:val="23"/>
        </w:rPr>
        <w:t>.</w:t>
      </w:r>
    </w:p>
    <w:p w:rsidR="00602326" w:rsidRPr="006A2C7D" w:rsidRDefault="00602326" w:rsidP="006A2C7D">
      <w:pPr>
        <w:tabs>
          <w:tab w:val="left" w:pos="142"/>
        </w:tabs>
        <w:ind w:firstLine="426"/>
        <w:jc w:val="both"/>
        <w:rPr>
          <w:rFonts w:ascii="Times New Roman" w:hAnsi="Times New Roman" w:cs="Times New Roman"/>
          <w:sz w:val="23"/>
          <w:szCs w:val="23"/>
        </w:rPr>
      </w:pPr>
    </w:p>
    <w:p w:rsidR="00CE78F3" w:rsidRDefault="00CE78F3" w:rsidP="00CE78F3">
      <w:pPr>
        <w:tabs>
          <w:tab w:val="left" w:pos="142"/>
        </w:tabs>
        <w:ind w:firstLine="426"/>
        <w:jc w:val="center"/>
        <w:rPr>
          <w:rFonts w:ascii="Times New Roman" w:hAnsi="Times New Roman" w:cs="Times New Roman"/>
          <w:sz w:val="23"/>
          <w:szCs w:val="23"/>
        </w:rPr>
      </w:pPr>
      <w:r w:rsidRPr="001766FA">
        <w:rPr>
          <w:rFonts w:ascii="Times New Roman" w:hAnsi="Times New Roman" w:cs="Times New Roman"/>
          <w:b/>
          <w:sz w:val="23"/>
          <w:szCs w:val="23"/>
        </w:rPr>
        <w:t>2. Условия участия в электронном аукционе</w:t>
      </w:r>
      <w:r w:rsidRPr="001766FA">
        <w:rPr>
          <w:rFonts w:ascii="Times New Roman" w:hAnsi="Times New Roman" w:cs="Times New Roman"/>
          <w:sz w:val="23"/>
          <w:szCs w:val="23"/>
        </w:rPr>
        <w:t xml:space="preserve"> </w:t>
      </w:r>
    </w:p>
    <w:p w:rsidR="009C4250" w:rsidRPr="001766FA" w:rsidRDefault="009C4250" w:rsidP="00CE78F3">
      <w:pPr>
        <w:tabs>
          <w:tab w:val="left" w:pos="142"/>
        </w:tabs>
        <w:ind w:firstLine="426"/>
        <w:jc w:val="center"/>
        <w:rPr>
          <w:rFonts w:ascii="Times New Roman" w:hAnsi="Times New Roman" w:cs="Times New Roman"/>
          <w:sz w:val="23"/>
          <w:szCs w:val="23"/>
        </w:rPr>
      </w:pPr>
    </w:p>
    <w:p w:rsidR="00CE78F3" w:rsidRPr="001766FA" w:rsidRDefault="00CE78F3" w:rsidP="00CE78F3">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Общие условия:</w:t>
      </w:r>
    </w:p>
    <w:p w:rsidR="00CE78F3" w:rsidRPr="001766FA" w:rsidRDefault="00CE78F3" w:rsidP="00CE78F3">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Лицо, желающее участвовать в электронном аукционе (далее - заявитель), обязано осуществить следующие действия:</w:t>
      </w:r>
    </w:p>
    <w:p w:rsidR="00CE78F3" w:rsidRPr="001766FA" w:rsidRDefault="00CE78F3" w:rsidP="00CE78F3">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1) Внести задаток на счет Оператора в порядке, указанном в п. 3 настоящего извещения.</w:t>
      </w:r>
    </w:p>
    <w:p w:rsidR="00CE78F3" w:rsidRPr="001766FA" w:rsidRDefault="00CE78F3" w:rsidP="00CE78F3">
      <w:pPr>
        <w:tabs>
          <w:tab w:val="left" w:pos="142"/>
        </w:tabs>
        <w:ind w:firstLine="426"/>
        <w:jc w:val="both"/>
        <w:rPr>
          <w:rFonts w:ascii="Times New Roman" w:hAnsi="Times New Roman" w:cs="Times New Roman"/>
          <w:sz w:val="23"/>
          <w:szCs w:val="23"/>
        </w:rPr>
      </w:pPr>
      <w:r w:rsidRPr="001766FA">
        <w:rPr>
          <w:rFonts w:ascii="Times New Roman" w:hAnsi="Times New Roman" w:cs="Times New Roman"/>
          <w:sz w:val="23"/>
          <w:szCs w:val="23"/>
        </w:rPr>
        <w:t>Задаток на участие в электронном аукционе вносится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торгов www.torgi.gov.ru.</w:t>
      </w:r>
    </w:p>
    <w:p w:rsidR="00CE78F3" w:rsidRPr="001766FA" w:rsidRDefault="00CE78F3" w:rsidP="00CE78F3">
      <w:pPr>
        <w:tabs>
          <w:tab w:val="left" w:pos="142"/>
        </w:tabs>
        <w:ind w:firstLine="426"/>
        <w:jc w:val="both"/>
        <w:rPr>
          <w:rFonts w:ascii="Times New Roman" w:hAnsi="Times New Roman" w:cs="Times New Roman"/>
          <w:b/>
          <w:sz w:val="23"/>
          <w:szCs w:val="23"/>
        </w:rPr>
      </w:pPr>
      <w:r w:rsidRPr="001766FA">
        <w:rPr>
          <w:rFonts w:ascii="Times New Roman" w:hAnsi="Times New Roman" w:cs="Times New Roman"/>
          <w:sz w:val="23"/>
          <w:szCs w:val="23"/>
        </w:rPr>
        <w:t>2) Направить Оператору заявку на участие в электронном аукционе в порядке, указанном в п. 4 настоящего извещения.</w:t>
      </w:r>
      <w:r w:rsidRPr="001766FA">
        <w:rPr>
          <w:rFonts w:ascii="Times New Roman" w:hAnsi="Times New Roman" w:cs="Times New Roman"/>
          <w:b/>
          <w:sz w:val="23"/>
          <w:szCs w:val="23"/>
        </w:rPr>
        <w:t xml:space="preserve"> </w:t>
      </w:r>
    </w:p>
    <w:p w:rsidR="00CE78F3" w:rsidRDefault="00CE78F3" w:rsidP="006A2C7D">
      <w:pPr>
        <w:widowControl/>
        <w:ind w:firstLine="426"/>
        <w:jc w:val="both"/>
        <w:rPr>
          <w:rFonts w:ascii="Times New Roman" w:hAnsi="Times New Roman" w:cs="Times New Roman"/>
          <w:sz w:val="23"/>
          <w:szCs w:val="23"/>
        </w:rPr>
      </w:pPr>
      <w:proofErr w:type="gramStart"/>
      <w:r w:rsidRPr="001766FA">
        <w:rPr>
          <w:rFonts w:ascii="Times New Roman" w:hAnsi="Times New Roman" w:cs="Times New Roman"/>
          <w:b/>
          <w:sz w:val="23"/>
          <w:szCs w:val="23"/>
        </w:rPr>
        <w:t xml:space="preserve">В соответствии с п. 5 ст. 39.13 Земельного Кодекса Российской Федерации </w:t>
      </w:r>
      <w:r w:rsidRPr="001766FA">
        <w:rPr>
          <w:rFonts w:ascii="Times New Roman" w:eastAsiaTheme="minorHAnsi" w:hAnsi="Times New Roman" w:cs="Times New Roman"/>
          <w:sz w:val="23"/>
          <w:szCs w:val="23"/>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12" w:history="1">
        <w:r w:rsidRPr="001766FA">
          <w:rPr>
            <w:rFonts w:ascii="Times New Roman" w:eastAsiaTheme="minorHAnsi" w:hAnsi="Times New Roman" w:cs="Times New Roman"/>
            <w:sz w:val="23"/>
            <w:szCs w:val="23"/>
            <w:lang w:eastAsia="en-US"/>
          </w:rPr>
          <w:t>пунктами 13</w:t>
        </w:r>
      </w:hyperlink>
      <w:r w:rsidRPr="001766FA">
        <w:rPr>
          <w:rFonts w:ascii="Times New Roman" w:eastAsiaTheme="minorHAnsi" w:hAnsi="Times New Roman" w:cs="Times New Roman"/>
          <w:sz w:val="23"/>
          <w:szCs w:val="23"/>
          <w:lang w:eastAsia="en-US"/>
        </w:rPr>
        <w:t xml:space="preserve">, </w:t>
      </w:r>
      <w:hyperlink r:id="rId13" w:history="1">
        <w:r w:rsidRPr="001766FA">
          <w:rPr>
            <w:rFonts w:ascii="Times New Roman" w:eastAsiaTheme="minorHAnsi" w:hAnsi="Times New Roman" w:cs="Times New Roman"/>
            <w:sz w:val="23"/>
            <w:szCs w:val="23"/>
            <w:lang w:eastAsia="en-US"/>
          </w:rPr>
          <w:t>14</w:t>
        </w:r>
      </w:hyperlink>
      <w:r w:rsidRPr="001766FA">
        <w:rPr>
          <w:rFonts w:ascii="Times New Roman" w:eastAsiaTheme="minorHAnsi" w:hAnsi="Times New Roman" w:cs="Times New Roman"/>
          <w:sz w:val="23"/>
          <w:szCs w:val="23"/>
          <w:lang w:eastAsia="en-US"/>
        </w:rPr>
        <w:t xml:space="preserve">, </w:t>
      </w:r>
      <w:hyperlink r:id="rId14" w:history="1">
        <w:r w:rsidRPr="001766FA">
          <w:rPr>
            <w:rFonts w:ascii="Times New Roman" w:eastAsiaTheme="minorHAnsi" w:hAnsi="Times New Roman" w:cs="Times New Roman"/>
            <w:sz w:val="23"/>
            <w:szCs w:val="23"/>
            <w:lang w:eastAsia="en-US"/>
          </w:rPr>
          <w:t>20</w:t>
        </w:r>
      </w:hyperlink>
      <w:r w:rsidRPr="001766FA">
        <w:rPr>
          <w:rFonts w:ascii="Times New Roman" w:eastAsiaTheme="minorHAnsi" w:hAnsi="Times New Roman" w:cs="Times New Roman"/>
          <w:sz w:val="23"/>
          <w:szCs w:val="23"/>
          <w:lang w:eastAsia="en-US"/>
        </w:rPr>
        <w:t xml:space="preserve"> и </w:t>
      </w:r>
      <w:hyperlink r:id="rId15" w:history="1">
        <w:r w:rsidRPr="001766FA">
          <w:rPr>
            <w:rFonts w:ascii="Times New Roman" w:eastAsiaTheme="minorHAnsi" w:hAnsi="Times New Roman" w:cs="Times New Roman"/>
            <w:sz w:val="23"/>
            <w:szCs w:val="23"/>
            <w:lang w:eastAsia="en-US"/>
          </w:rPr>
          <w:t>25 статьи 39.12</w:t>
        </w:r>
      </w:hyperlink>
      <w:r w:rsidRPr="001766FA">
        <w:rPr>
          <w:rFonts w:ascii="Times New Roman" w:eastAsiaTheme="minorHAnsi" w:hAnsi="Times New Roman" w:cs="Times New Roman"/>
          <w:sz w:val="23"/>
          <w:szCs w:val="23"/>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w:t>
      </w:r>
      <w:proofErr w:type="gramEnd"/>
      <w:r w:rsidRPr="001766FA">
        <w:rPr>
          <w:rFonts w:ascii="Times New Roman" w:eastAsiaTheme="minorHAnsi" w:hAnsi="Times New Roman" w:cs="Times New Roman"/>
          <w:sz w:val="23"/>
          <w:szCs w:val="23"/>
          <w:lang w:eastAsia="en-US"/>
        </w:rPr>
        <w:t xml:space="preserve"> в порядке, размере и на условиях, установленных </w:t>
      </w:r>
      <w:r w:rsidRPr="001766FA">
        <w:rPr>
          <w:rFonts w:ascii="Times New Roman" w:hAnsi="Times New Roman" w:cs="Times New Roman"/>
          <w:b/>
          <w:sz w:val="23"/>
          <w:szCs w:val="23"/>
        </w:rPr>
        <w:t>постановлением Правительства Российской Федерации от 10.05.2018 № 564</w:t>
      </w:r>
      <w:r w:rsidRPr="001766FA">
        <w:rPr>
          <w:rFonts w:ascii="Times New Roman" w:hAnsi="Times New Roman" w:cs="Times New Roman"/>
          <w:sz w:val="23"/>
          <w:szCs w:val="23"/>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9C4250" w:rsidRPr="006A2C7D" w:rsidRDefault="009C4250" w:rsidP="006A2C7D">
      <w:pPr>
        <w:widowControl/>
        <w:ind w:firstLine="426"/>
        <w:jc w:val="both"/>
        <w:rPr>
          <w:rFonts w:ascii="Times New Roman" w:eastAsiaTheme="minorHAnsi" w:hAnsi="Times New Roman" w:cs="Times New Roman"/>
          <w:sz w:val="23"/>
          <w:szCs w:val="23"/>
          <w:lang w:eastAsia="en-US"/>
        </w:rPr>
      </w:pPr>
    </w:p>
    <w:p w:rsidR="00044C3A" w:rsidRDefault="00044C3A" w:rsidP="00044C3A">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lastRenderedPageBreak/>
        <w:t>3. Порядок внесения и возврата задатка</w:t>
      </w:r>
    </w:p>
    <w:p w:rsidR="00044C3A" w:rsidRDefault="00044C3A" w:rsidP="00044C3A">
      <w:pPr>
        <w:tabs>
          <w:tab w:val="left" w:pos="142"/>
        </w:tabs>
        <w:ind w:firstLine="426"/>
        <w:jc w:val="center"/>
        <w:rPr>
          <w:rFonts w:ascii="Times New Roman" w:hAnsi="Times New Roman" w:cs="Times New Roman"/>
          <w:b/>
          <w:sz w:val="22"/>
          <w:szCs w:val="22"/>
        </w:rPr>
      </w:pPr>
    </w:p>
    <w:p w:rsidR="00044C3A" w:rsidRDefault="00044C3A" w:rsidP="00044C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 по следующим реквизитам:</w:t>
      </w:r>
    </w:p>
    <w:p w:rsidR="00044C3A" w:rsidRDefault="00044C3A" w:rsidP="00044C3A">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44C3A" w:rsidRDefault="00044C3A" w:rsidP="00044C3A">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44C3A" w:rsidRDefault="00044C3A" w:rsidP="00044C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44C3A" w:rsidRDefault="00044C3A" w:rsidP="00044C3A">
      <w:pPr>
        <w:ind w:firstLine="426"/>
        <w:jc w:val="both"/>
        <w:rPr>
          <w:rFonts w:ascii="Times New Roman" w:hAnsi="Times New Roman" w:cs="Times New Roman"/>
          <w:sz w:val="22"/>
          <w:szCs w:val="22"/>
        </w:rPr>
      </w:pPr>
      <w:r>
        <w:rPr>
          <w:rFonts w:ascii="Times New Roman" w:hAnsi="Times New Roman" w:cs="Times New Roman"/>
          <w:sz w:val="22"/>
          <w:szCs w:val="22"/>
        </w:rPr>
        <w:t>Задаток вносится заявителем единым платежом в валюте Российской Федерации.</w:t>
      </w:r>
    </w:p>
    <w:p w:rsidR="00044C3A" w:rsidRDefault="00044C3A" w:rsidP="00044C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Документом, подтверждающим поступление задатка на счет Оператора электронного аукциона, является выписка с этого счета.</w:t>
      </w:r>
    </w:p>
    <w:p w:rsidR="00044C3A" w:rsidRDefault="00044C3A" w:rsidP="00044C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возвращается заявителю в следующих случаях и порядке:</w:t>
      </w:r>
    </w:p>
    <w:p w:rsidR="00044C3A" w:rsidRDefault="00044C3A" w:rsidP="00044C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44C3A" w:rsidRDefault="00044C3A" w:rsidP="00044C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044C3A" w:rsidRDefault="00044C3A" w:rsidP="00044C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044C3A" w:rsidRDefault="00044C3A" w:rsidP="00044C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044C3A" w:rsidRDefault="00044C3A" w:rsidP="00044C3A">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 xml:space="preserve"> -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 </w:t>
      </w:r>
    </w:p>
    <w:p w:rsidR="00044C3A" w:rsidRDefault="00044C3A" w:rsidP="00044C3A">
      <w:pPr>
        <w:widowControl/>
        <w:tabs>
          <w:tab w:val="left" w:pos="142"/>
        </w:tabs>
        <w:ind w:firstLine="426"/>
        <w:jc w:val="both"/>
        <w:outlineLvl w:val="1"/>
        <w:rPr>
          <w:rFonts w:ascii="Times New Roman" w:eastAsia="Calibri" w:hAnsi="Times New Roman" w:cs="Times New Roman"/>
          <w:sz w:val="22"/>
          <w:szCs w:val="22"/>
        </w:rPr>
      </w:pPr>
      <w:proofErr w:type="gramStart"/>
      <w:r>
        <w:rPr>
          <w:rFonts w:ascii="Times New Roman" w:hAnsi="Times New Roman" w:cs="Times New Roman"/>
          <w:bCs/>
          <w:sz w:val="22"/>
          <w:szCs w:val="22"/>
        </w:rPr>
        <w:t xml:space="preserve">Задаток, внесенный лицом, признанным </w:t>
      </w:r>
      <w:r>
        <w:rPr>
          <w:rFonts w:ascii="Times New Roman" w:hAnsi="Times New Roman" w:cs="Times New Roman"/>
          <w:sz w:val="22"/>
          <w:szCs w:val="22"/>
        </w:rPr>
        <w:t xml:space="preserve">победителем электронного аукциона, </w:t>
      </w:r>
      <w:r>
        <w:rPr>
          <w:rFonts w:ascii="Times New Roman" w:eastAsia="Calibri" w:hAnsi="Times New Roman" w:cs="Times New Roman"/>
          <w:sz w:val="22"/>
          <w:szCs w:val="22"/>
        </w:rPr>
        <w:t>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w:t>
      </w:r>
      <w:proofErr w:type="gramEnd"/>
      <w:r>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044C3A" w:rsidRDefault="00044C3A" w:rsidP="00044C3A">
      <w:pPr>
        <w:pStyle w:val="ac"/>
        <w:jc w:val="center"/>
        <w:rPr>
          <w:rFonts w:ascii="Times New Roman" w:hAnsi="Times New Roman" w:cs="Times New Roman"/>
          <w:b/>
          <w:sz w:val="22"/>
          <w:szCs w:val="22"/>
        </w:rPr>
      </w:pPr>
    </w:p>
    <w:p w:rsidR="00044C3A" w:rsidRDefault="00044C3A" w:rsidP="00044C3A">
      <w:pPr>
        <w:pStyle w:val="ac"/>
        <w:jc w:val="center"/>
        <w:rPr>
          <w:rFonts w:ascii="Times New Roman" w:hAnsi="Times New Roman" w:cs="Times New Roman"/>
          <w:b/>
          <w:sz w:val="22"/>
          <w:szCs w:val="22"/>
        </w:rPr>
      </w:pPr>
      <w:r>
        <w:rPr>
          <w:rFonts w:ascii="Times New Roman" w:hAnsi="Times New Roman" w:cs="Times New Roman"/>
          <w:b/>
          <w:sz w:val="22"/>
          <w:szCs w:val="22"/>
        </w:rPr>
        <w:t>4. Порядок подачи и приема заявок на участие в электронном аукционе</w:t>
      </w:r>
    </w:p>
    <w:p w:rsidR="00044C3A" w:rsidRDefault="00044C3A" w:rsidP="00044C3A">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Подача заявок заявителями осуществляется в соответствии с Регламентом электронной торговой площадки АО «ЕЭТП».</w:t>
      </w:r>
    </w:p>
    <w:p w:rsidR="00044C3A" w:rsidRDefault="00044C3A" w:rsidP="00044C3A">
      <w:pPr>
        <w:widowControl/>
        <w:ind w:firstLine="709"/>
        <w:jc w:val="both"/>
        <w:outlineLvl w:val="1"/>
        <w:rPr>
          <w:rFonts w:ascii="Times New Roman" w:hAnsi="Times New Roman" w:cs="Times New Roman"/>
          <w:b/>
          <w:bCs/>
          <w:sz w:val="22"/>
          <w:szCs w:val="22"/>
        </w:rPr>
      </w:pPr>
      <w:r>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Pr>
          <w:rFonts w:ascii="Times New Roman" w:hAnsi="Times New Roman" w:cs="Times New Roman"/>
          <w:b/>
          <w:bCs/>
          <w:sz w:val="22"/>
          <w:szCs w:val="22"/>
        </w:rPr>
        <w:t>Инструкция по регистрации размещена на официальном сайте г</w:t>
      </w:r>
      <w:r>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Pr>
          <w:rFonts w:ascii="Times New Roman" w:hAnsi="Times New Roman" w:cs="Times New Roman"/>
          <w:b/>
          <w:bCs/>
          <w:sz w:val="22"/>
          <w:szCs w:val="22"/>
        </w:rPr>
        <w:t>.</w:t>
      </w:r>
    </w:p>
    <w:p w:rsidR="00044C3A" w:rsidRDefault="00044C3A" w:rsidP="00044C3A">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44C3A" w:rsidRDefault="00044C3A" w:rsidP="00044C3A">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44C3A" w:rsidRDefault="00044C3A" w:rsidP="00044C3A">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44C3A" w:rsidRDefault="00044C3A" w:rsidP="00044C3A">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4C3A" w:rsidRDefault="00044C3A" w:rsidP="00044C3A">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44C3A" w:rsidRDefault="00044C3A" w:rsidP="00044C3A">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44C3A" w:rsidRDefault="00044C3A" w:rsidP="00044C3A">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lastRenderedPageBreak/>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44C3A" w:rsidRDefault="00044C3A" w:rsidP="00044C3A">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44C3A" w:rsidRDefault="00044C3A" w:rsidP="00044C3A">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w:t>
      </w:r>
      <w:proofErr w:type="gramStart"/>
      <w:r>
        <w:rPr>
          <w:rFonts w:ascii="Times New Roman" w:hAnsi="Times New Roman" w:cs="Times New Roman"/>
          <w:sz w:val="22"/>
          <w:szCs w:val="22"/>
        </w:rPr>
        <w:t>с даты начала</w:t>
      </w:r>
      <w:proofErr w:type="gramEnd"/>
      <w:r>
        <w:rPr>
          <w:rFonts w:ascii="Times New Roman" w:hAnsi="Times New Roman" w:cs="Times New Roman"/>
          <w:sz w:val="22"/>
          <w:szCs w:val="22"/>
        </w:rPr>
        <w:t xml:space="preserve"> приема заявок до даты окончания приема заявок, указанных в настоящем извещении. </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44C3A" w:rsidRDefault="00044C3A" w:rsidP="00044C3A">
      <w:pPr>
        <w:ind w:firstLine="540"/>
        <w:jc w:val="center"/>
        <w:rPr>
          <w:rFonts w:ascii="Times New Roman" w:hAnsi="Times New Roman" w:cs="Times New Roman"/>
          <w:b/>
          <w:sz w:val="22"/>
          <w:szCs w:val="24"/>
        </w:rPr>
      </w:pPr>
    </w:p>
    <w:p w:rsidR="00044C3A" w:rsidRDefault="00044C3A" w:rsidP="00044C3A">
      <w:pPr>
        <w:ind w:firstLine="540"/>
        <w:jc w:val="center"/>
        <w:rPr>
          <w:rFonts w:ascii="Times New Roman" w:hAnsi="Times New Roman" w:cs="Times New Roman"/>
          <w:b/>
          <w:sz w:val="22"/>
          <w:szCs w:val="24"/>
        </w:rPr>
      </w:pPr>
      <w:r>
        <w:rPr>
          <w:rFonts w:ascii="Times New Roman" w:hAnsi="Times New Roman" w:cs="Times New Roman"/>
          <w:b/>
          <w:sz w:val="22"/>
          <w:szCs w:val="24"/>
        </w:rPr>
        <w:t>5. Порядок рассмотрения заявок на участие в электронном аукционе</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Заявитель не допускается к участию в электронном аукционе по следующим основаниям:</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 непредставление необходимых для участия в электронном аукционе документов или представление недостоверных сведений;</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 непоступление задатка на дату рассмотрения заявок на участие в электронном аукционе;</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Протокол рассмотрения заявок на участие в электронном аукционе подписывается Организатором  не позднее чем в течение одного дня со дня их рассмотрения и размещается на электронной площадке не </w:t>
      </w:r>
      <w:proofErr w:type="gramStart"/>
      <w:r>
        <w:rPr>
          <w:rFonts w:ascii="Times New Roman" w:hAnsi="Times New Roman" w:cs="Times New Roman"/>
          <w:sz w:val="22"/>
          <w:szCs w:val="22"/>
        </w:rPr>
        <w:t>позднее</w:t>
      </w:r>
      <w:proofErr w:type="gramEnd"/>
      <w:r>
        <w:rPr>
          <w:rFonts w:ascii="Times New Roman" w:hAnsi="Times New Roman" w:cs="Times New Roman"/>
          <w:sz w:val="22"/>
          <w:szCs w:val="22"/>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044C3A" w:rsidRDefault="00044C3A" w:rsidP="00044C3A">
      <w:pPr>
        <w:ind w:firstLine="709"/>
        <w:jc w:val="both"/>
        <w:rPr>
          <w:rFonts w:ascii="Times New Roman" w:hAnsi="Times New Roman" w:cs="Times New Roman"/>
          <w:sz w:val="22"/>
          <w:szCs w:val="22"/>
        </w:rPr>
      </w:pPr>
      <w:proofErr w:type="gramStart"/>
      <w:r>
        <w:rPr>
          <w:rFonts w:ascii="Times New Roman" w:hAnsi="Times New Roman" w:cs="Times New Roman"/>
          <w:sz w:val="22"/>
          <w:szCs w:val="22"/>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roofErr w:type="gramEnd"/>
    </w:p>
    <w:p w:rsidR="00044C3A" w:rsidRDefault="00044C3A" w:rsidP="00044C3A">
      <w:pPr>
        <w:ind w:firstLine="709"/>
        <w:jc w:val="both"/>
        <w:rPr>
          <w:rFonts w:ascii="Times New Roman" w:hAnsi="Times New Roman" w:cs="Times New Roman"/>
          <w:b/>
          <w:sz w:val="24"/>
          <w:szCs w:val="24"/>
        </w:rPr>
      </w:pPr>
    </w:p>
    <w:p w:rsidR="00044C3A" w:rsidRDefault="00044C3A" w:rsidP="00044C3A">
      <w:pPr>
        <w:ind w:firstLine="540"/>
        <w:jc w:val="center"/>
        <w:rPr>
          <w:rFonts w:ascii="Times New Roman" w:hAnsi="Times New Roman" w:cs="Times New Roman"/>
          <w:b/>
          <w:sz w:val="22"/>
          <w:szCs w:val="24"/>
        </w:rPr>
      </w:pPr>
      <w:r>
        <w:rPr>
          <w:rFonts w:ascii="Times New Roman" w:hAnsi="Times New Roman" w:cs="Times New Roman"/>
          <w:b/>
          <w:sz w:val="22"/>
          <w:szCs w:val="24"/>
        </w:rPr>
        <w:t>6. Порядок проведения электронного аукциона</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w:t>
      </w:r>
      <w:proofErr w:type="gramStart"/>
      <w:r>
        <w:rPr>
          <w:rFonts w:ascii="Times New Roman" w:hAnsi="Times New Roman" w:cs="Times New Roman"/>
          <w:sz w:val="22"/>
          <w:szCs w:val="22"/>
        </w:rPr>
        <w:t>указанные</w:t>
      </w:r>
      <w:proofErr w:type="gramEnd"/>
      <w:r>
        <w:rPr>
          <w:rFonts w:ascii="Times New Roman" w:hAnsi="Times New Roman" w:cs="Times New Roman"/>
          <w:sz w:val="22"/>
          <w:szCs w:val="22"/>
        </w:rPr>
        <w:t xml:space="preserve"> в настоящем извещении. </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аукцион признается несостоявшимся в случае, если:</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 xml:space="preserve">- если </w:t>
      </w:r>
      <w:proofErr w:type="gramStart"/>
      <w:r>
        <w:rPr>
          <w:rFonts w:ascii="Times New Roman" w:hAnsi="Times New Roman" w:cs="Times New Roman"/>
          <w:sz w:val="22"/>
          <w:szCs w:val="22"/>
        </w:rPr>
        <w:t>на основании результатов рассмотрения заявок на участие в электронном аукционе принято решение об отказе в допуске</w:t>
      </w:r>
      <w:proofErr w:type="gramEnd"/>
      <w:r>
        <w:rPr>
          <w:rFonts w:ascii="Times New Roman" w:hAnsi="Times New Roman" w:cs="Times New Roman"/>
          <w:sz w:val="22"/>
          <w:szCs w:val="22"/>
        </w:rPr>
        <w:t xml:space="preserve">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 xml:space="preserve">-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w:t>
      </w:r>
      <w:proofErr w:type="gramStart"/>
      <w:r>
        <w:rPr>
          <w:rFonts w:ascii="Times New Roman" w:hAnsi="Times New Roman" w:cs="Times New Roman"/>
          <w:sz w:val="22"/>
          <w:szCs w:val="22"/>
        </w:rPr>
        <w:t>которое</w:t>
      </w:r>
      <w:proofErr w:type="gramEnd"/>
      <w:r>
        <w:rPr>
          <w:rFonts w:ascii="Times New Roman" w:hAnsi="Times New Roman" w:cs="Times New Roman"/>
          <w:sz w:val="22"/>
          <w:szCs w:val="22"/>
        </w:rPr>
        <w:t xml:space="preserve"> предусматривало бы более высокую цену предмета электронного аукциона.</w:t>
      </w:r>
    </w:p>
    <w:p w:rsidR="00044C3A" w:rsidRDefault="00044C3A" w:rsidP="00044C3A">
      <w:pPr>
        <w:ind w:firstLine="709"/>
        <w:jc w:val="both"/>
        <w:rPr>
          <w:rFonts w:ascii="Times New Roman" w:hAnsi="Times New Roman" w:cs="Times New Roman"/>
          <w:sz w:val="22"/>
          <w:szCs w:val="22"/>
        </w:rPr>
      </w:pPr>
      <w:r>
        <w:rPr>
          <w:rFonts w:ascii="Times New Roman" w:hAnsi="Times New Roman" w:cs="Times New Roman"/>
          <w:sz w:val="22"/>
          <w:szCs w:val="22"/>
        </w:rPr>
        <w:t>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044C3A" w:rsidRDefault="00044C3A" w:rsidP="00044C3A">
      <w:pPr>
        <w:ind w:firstLine="709"/>
        <w:jc w:val="both"/>
        <w:rPr>
          <w:rFonts w:ascii="Times New Roman" w:hAnsi="Times New Roman" w:cs="Times New Roman"/>
          <w:sz w:val="22"/>
          <w:szCs w:val="22"/>
        </w:rPr>
      </w:pPr>
    </w:p>
    <w:p w:rsidR="00044C3A" w:rsidRDefault="00044C3A" w:rsidP="00044C3A">
      <w:pPr>
        <w:pStyle w:val="ac"/>
        <w:jc w:val="center"/>
        <w:rPr>
          <w:rFonts w:ascii="Times New Roman" w:hAnsi="Times New Roman" w:cs="Times New Roman"/>
          <w:b/>
          <w:sz w:val="22"/>
          <w:szCs w:val="22"/>
        </w:rPr>
      </w:pPr>
      <w:r>
        <w:rPr>
          <w:rFonts w:ascii="Times New Roman" w:hAnsi="Times New Roman" w:cs="Times New Roman"/>
          <w:b/>
          <w:sz w:val="22"/>
          <w:szCs w:val="22"/>
        </w:rPr>
        <w:t>7. Заключение договора аренды земельного участка</w:t>
      </w:r>
    </w:p>
    <w:p w:rsidR="00044C3A" w:rsidRDefault="00044C3A" w:rsidP="00044C3A">
      <w:pPr>
        <w:widowControl/>
        <w:tabs>
          <w:tab w:val="left" w:pos="142"/>
        </w:tabs>
        <w:ind w:firstLine="426"/>
        <w:jc w:val="both"/>
        <w:rPr>
          <w:rFonts w:ascii="Times New Roman" w:eastAsia="Calibri" w:hAnsi="Times New Roman" w:cs="Times New Roman"/>
          <w:b/>
          <w:sz w:val="22"/>
          <w:szCs w:val="22"/>
        </w:rPr>
      </w:pPr>
      <w:r>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44C3A" w:rsidRDefault="00044C3A" w:rsidP="00044C3A">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Договор аренды земельного участка заключается не ранее чем </w:t>
      </w:r>
      <w:proofErr w:type="gramStart"/>
      <w:r>
        <w:rPr>
          <w:rFonts w:ascii="Times New Roman" w:eastAsia="Calibri" w:hAnsi="Times New Roman" w:cs="Times New Roman"/>
          <w:sz w:val="22"/>
          <w:szCs w:val="22"/>
        </w:rPr>
        <w:t>через десять дней со дня размещения протокола рассмотрения заявок на участие в электронном аукционе в случае</w:t>
      </w:r>
      <w:proofErr w:type="gramEnd"/>
      <w:r>
        <w:rPr>
          <w:rFonts w:ascii="Times New Roman" w:eastAsia="Calibri" w:hAnsi="Times New Roman" w:cs="Times New Roman"/>
          <w:sz w:val="22"/>
          <w:szCs w:val="22"/>
        </w:rPr>
        <w:t xml:space="preserve">, если электронный аукцион признан несостоявшимся, либо протокола о результатах электронного аукциона на официальном сайте. </w:t>
      </w:r>
    </w:p>
    <w:p w:rsidR="00044C3A" w:rsidRDefault="00044C3A" w:rsidP="00044C3A">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Договор аренды с победителем электронного аукциона заключается по цене, установленной по результатам электронного аукциона.</w:t>
      </w:r>
    </w:p>
    <w:p w:rsidR="00044C3A" w:rsidRDefault="00044C3A" w:rsidP="00044C3A">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Договор аренды заключается по начальной цене предмета электронного аукциона:</w:t>
      </w:r>
    </w:p>
    <w:p w:rsidR="00044C3A" w:rsidRDefault="00044C3A" w:rsidP="00044C3A">
      <w:pPr>
        <w:widowControl/>
        <w:tabs>
          <w:tab w:val="left" w:pos="142"/>
        </w:tabs>
        <w:ind w:firstLine="426"/>
        <w:jc w:val="both"/>
        <w:rPr>
          <w:rFonts w:ascii="Times New Roman" w:hAnsi="Times New Roman" w:cs="Times New Roman"/>
          <w:sz w:val="22"/>
          <w:szCs w:val="22"/>
        </w:rPr>
      </w:pPr>
      <w:r>
        <w:rPr>
          <w:rFonts w:ascii="Times New Roman" w:eastAsia="Calibri" w:hAnsi="Times New Roman" w:cs="Times New Roman"/>
          <w:sz w:val="22"/>
          <w:szCs w:val="22"/>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r>
        <w:rPr>
          <w:rFonts w:ascii="Times New Roman" w:hAnsi="Times New Roman" w:cs="Times New Roman"/>
          <w:sz w:val="22"/>
          <w:szCs w:val="22"/>
        </w:rPr>
        <w:t>;</w:t>
      </w:r>
    </w:p>
    <w:p w:rsidR="00044C3A" w:rsidRDefault="00044C3A" w:rsidP="00044C3A">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 с заявителем, признанным единственным участником электронного аукциона, </w:t>
      </w:r>
    </w:p>
    <w:p w:rsidR="00044C3A" w:rsidRDefault="00044C3A" w:rsidP="00044C3A">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 с единственным принявшим участие в электронном аукционе его участником.</w:t>
      </w:r>
    </w:p>
    <w:p w:rsidR="00044C3A" w:rsidRDefault="00044C3A" w:rsidP="00044C3A">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44C3A" w:rsidRDefault="00044C3A" w:rsidP="00044C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44C3A" w:rsidRDefault="00044C3A" w:rsidP="00044C3A">
      <w:pPr>
        <w:widowControl/>
        <w:ind w:firstLine="426"/>
        <w:jc w:val="both"/>
        <w:rPr>
          <w:rFonts w:ascii="Times New Roman" w:eastAsia="Calibri" w:hAnsi="Times New Roman" w:cs="Times New Roman"/>
          <w:sz w:val="22"/>
          <w:szCs w:val="22"/>
        </w:rPr>
      </w:pPr>
      <w:r>
        <w:rPr>
          <w:rFonts w:ascii="Times New Roman" w:hAnsi="Times New Roman" w:cs="Times New Roman"/>
          <w:sz w:val="22"/>
          <w:szCs w:val="22"/>
        </w:rPr>
        <w:t xml:space="preserve">В соответствии с п. 7 ст. 448 Гражданского кодекса Российской Федерации </w:t>
      </w:r>
      <w:r>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44C3A" w:rsidRDefault="00044C3A" w:rsidP="00044C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Проект договора аренды представлен в Приложении № 2 к настоящему извещению.</w:t>
      </w:r>
    </w:p>
    <w:p w:rsidR="00044C3A" w:rsidRDefault="00044C3A" w:rsidP="00044C3A">
      <w:pPr>
        <w:tabs>
          <w:tab w:val="left" w:pos="142"/>
        </w:tabs>
        <w:ind w:firstLine="426"/>
        <w:jc w:val="both"/>
        <w:rPr>
          <w:rFonts w:ascii="Times New Roman" w:hAnsi="Times New Roman" w:cs="Times New Roman"/>
          <w:b/>
          <w:sz w:val="23"/>
          <w:szCs w:val="23"/>
        </w:rPr>
      </w:pPr>
      <w:r>
        <w:rPr>
          <w:rFonts w:ascii="Times New Roman" w:hAnsi="Times New Roman" w:cs="Times New Roman"/>
          <w:sz w:val="22"/>
          <w:szCs w:val="22"/>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8C6D39" w:rsidRPr="001766FA" w:rsidRDefault="008C6D39" w:rsidP="00CE78F3">
      <w:pPr>
        <w:widowControl/>
        <w:tabs>
          <w:tab w:val="left" w:pos="142"/>
        </w:tabs>
        <w:ind w:firstLine="426"/>
        <w:jc w:val="both"/>
        <w:rPr>
          <w:rFonts w:ascii="Times New Roman" w:hAnsi="Times New Roman" w:cs="Times New Roman"/>
          <w:sz w:val="23"/>
          <w:szCs w:val="23"/>
        </w:rPr>
      </w:pPr>
    </w:p>
    <w:p w:rsidR="00132B9E" w:rsidRPr="001766FA" w:rsidRDefault="00132B9E" w:rsidP="000F07E4">
      <w:pPr>
        <w:pStyle w:val="ac"/>
        <w:jc w:val="center"/>
        <w:rPr>
          <w:rFonts w:ascii="Times New Roman" w:hAnsi="Times New Roman" w:cs="Times New Roman"/>
          <w:b/>
          <w:sz w:val="23"/>
          <w:szCs w:val="23"/>
        </w:rPr>
      </w:pPr>
    </w:p>
    <w:p w:rsidR="00BF5989" w:rsidRDefault="00BF5989" w:rsidP="000F07E4">
      <w:pPr>
        <w:pStyle w:val="ac"/>
        <w:jc w:val="center"/>
        <w:rPr>
          <w:rFonts w:ascii="Times New Roman" w:hAnsi="Times New Roman" w:cs="Times New Roman"/>
          <w:b/>
          <w:sz w:val="23"/>
          <w:szCs w:val="23"/>
        </w:rPr>
        <w:sectPr w:rsidR="00BF5989" w:rsidSect="00602326">
          <w:footerReference w:type="default" r:id="rId16"/>
          <w:pgSz w:w="11906" w:h="16838"/>
          <w:pgMar w:top="851" w:right="567" w:bottom="284" w:left="1247" w:header="709" w:footer="709" w:gutter="0"/>
          <w:cols w:space="708"/>
          <w:docGrid w:linePitch="360"/>
        </w:sectPr>
      </w:pPr>
    </w:p>
    <w:p w:rsidR="00F96993" w:rsidRPr="00BF5989" w:rsidRDefault="00F96993" w:rsidP="00F96993">
      <w:pPr>
        <w:ind w:left="6521"/>
        <w:rPr>
          <w:rFonts w:ascii="Times New Roman" w:hAnsi="Times New Roman" w:cs="Times New Roman"/>
          <w:sz w:val="22"/>
          <w:szCs w:val="22"/>
        </w:rPr>
      </w:pPr>
      <w:r w:rsidRPr="00BF5989">
        <w:rPr>
          <w:rFonts w:ascii="Times New Roman" w:hAnsi="Times New Roman" w:cs="Times New Roman"/>
          <w:sz w:val="22"/>
          <w:szCs w:val="22"/>
        </w:rPr>
        <w:lastRenderedPageBreak/>
        <w:t xml:space="preserve">Приложение № 1 к извещению о проведении </w:t>
      </w:r>
      <w:r w:rsidR="00DE1C8A" w:rsidRPr="00BF5989">
        <w:rPr>
          <w:rFonts w:ascii="Times New Roman" w:hAnsi="Times New Roman" w:cs="Times New Roman"/>
          <w:sz w:val="22"/>
          <w:szCs w:val="22"/>
        </w:rPr>
        <w:t>электронного</w:t>
      </w:r>
      <w:r w:rsidRPr="00BF5989">
        <w:rPr>
          <w:rFonts w:ascii="Times New Roman" w:hAnsi="Times New Roman" w:cs="Times New Roman"/>
          <w:sz w:val="22"/>
          <w:szCs w:val="22"/>
        </w:rPr>
        <w:t xml:space="preserve"> аукциона </w:t>
      </w:r>
    </w:p>
    <w:p w:rsidR="00F96993" w:rsidRPr="00BF5989" w:rsidRDefault="00F96993" w:rsidP="00F96993">
      <w:pPr>
        <w:ind w:left="1332" w:firstLine="5040"/>
        <w:jc w:val="right"/>
        <w:rPr>
          <w:rFonts w:ascii="Times New Roman" w:hAnsi="Times New Roman" w:cs="Times New Roman"/>
          <w:sz w:val="22"/>
          <w:szCs w:val="22"/>
        </w:rPr>
      </w:pPr>
    </w:p>
    <w:p w:rsidR="00F96993" w:rsidRPr="00BF5989" w:rsidRDefault="001766FA" w:rsidP="00F96993">
      <w:pPr>
        <w:rPr>
          <w:rFonts w:ascii="Times New Roman" w:hAnsi="Times New Roman" w:cs="Times New Roman"/>
          <w:b/>
          <w:sz w:val="22"/>
          <w:szCs w:val="22"/>
        </w:rPr>
      </w:pPr>
      <w:r w:rsidRPr="00BF5989">
        <w:rPr>
          <w:rFonts w:ascii="Times New Roman" w:hAnsi="Times New Roman" w:cs="Times New Roman"/>
          <w:b/>
          <w:sz w:val="22"/>
          <w:szCs w:val="22"/>
        </w:rPr>
        <w:tab/>
      </w:r>
      <w:r w:rsidRPr="00BF5989">
        <w:rPr>
          <w:rFonts w:ascii="Times New Roman" w:hAnsi="Times New Roman" w:cs="Times New Roman"/>
          <w:b/>
          <w:sz w:val="22"/>
          <w:szCs w:val="22"/>
        </w:rPr>
        <w:tab/>
      </w:r>
      <w:r w:rsidRPr="00BF5989">
        <w:rPr>
          <w:rFonts w:ascii="Times New Roman" w:hAnsi="Times New Roman" w:cs="Times New Roman"/>
          <w:b/>
          <w:sz w:val="22"/>
          <w:szCs w:val="22"/>
        </w:rPr>
        <w:tab/>
      </w:r>
      <w:r w:rsidRPr="00BF5989">
        <w:rPr>
          <w:rFonts w:ascii="Times New Roman" w:hAnsi="Times New Roman" w:cs="Times New Roman"/>
          <w:b/>
          <w:sz w:val="22"/>
          <w:szCs w:val="22"/>
        </w:rPr>
        <w:tab/>
      </w:r>
      <w:r w:rsidRPr="00BF5989">
        <w:rPr>
          <w:rFonts w:ascii="Times New Roman" w:hAnsi="Times New Roman" w:cs="Times New Roman"/>
          <w:b/>
          <w:sz w:val="22"/>
          <w:szCs w:val="22"/>
        </w:rPr>
        <w:tab/>
      </w:r>
      <w:r w:rsidRPr="00BF5989">
        <w:rPr>
          <w:rFonts w:ascii="Times New Roman" w:hAnsi="Times New Roman" w:cs="Times New Roman"/>
          <w:b/>
          <w:sz w:val="22"/>
          <w:szCs w:val="22"/>
        </w:rPr>
        <w:tab/>
      </w:r>
      <w:r w:rsidRPr="00BF5989">
        <w:rPr>
          <w:rFonts w:ascii="Times New Roman" w:hAnsi="Times New Roman" w:cs="Times New Roman"/>
          <w:b/>
          <w:sz w:val="22"/>
          <w:szCs w:val="22"/>
        </w:rPr>
        <w:tab/>
      </w:r>
      <w:r w:rsidRPr="00BF5989">
        <w:rPr>
          <w:rFonts w:ascii="Times New Roman" w:hAnsi="Times New Roman" w:cs="Times New Roman"/>
          <w:b/>
          <w:sz w:val="22"/>
          <w:szCs w:val="22"/>
        </w:rPr>
        <w:tab/>
      </w:r>
      <w:r w:rsidRPr="00BF5989">
        <w:rPr>
          <w:rFonts w:ascii="Times New Roman" w:hAnsi="Times New Roman" w:cs="Times New Roman"/>
          <w:b/>
          <w:sz w:val="22"/>
          <w:szCs w:val="22"/>
        </w:rPr>
        <w:tab/>
      </w:r>
      <w:r w:rsidR="00F96993" w:rsidRPr="00BF5989">
        <w:rPr>
          <w:rFonts w:ascii="Times New Roman" w:hAnsi="Times New Roman" w:cs="Times New Roman"/>
          <w:b/>
          <w:sz w:val="22"/>
          <w:szCs w:val="22"/>
        </w:rPr>
        <w:t xml:space="preserve">КУ </w:t>
      </w:r>
      <w:proofErr w:type="gramStart"/>
      <w:r w:rsidR="00F96993" w:rsidRPr="00BF5989">
        <w:rPr>
          <w:rFonts w:ascii="Times New Roman" w:hAnsi="Times New Roman" w:cs="Times New Roman"/>
          <w:b/>
          <w:sz w:val="22"/>
          <w:szCs w:val="22"/>
        </w:rPr>
        <w:t>ВО</w:t>
      </w:r>
      <w:proofErr w:type="gramEnd"/>
      <w:r w:rsidR="00F96993" w:rsidRPr="00BF5989">
        <w:rPr>
          <w:rFonts w:ascii="Times New Roman" w:hAnsi="Times New Roman" w:cs="Times New Roman"/>
          <w:b/>
          <w:sz w:val="22"/>
          <w:szCs w:val="22"/>
        </w:rPr>
        <w:t xml:space="preserve"> «Фонд госимущества</w:t>
      </w:r>
    </w:p>
    <w:p w:rsidR="00F96993" w:rsidRPr="00BF5989" w:rsidRDefault="00F96993" w:rsidP="00F96993">
      <w:pPr>
        <w:rPr>
          <w:rFonts w:ascii="Times New Roman" w:hAnsi="Times New Roman" w:cs="Times New Roman"/>
          <w:b/>
          <w:sz w:val="22"/>
          <w:szCs w:val="22"/>
        </w:rPr>
      </w:pPr>
      <w:r w:rsidRPr="00BF5989">
        <w:rPr>
          <w:rFonts w:ascii="Times New Roman" w:hAnsi="Times New Roman" w:cs="Times New Roman"/>
          <w:b/>
          <w:sz w:val="22"/>
          <w:szCs w:val="22"/>
        </w:rPr>
        <w:tab/>
      </w:r>
      <w:r w:rsidRPr="00BF5989">
        <w:rPr>
          <w:rFonts w:ascii="Times New Roman" w:hAnsi="Times New Roman" w:cs="Times New Roman"/>
          <w:b/>
          <w:sz w:val="22"/>
          <w:szCs w:val="22"/>
        </w:rPr>
        <w:tab/>
      </w:r>
      <w:r w:rsidRPr="00BF5989">
        <w:rPr>
          <w:rFonts w:ascii="Times New Roman" w:hAnsi="Times New Roman" w:cs="Times New Roman"/>
          <w:b/>
          <w:sz w:val="22"/>
          <w:szCs w:val="22"/>
        </w:rPr>
        <w:tab/>
      </w:r>
      <w:r w:rsidR="00AF1012" w:rsidRPr="00BF5989">
        <w:rPr>
          <w:rFonts w:ascii="Times New Roman" w:hAnsi="Times New Roman" w:cs="Times New Roman"/>
          <w:b/>
          <w:sz w:val="22"/>
          <w:szCs w:val="22"/>
        </w:rPr>
        <w:tab/>
      </w:r>
      <w:r w:rsidR="00AF1012" w:rsidRPr="00BF5989">
        <w:rPr>
          <w:rFonts w:ascii="Times New Roman" w:hAnsi="Times New Roman" w:cs="Times New Roman"/>
          <w:b/>
          <w:sz w:val="22"/>
          <w:szCs w:val="22"/>
        </w:rPr>
        <w:tab/>
      </w:r>
      <w:r w:rsidR="00AF1012" w:rsidRPr="00BF5989">
        <w:rPr>
          <w:rFonts w:ascii="Times New Roman" w:hAnsi="Times New Roman" w:cs="Times New Roman"/>
          <w:b/>
          <w:sz w:val="22"/>
          <w:szCs w:val="22"/>
        </w:rPr>
        <w:tab/>
      </w:r>
      <w:r w:rsidR="00AF1012" w:rsidRPr="00BF5989">
        <w:rPr>
          <w:rFonts w:ascii="Times New Roman" w:hAnsi="Times New Roman" w:cs="Times New Roman"/>
          <w:b/>
          <w:sz w:val="22"/>
          <w:szCs w:val="22"/>
        </w:rPr>
        <w:tab/>
      </w:r>
      <w:r w:rsidR="00AF1012" w:rsidRPr="00BF5989">
        <w:rPr>
          <w:rFonts w:ascii="Times New Roman" w:hAnsi="Times New Roman" w:cs="Times New Roman"/>
          <w:b/>
          <w:sz w:val="22"/>
          <w:szCs w:val="22"/>
        </w:rPr>
        <w:tab/>
      </w:r>
      <w:r w:rsidR="00AF1012" w:rsidRPr="00BF5989">
        <w:rPr>
          <w:rFonts w:ascii="Times New Roman" w:hAnsi="Times New Roman" w:cs="Times New Roman"/>
          <w:b/>
          <w:sz w:val="22"/>
          <w:szCs w:val="22"/>
        </w:rPr>
        <w:tab/>
      </w:r>
      <w:r w:rsidR="00AF1012" w:rsidRPr="00BF5989">
        <w:rPr>
          <w:rFonts w:ascii="Times New Roman" w:hAnsi="Times New Roman" w:cs="Times New Roman"/>
          <w:b/>
          <w:sz w:val="22"/>
          <w:szCs w:val="22"/>
        </w:rPr>
        <w:tab/>
      </w:r>
      <w:r w:rsidRPr="00BF5989">
        <w:rPr>
          <w:rFonts w:ascii="Times New Roman" w:hAnsi="Times New Roman" w:cs="Times New Roman"/>
          <w:b/>
          <w:sz w:val="22"/>
          <w:szCs w:val="22"/>
        </w:rPr>
        <w:t>Воронежской области»</w:t>
      </w:r>
    </w:p>
    <w:p w:rsidR="00D66DEC" w:rsidRPr="00BF5989" w:rsidRDefault="00D66DEC" w:rsidP="00F96993">
      <w:pPr>
        <w:rPr>
          <w:rFonts w:ascii="Times New Roman" w:hAnsi="Times New Roman" w:cs="Times New Roman"/>
          <w:b/>
          <w:sz w:val="22"/>
          <w:szCs w:val="22"/>
        </w:rPr>
      </w:pPr>
    </w:p>
    <w:p w:rsidR="00F96993" w:rsidRPr="00BF5989" w:rsidRDefault="00F96993" w:rsidP="00F96993">
      <w:pPr>
        <w:jc w:val="center"/>
        <w:rPr>
          <w:rFonts w:ascii="Times New Roman" w:hAnsi="Times New Roman" w:cs="Times New Roman"/>
          <w:b/>
          <w:sz w:val="22"/>
          <w:szCs w:val="22"/>
        </w:rPr>
      </w:pPr>
      <w:r w:rsidRPr="00BF5989">
        <w:rPr>
          <w:rFonts w:ascii="Times New Roman" w:hAnsi="Times New Roman" w:cs="Times New Roman"/>
          <w:b/>
          <w:sz w:val="22"/>
          <w:szCs w:val="22"/>
        </w:rPr>
        <w:t xml:space="preserve">Заявка на участие в </w:t>
      </w:r>
      <w:r w:rsidR="00132B9E" w:rsidRPr="00BF5989">
        <w:rPr>
          <w:rFonts w:ascii="Times New Roman" w:hAnsi="Times New Roman" w:cs="Times New Roman"/>
          <w:b/>
          <w:sz w:val="22"/>
          <w:szCs w:val="22"/>
        </w:rPr>
        <w:t>электронном</w:t>
      </w:r>
      <w:r w:rsidRPr="00BF5989">
        <w:rPr>
          <w:rFonts w:ascii="Times New Roman" w:hAnsi="Times New Roman" w:cs="Times New Roman"/>
          <w:b/>
          <w:sz w:val="22"/>
          <w:szCs w:val="22"/>
        </w:rPr>
        <w:t xml:space="preserve"> аукционе</w:t>
      </w:r>
    </w:p>
    <w:p w:rsidR="00F96993" w:rsidRPr="00BF5989" w:rsidRDefault="00F96993" w:rsidP="00F96993">
      <w:pPr>
        <w:jc w:val="center"/>
        <w:rPr>
          <w:rFonts w:ascii="Times New Roman" w:hAnsi="Times New Roman" w:cs="Times New Roman"/>
          <w:b/>
          <w:sz w:val="22"/>
          <w:szCs w:val="22"/>
        </w:rPr>
      </w:pPr>
      <w:r w:rsidRPr="00BF5989">
        <w:rPr>
          <w:rFonts w:ascii="Times New Roman" w:hAnsi="Times New Roman" w:cs="Times New Roman"/>
          <w:b/>
          <w:sz w:val="22"/>
          <w:szCs w:val="22"/>
        </w:rPr>
        <w:t xml:space="preserve">на право заключения договора аренды земельного участка, </w:t>
      </w:r>
    </w:p>
    <w:p w:rsidR="00F96993" w:rsidRPr="00BF5989" w:rsidRDefault="00F96993" w:rsidP="00F96993">
      <w:pPr>
        <w:jc w:val="center"/>
        <w:rPr>
          <w:rFonts w:ascii="Times New Roman" w:hAnsi="Times New Roman" w:cs="Times New Roman"/>
          <w:b/>
          <w:sz w:val="22"/>
          <w:szCs w:val="22"/>
        </w:rPr>
      </w:pPr>
      <w:proofErr w:type="gramStart"/>
      <w:r w:rsidRPr="00BF5989">
        <w:rPr>
          <w:rFonts w:ascii="Times New Roman" w:hAnsi="Times New Roman" w:cs="Times New Roman"/>
          <w:b/>
          <w:sz w:val="22"/>
          <w:szCs w:val="22"/>
        </w:rPr>
        <w:t>находящегося</w:t>
      </w:r>
      <w:proofErr w:type="gramEnd"/>
      <w:r w:rsidRPr="00BF5989">
        <w:rPr>
          <w:rFonts w:ascii="Times New Roman" w:hAnsi="Times New Roman" w:cs="Times New Roman"/>
          <w:b/>
          <w:sz w:val="22"/>
          <w:szCs w:val="22"/>
        </w:rPr>
        <w:t xml:space="preserve"> в собственности Воронежской области</w:t>
      </w:r>
    </w:p>
    <w:p w:rsidR="00D66DEC" w:rsidRPr="00BF5989" w:rsidRDefault="00D66DEC" w:rsidP="00F96993">
      <w:pPr>
        <w:jc w:val="right"/>
        <w:rPr>
          <w:rFonts w:ascii="Times New Roman" w:hAnsi="Times New Roman" w:cs="Times New Roman"/>
          <w:b/>
          <w:sz w:val="22"/>
          <w:szCs w:val="22"/>
        </w:rPr>
      </w:pPr>
    </w:p>
    <w:p w:rsidR="00F96993" w:rsidRPr="00BF5989" w:rsidRDefault="000348D3" w:rsidP="00F96993">
      <w:pPr>
        <w:jc w:val="right"/>
        <w:rPr>
          <w:rFonts w:ascii="Times New Roman" w:hAnsi="Times New Roman" w:cs="Times New Roman"/>
          <w:b/>
          <w:sz w:val="22"/>
          <w:szCs w:val="22"/>
        </w:rPr>
      </w:pPr>
      <w:r w:rsidRPr="00BF5989">
        <w:rPr>
          <w:rFonts w:ascii="Times New Roman" w:hAnsi="Times New Roman" w:cs="Times New Roman"/>
          <w:b/>
          <w:sz w:val="22"/>
          <w:szCs w:val="22"/>
        </w:rPr>
        <w:t>Реестровый номер торгов 2023</w:t>
      </w:r>
      <w:r w:rsidR="00F96993" w:rsidRPr="00BF5989">
        <w:rPr>
          <w:rFonts w:ascii="Times New Roman" w:hAnsi="Times New Roman" w:cs="Times New Roman"/>
          <w:b/>
          <w:sz w:val="22"/>
          <w:szCs w:val="22"/>
        </w:rPr>
        <w:t xml:space="preserve"> - </w:t>
      </w:r>
      <w:r w:rsidR="00EC6080">
        <w:rPr>
          <w:rFonts w:ascii="Times New Roman" w:hAnsi="Times New Roman" w:cs="Times New Roman"/>
          <w:b/>
          <w:sz w:val="22"/>
          <w:szCs w:val="22"/>
        </w:rPr>
        <w:t>90</w:t>
      </w:r>
    </w:p>
    <w:p w:rsidR="00D66DEC" w:rsidRPr="00BF5989" w:rsidRDefault="00D66DEC" w:rsidP="00F96993">
      <w:pPr>
        <w:jc w:val="right"/>
        <w:rPr>
          <w:rFonts w:ascii="Times New Roman" w:hAnsi="Times New Roman" w:cs="Times New Roman"/>
          <w:b/>
          <w:sz w:val="22"/>
          <w:szCs w:val="22"/>
        </w:rPr>
      </w:pPr>
    </w:p>
    <w:p w:rsidR="00F96993" w:rsidRPr="00BF5989" w:rsidRDefault="00F96993" w:rsidP="00F96993">
      <w:pPr>
        <w:ind w:firstLine="540"/>
        <w:rPr>
          <w:rFonts w:ascii="Times New Roman" w:hAnsi="Times New Roman" w:cs="Times New Roman"/>
          <w:sz w:val="22"/>
          <w:szCs w:val="22"/>
        </w:rPr>
      </w:pPr>
      <w:r w:rsidRPr="00BF5989">
        <w:rPr>
          <w:rFonts w:ascii="Times New Roman" w:hAnsi="Times New Roman" w:cs="Times New Roman"/>
          <w:sz w:val="22"/>
          <w:szCs w:val="22"/>
        </w:rPr>
        <w:t>От____________________________________________________________________</w:t>
      </w:r>
    </w:p>
    <w:p w:rsidR="00F96993" w:rsidRPr="00BF5989" w:rsidRDefault="00F96993" w:rsidP="00F96993">
      <w:pPr>
        <w:ind w:right="-185"/>
        <w:rPr>
          <w:rFonts w:ascii="Times New Roman" w:hAnsi="Times New Roman" w:cs="Times New Roman"/>
          <w:sz w:val="22"/>
          <w:szCs w:val="22"/>
        </w:rPr>
      </w:pPr>
    </w:p>
    <w:p w:rsidR="00F96993" w:rsidRPr="00BF5989" w:rsidRDefault="00F96993" w:rsidP="00F96993">
      <w:pPr>
        <w:ind w:right="-185"/>
        <w:rPr>
          <w:rFonts w:ascii="Times New Roman" w:hAnsi="Times New Roman" w:cs="Times New Roman"/>
          <w:sz w:val="22"/>
          <w:szCs w:val="22"/>
        </w:rPr>
      </w:pPr>
      <w:r w:rsidRPr="00BF5989">
        <w:rPr>
          <w:rFonts w:ascii="Times New Roman" w:hAnsi="Times New Roman" w:cs="Times New Roman"/>
          <w:sz w:val="22"/>
          <w:szCs w:val="22"/>
        </w:rPr>
        <w:t>ДЛЯ ФИЗИЧЕСКОГО ЛИЦА:</w:t>
      </w:r>
    </w:p>
    <w:p w:rsidR="00F96993" w:rsidRPr="00BF5989" w:rsidRDefault="00F96993" w:rsidP="00F96993">
      <w:pPr>
        <w:ind w:right="-185"/>
        <w:rPr>
          <w:rFonts w:ascii="Times New Roman" w:hAnsi="Times New Roman" w:cs="Times New Roman"/>
          <w:sz w:val="22"/>
          <w:szCs w:val="22"/>
        </w:rPr>
      </w:pPr>
      <w:r w:rsidRPr="00BF5989">
        <w:rPr>
          <w:rFonts w:ascii="Times New Roman" w:hAnsi="Times New Roman" w:cs="Times New Roman"/>
          <w:sz w:val="22"/>
          <w:szCs w:val="22"/>
        </w:rPr>
        <w:t>паспорт серия ________ №_____________ выдан_______________________________________________</w:t>
      </w:r>
    </w:p>
    <w:p w:rsidR="00F96993" w:rsidRPr="00BF5989" w:rsidRDefault="00F96993" w:rsidP="00F96993">
      <w:pPr>
        <w:ind w:right="-185"/>
        <w:rPr>
          <w:rFonts w:ascii="Times New Roman" w:hAnsi="Times New Roman" w:cs="Times New Roman"/>
          <w:sz w:val="22"/>
          <w:szCs w:val="22"/>
        </w:rPr>
      </w:pPr>
      <w:r w:rsidRPr="00BF5989">
        <w:rPr>
          <w:rFonts w:ascii="Times New Roman" w:hAnsi="Times New Roman" w:cs="Times New Roman"/>
          <w:sz w:val="22"/>
          <w:szCs w:val="22"/>
        </w:rPr>
        <w:t>_________________________________________________________________________________________</w:t>
      </w:r>
    </w:p>
    <w:p w:rsidR="00F96993" w:rsidRPr="00BF5989" w:rsidRDefault="00F96993" w:rsidP="00F96993">
      <w:pPr>
        <w:ind w:right="-185"/>
        <w:rPr>
          <w:rFonts w:ascii="Times New Roman" w:hAnsi="Times New Roman" w:cs="Times New Roman"/>
          <w:sz w:val="22"/>
          <w:szCs w:val="22"/>
        </w:rPr>
      </w:pPr>
      <w:r w:rsidRPr="00BF5989">
        <w:rPr>
          <w:rFonts w:ascii="Times New Roman" w:hAnsi="Times New Roman" w:cs="Times New Roman"/>
          <w:sz w:val="22"/>
          <w:szCs w:val="22"/>
        </w:rPr>
        <w:t xml:space="preserve">дата выдачи_______________________________________________________________________________  </w:t>
      </w:r>
    </w:p>
    <w:p w:rsidR="00F96993" w:rsidRPr="00BF5989" w:rsidRDefault="00F96993" w:rsidP="00F96993">
      <w:pPr>
        <w:ind w:right="-185"/>
        <w:rPr>
          <w:rFonts w:ascii="Times New Roman" w:hAnsi="Times New Roman" w:cs="Times New Roman"/>
          <w:sz w:val="22"/>
          <w:szCs w:val="22"/>
        </w:rPr>
      </w:pPr>
      <w:r w:rsidRPr="00BF5989">
        <w:rPr>
          <w:rFonts w:ascii="Times New Roman" w:hAnsi="Times New Roman" w:cs="Times New Roman"/>
          <w:sz w:val="22"/>
          <w:szCs w:val="22"/>
        </w:rPr>
        <w:t>место регистрации:_________________________________________________________________________</w:t>
      </w:r>
    </w:p>
    <w:p w:rsidR="00F96993" w:rsidRPr="00BF5989" w:rsidRDefault="00F96993" w:rsidP="00F96993">
      <w:pPr>
        <w:ind w:right="-1"/>
        <w:rPr>
          <w:rFonts w:ascii="Times New Roman" w:hAnsi="Times New Roman" w:cs="Times New Roman"/>
          <w:sz w:val="22"/>
          <w:szCs w:val="22"/>
        </w:rPr>
      </w:pPr>
      <w:r w:rsidRPr="00BF5989">
        <w:rPr>
          <w:rFonts w:ascii="Times New Roman" w:hAnsi="Times New Roman" w:cs="Times New Roman"/>
          <w:sz w:val="22"/>
          <w:szCs w:val="22"/>
        </w:rPr>
        <w:t>ИНН _______________________________</w:t>
      </w:r>
    </w:p>
    <w:p w:rsidR="00F96993" w:rsidRPr="00BF5989" w:rsidRDefault="00F96993" w:rsidP="00F96993">
      <w:pPr>
        <w:ind w:right="-1"/>
        <w:rPr>
          <w:rFonts w:ascii="Times New Roman" w:hAnsi="Times New Roman" w:cs="Times New Roman"/>
          <w:sz w:val="22"/>
          <w:szCs w:val="22"/>
        </w:rPr>
      </w:pPr>
      <w:r w:rsidRPr="00BF5989">
        <w:rPr>
          <w:rFonts w:ascii="Times New Roman" w:hAnsi="Times New Roman" w:cs="Times New Roman"/>
          <w:sz w:val="22"/>
          <w:szCs w:val="22"/>
        </w:rPr>
        <w:t>почтовый адрес:_____________________________________________________________</w:t>
      </w:r>
    </w:p>
    <w:p w:rsidR="00F96993" w:rsidRPr="00BF5989" w:rsidRDefault="00F96993" w:rsidP="00F96993">
      <w:pPr>
        <w:ind w:right="-1"/>
        <w:rPr>
          <w:rFonts w:ascii="Times New Roman" w:hAnsi="Times New Roman" w:cs="Times New Roman"/>
          <w:sz w:val="22"/>
          <w:szCs w:val="22"/>
        </w:rPr>
      </w:pPr>
      <w:r w:rsidRPr="00BF5989">
        <w:rPr>
          <w:rFonts w:ascii="Times New Roman" w:hAnsi="Times New Roman" w:cs="Times New Roman"/>
          <w:sz w:val="22"/>
          <w:szCs w:val="22"/>
        </w:rPr>
        <w:t>телефон: ___________________________________________________________________</w:t>
      </w:r>
    </w:p>
    <w:p w:rsidR="00F96993" w:rsidRPr="00BF5989" w:rsidRDefault="00F96993" w:rsidP="00F96993">
      <w:pPr>
        <w:ind w:right="-1"/>
        <w:rPr>
          <w:rFonts w:ascii="Times New Roman" w:hAnsi="Times New Roman" w:cs="Times New Roman"/>
          <w:sz w:val="22"/>
          <w:szCs w:val="22"/>
        </w:rPr>
      </w:pPr>
    </w:p>
    <w:p w:rsidR="00F96993" w:rsidRPr="00BF5989" w:rsidRDefault="00F96993" w:rsidP="00F96993">
      <w:pPr>
        <w:ind w:right="-1"/>
        <w:rPr>
          <w:rFonts w:ascii="Times New Roman" w:hAnsi="Times New Roman" w:cs="Times New Roman"/>
          <w:sz w:val="22"/>
          <w:szCs w:val="22"/>
        </w:rPr>
      </w:pPr>
      <w:r w:rsidRPr="00BF5989">
        <w:rPr>
          <w:rFonts w:ascii="Times New Roman" w:hAnsi="Times New Roman" w:cs="Times New Roman"/>
          <w:sz w:val="22"/>
          <w:szCs w:val="22"/>
        </w:rPr>
        <w:t>ДЛЯ ЮРИДИЧЕСКОГО ЛИЦА:</w:t>
      </w:r>
    </w:p>
    <w:p w:rsidR="00F96993" w:rsidRPr="00BF5989" w:rsidRDefault="00F96993" w:rsidP="00F96993">
      <w:pPr>
        <w:ind w:right="-1"/>
        <w:rPr>
          <w:rFonts w:ascii="Times New Roman" w:hAnsi="Times New Roman" w:cs="Times New Roman"/>
          <w:sz w:val="22"/>
          <w:szCs w:val="22"/>
        </w:rPr>
      </w:pPr>
      <w:r w:rsidRPr="00BF5989">
        <w:rPr>
          <w:rFonts w:ascii="Times New Roman" w:hAnsi="Times New Roman" w:cs="Times New Roman"/>
          <w:sz w:val="22"/>
          <w:szCs w:val="22"/>
        </w:rPr>
        <w:t>ОГРН________________________________, ИНН_________________________________</w:t>
      </w:r>
    </w:p>
    <w:p w:rsidR="00F96993" w:rsidRPr="00BF5989" w:rsidRDefault="00F96993" w:rsidP="00F96993">
      <w:pPr>
        <w:ind w:right="-1"/>
        <w:jc w:val="both"/>
        <w:rPr>
          <w:rFonts w:ascii="Times New Roman" w:hAnsi="Times New Roman" w:cs="Times New Roman"/>
          <w:sz w:val="22"/>
          <w:szCs w:val="22"/>
        </w:rPr>
      </w:pPr>
      <w:r w:rsidRPr="00BF5989">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BF5989" w:rsidRDefault="00F96993" w:rsidP="00F96993">
      <w:pPr>
        <w:ind w:right="-1"/>
        <w:jc w:val="both"/>
        <w:rPr>
          <w:rFonts w:ascii="Times New Roman" w:hAnsi="Times New Roman" w:cs="Times New Roman"/>
          <w:sz w:val="22"/>
          <w:szCs w:val="22"/>
        </w:rPr>
      </w:pPr>
      <w:r w:rsidRPr="00BF5989">
        <w:rPr>
          <w:rFonts w:ascii="Times New Roman" w:hAnsi="Times New Roman" w:cs="Times New Roman"/>
          <w:sz w:val="22"/>
          <w:szCs w:val="22"/>
        </w:rPr>
        <w:t>место нахождения: ___________________________________________________________</w:t>
      </w:r>
    </w:p>
    <w:p w:rsidR="00F96993" w:rsidRPr="00BF5989" w:rsidRDefault="00F96993" w:rsidP="00F96993">
      <w:pPr>
        <w:ind w:right="-1"/>
        <w:jc w:val="both"/>
        <w:rPr>
          <w:rFonts w:ascii="Times New Roman" w:hAnsi="Times New Roman" w:cs="Times New Roman"/>
          <w:sz w:val="22"/>
          <w:szCs w:val="22"/>
        </w:rPr>
      </w:pPr>
      <w:r w:rsidRPr="00BF5989">
        <w:rPr>
          <w:rFonts w:ascii="Times New Roman" w:hAnsi="Times New Roman" w:cs="Times New Roman"/>
          <w:sz w:val="22"/>
          <w:szCs w:val="22"/>
        </w:rPr>
        <w:t>почтовый адрес:______________________________________________________________</w:t>
      </w:r>
    </w:p>
    <w:p w:rsidR="00F96993" w:rsidRPr="00BF5989" w:rsidRDefault="00F96993" w:rsidP="00F96993">
      <w:pPr>
        <w:ind w:right="-1"/>
        <w:jc w:val="both"/>
        <w:rPr>
          <w:rFonts w:ascii="Times New Roman" w:hAnsi="Times New Roman" w:cs="Times New Roman"/>
          <w:sz w:val="22"/>
          <w:szCs w:val="22"/>
        </w:rPr>
      </w:pPr>
      <w:r w:rsidRPr="00BF5989">
        <w:rPr>
          <w:rFonts w:ascii="Times New Roman" w:hAnsi="Times New Roman" w:cs="Times New Roman"/>
          <w:sz w:val="22"/>
          <w:szCs w:val="22"/>
        </w:rPr>
        <w:t>телефон:____________________________________________________________________________</w:t>
      </w:r>
    </w:p>
    <w:p w:rsidR="00F96993" w:rsidRPr="00BF5989" w:rsidRDefault="00F96993" w:rsidP="00F96993">
      <w:pPr>
        <w:ind w:right="-1"/>
        <w:jc w:val="both"/>
        <w:rPr>
          <w:rFonts w:ascii="Times New Roman" w:hAnsi="Times New Roman" w:cs="Times New Roman"/>
          <w:sz w:val="22"/>
          <w:szCs w:val="22"/>
        </w:rPr>
      </w:pPr>
      <w:r w:rsidRPr="00BF5989">
        <w:rPr>
          <w:rFonts w:ascii="Times New Roman" w:hAnsi="Times New Roman" w:cs="Times New Roman"/>
          <w:sz w:val="22"/>
          <w:szCs w:val="22"/>
        </w:rPr>
        <w:t xml:space="preserve">в лице _____________________________, </w:t>
      </w:r>
      <w:proofErr w:type="gramStart"/>
      <w:r w:rsidRPr="00BF5989">
        <w:rPr>
          <w:rFonts w:ascii="Times New Roman" w:hAnsi="Times New Roman" w:cs="Times New Roman"/>
          <w:sz w:val="22"/>
          <w:szCs w:val="22"/>
        </w:rPr>
        <w:t>действующего</w:t>
      </w:r>
      <w:proofErr w:type="gramEnd"/>
      <w:r w:rsidRPr="00BF5989">
        <w:rPr>
          <w:rFonts w:ascii="Times New Roman" w:hAnsi="Times New Roman" w:cs="Times New Roman"/>
          <w:sz w:val="22"/>
          <w:szCs w:val="22"/>
        </w:rPr>
        <w:t xml:space="preserve"> на основании _______________________</w:t>
      </w:r>
    </w:p>
    <w:p w:rsidR="00F96993" w:rsidRPr="00BF5989" w:rsidRDefault="00F96993" w:rsidP="00F96993">
      <w:pPr>
        <w:ind w:firstLine="567"/>
        <w:jc w:val="both"/>
        <w:rPr>
          <w:rFonts w:ascii="Times New Roman" w:hAnsi="Times New Roman" w:cs="Times New Roman"/>
          <w:sz w:val="22"/>
          <w:szCs w:val="22"/>
        </w:rPr>
      </w:pPr>
      <w:proofErr w:type="gramStart"/>
      <w:r w:rsidRPr="00BF5989">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BF5989">
        <w:rPr>
          <w:rFonts w:ascii="Times New Roman" w:hAnsi="Times New Roman" w:cs="Times New Roman"/>
          <w:sz w:val="22"/>
          <w:szCs w:val="22"/>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BF5989" w:rsidRDefault="00F96993" w:rsidP="00F96993">
      <w:pPr>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Ознакомившись с материалами извещения о проведении </w:t>
      </w:r>
      <w:r w:rsidR="00067923" w:rsidRPr="00BF5989">
        <w:rPr>
          <w:rFonts w:ascii="Times New Roman" w:hAnsi="Times New Roman" w:cs="Times New Roman"/>
          <w:sz w:val="22"/>
          <w:szCs w:val="22"/>
        </w:rPr>
        <w:t>электронного</w:t>
      </w:r>
      <w:r w:rsidRPr="00BF5989">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sidRPr="00BF5989">
        <w:rPr>
          <w:rFonts w:ascii="Times New Roman" w:hAnsi="Times New Roman" w:cs="Times New Roman"/>
          <w:sz w:val="22"/>
          <w:szCs w:val="22"/>
        </w:rPr>
        <w:t xml:space="preserve">электронного </w:t>
      </w:r>
      <w:r w:rsidRPr="00BF5989">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BF5989" w:rsidRDefault="00F96993" w:rsidP="00F96993">
      <w:pPr>
        <w:ind w:firstLine="567"/>
        <w:jc w:val="both"/>
        <w:rPr>
          <w:rFonts w:ascii="Times New Roman" w:hAnsi="Times New Roman" w:cs="Times New Roman"/>
          <w:sz w:val="22"/>
          <w:szCs w:val="22"/>
        </w:rPr>
      </w:pPr>
      <w:r w:rsidRPr="00BF5989">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BF5989" w:rsidRDefault="00F96993" w:rsidP="00F96993">
      <w:pPr>
        <w:ind w:firstLine="567"/>
        <w:jc w:val="both"/>
        <w:rPr>
          <w:rFonts w:ascii="Times New Roman" w:hAnsi="Times New Roman" w:cs="Times New Roman"/>
          <w:sz w:val="22"/>
          <w:szCs w:val="22"/>
        </w:rPr>
      </w:pPr>
      <w:r w:rsidRPr="00BF5989">
        <w:rPr>
          <w:rFonts w:ascii="Times New Roman" w:hAnsi="Times New Roman" w:cs="Times New Roman"/>
          <w:sz w:val="22"/>
          <w:szCs w:val="22"/>
        </w:rPr>
        <w:t>Платежные реквизиты</w:t>
      </w:r>
      <w:r w:rsidR="005735E5" w:rsidRPr="00BF5989">
        <w:rPr>
          <w:rFonts w:ascii="Times New Roman" w:hAnsi="Times New Roman" w:cs="Times New Roman"/>
          <w:sz w:val="22"/>
          <w:szCs w:val="22"/>
        </w:rPr>
        <w:t xml:space="preserve"> заявителя</w:t>
      </w:r>
      <w:r w:rsidRPr="00BF5989">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BF5989" w:rsidRDefault="00F96993" w:rsidP="00F96993">
      <w:pPr>
        <w:ind w:firstLine="567"/>
        <w:jc w:val="both"/>
        <w:rPr>
          <w:rFonts w:ascii="Times New Roman" w:hAnsi="Times New Roman" w:cs="Times New Roman"/>
          <w:sz w:val="22"/>
          <w:szCs w:val="22"/>
        </w:rPr>
      </w:pPr>
      <w:r w:rsidRPr="00BF5989">
        <w:rPr>
          <w:rFonts w:ascii="Times New Roman" w:hAnsi="Times New Roman" w:cs="Times New Roman"/>
          <w:sz w:val="22"/>
          <w:szCs w:val="22"/>
        </w:rPr>
        <w:t>К заявке прилагаются:</w:t>
      </w:r>
    </w:p>
    <w:p w:rsidR="00F96993" w:rsidRPr="00BF5989" w:rsidRDefault="00F96993" w:rsidP="00F96993">
      <w:pPr>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1.______________________________________________________________________ </w:t>
      </w:r>
    </w:p>
    <w:p w:rsidR="00F96993" w:rsidRPr="00BF5989" w:rsidRDefault="00F96993" w:rsidP="00F96993">
      <w:pPr>
        <w:ind w:firstLine="567"/>
        <w:jc w:val="both"/>
        <w:rPr>
          <w:rFonts w:ascii="Times New Roman" w:hAnsi="Times New Roman" w:cs="Times New Roman"/>
          <w:sz w:val="22"/>
          <w:szCs w:val="22"/>
        </w:rPr>
      </w:pPr>
      <w:r w:rsidRPr="00BF5989">
        <w:rPr>
          <w:rFonts w:ascii="Times New Roman" w:hAnsi="Times New Roman" w:cs="Times New Roman"/>
          <w:sz w:val="22"/>
          <w:szCs w:val="22"/>
        </w:rPr>
        <w:t>2._______________________________________________________________________</w:t>
      </w:r>
    </w:p>
    <w:p w:rsidR="00F96993" w:rsidRPr="00BF5989" w:rsidRDefault="00F96993" w:rsidP="00F96993">
      <w:pPr>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Заявитель:                                                                Принято:   </w:t>
      </w:r>
    </w:p>
    <w:p w:rsidR="00F96993" w:rsidRPr="00BF5989" w:rsidRDefault="00F96993" w:rsidP="00F96993">
      <w:pPr>
        <w:ind w:firstLine="567"/>
        <w:jc w:val="both"/>
        <w:rPr>
          <w:rFonts w:ascii="Times New Roman" w:hAnsi="Times New Roman" w:cs="Times New Roman"/>
          <w:sz w:val="22"/>
          <w:szCs w:val="22"/>
        </w:rPr>
      </w:pPr>
      <w:r w:rsidRPr="00BF5989">
        <w:rPr>
          <w:rFonts w:ascii="Times New Roman" w:hAnsi="Times New Roman" w:cs="Times New Roman"/>
          <w:sz w:val="22"/>
          <w:szCs w:val="22"/>
        </w:rPr>
        <w:t>_______________________                             ___________________________________</w:t>
      </w:r>
    </w:p>
    <w:p w:rsidR="00F96993" w:rsidRPr="00BF5989" w:rsidRDefault="00F96993" w:rsidP="00A34347">
      <w:pPr>
        <w:spacing w:line="360" w:lineRule="auto"/>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           подпись/ФИО                                        </w:t>
      </w:r>
      <w:r w:rsidR="00A34347" w:rsidRPr="00BF5989">
        <w:rPr>
          <w:rFonts w:ascii="Times New Roman" w:hAnsi="Times New Roman" w:cs="Times New Roman"/>
          <w:sz w:val="22"/>
          <w:szCs w:val="22"/>
        </w:rPr>
        <w:t xml:space="preserve">        должность, подпись, ФИО</w:t>
      </w:r>
    </w:p>
    <w:p w:rsidR="00BF5989" w:rsidRDefault="00F96993" w:rsidP="00BF5989">
      <w:pPr>
        <w:jc w:val="right"/>
        <w:rPr>
          <w:rFonts w:ascii="Times New Roman" w:hAnsi="Times New Roman" w:cs="Times New Roman"/>
          <w:sz w:val="22"/>
          <w:szCs w:val="22"/>
        </w:rPr>
      </w:pPr>
      <w:r w:rsidRPr="00BF5989">
        <w:rPr>
          <w:rFonts w:ascii="Times New Roman" w:hAnsi="Times New Roman" w:cs="Times New Roman"/>
          <w:sz w:val="22"/>
          <w:szCs w:val="22"/>
        </w:rPr>
        <w:t xml:space="preserve">       </w:t>
      </w:r>
      <w:r w:rsidR="000348D3" w:rsidRPr="00BF5989">
        <w:rPr>
          <w:rFonts w:ascii="Times New Roman" w:hAnsi="Times New Roman" w:cs="Times New Roman"/>
          <w:sz w:val="22"/>
          <w:szCs w:val="22"/>
        </w:rPr>
        <w:t xml:space="preserve">        «____»______________202</w:t>
      </w:r>
      <w:r w:rsidR="001F76BA">
        <w:rPr>
          <w:rFonts w:ascii="Times New Roman" w:hAnsi="Times New Roman" w:cs="Times New Roman"/>
          <w:sz w:val="22"/>
          <w:szCs w:val="22"/>
        </w:rPr>
        <w:t>__</w:t>
      </w:r>
      <w:r w:rsidRPr="00BF5989">
        <w:rPr>
          <w:rFonts w:ascii="Times New Roman" w:hAnsi="Times New Roman" w:cs="Times New Roman"/>
          <w:sz w:val="22"/>
          <w:szCs w:val="22"/>
        </w:rPr>
        <w:t xml:space="preserve"> г.                        </w:t>
      </w:r>
      <w:r w:rsidR="000348D3" w:rsidRPr="00BF5989">
        <w:rPr>
          <w:rFonts w:ascii="Times New Roman" w:hAnsi="Times New Roman" w:cs="Times New Roman"/>
          <w:sz w:val="22"/>
          <w:szCs w:val="22"/>
        </w:rPr>
        <w:t xml:space="preserve">        «____»______________202</w:t>
      </w:r>
      <w:r w:rsidR="001F76BA">
        <w:rPr>
          <w:rFonts w:ascii="Times New Roman" w:hAnsi="Times New Roman" w:cs="Times New Roman"/>
          <w:sz w:val="22"/>
          <w:szCs w:val="22"/>
        </w:rPr>
        <w:t>__</w:t>
      </w:r>
      <w:r w:rsidRPr="00BF5989">
        <w:rPr>
          <w:rFonts w:ascii="Times New Roman" w:hAnsi="Times New Roman" w:cs="Times New Roman"/>
          <w:sz w:val="22"/>
          <w:szCs w:val="22"/>
        </w:rPr>
        <w:t xml:space="preserve"> г.</w:t>
      </w:r>
      <w:r w:rsidRPr="001766FA">
        <w:rPr>
          <w:rFonts w:ascii="Times New Roman" w:hAnsi="Times New Roman" w:cs="Times New Roman"/>
          <w:sz w:val="23"/>
          <w:szCs w:val="23"/>
        </w:rPr>
        <w:t xml:space="preserve">  </w:t>
      </w:r>
      <w:r w:rsidRPr="001766FA">
        <w:rPr>
          <w:rFonts w:ascii="Times New Roman" w:hAnsi="Times New Roman" w:cs="Times New Roman"/>
          <w:b/>
          <w:sz w:val="23"/>
          <w:szCs w:val="23"/>
          <w:lang w:eastAsia="ar-SA"/>
        </w:rPr>
        <w:br w:type="page"/>
      </w:r>
      <w:r w:rsidR="00BF5989" w:rsidRPr="001766FA">
        <w:rPr>
          <w:rFonts w:ascii="Times New Roman" w:hAnsi="Times New Roman" w:cs="Times New Roman"/>
          <w:sz w:val="23"/>
          <w:szCs w:val="23"/>
        </w:rPr>
        <w:lastRenderedPageBreak/>
        <w:t xml:space="preserve"> </w:t>
      </w:r>
      <w:r w:rsidR="00BF5989" w:rsidRPr="00BF5989">
        <w:rPr>
          <w:rFonts w:ascii="Times New Roman" w:hAnsi="Times New Roman" w:cs="Times New Roman"/>
          <w:sz w:val="22"/>
          <w:szCs w:val="22"/>
        </w:rPr>
        <w:t xml:space="preserve">Приложение № </w:t>
      </w:r>
      <w:r w:rsidR="00BF5989">
        <w:rPr>
          <w:rFonts w:ascii="Times New Roman" w:hAnsi="Times New Roman" w:cs="Times New Roman"/>
          <w:sz w:val="22"/>
          <w:szCs w:val="22"/>
        </w:rPr>
        <w:t>2</w:t>
      </w:r>
      <w:r w:rsidR="00BF5989" w:rsidRPr="00BF5989">
        <w:rPr>
          <w:rFonts w:ascii="Times New Roman" w:hAnsi="Times New Roman" w:cs="Times New Roman"/>
          <w:sz w:val="22"/>
          <w:szCs w:val="22"/>
        </w:rPr>
        <w:t xml:space="preserve"> к извещению</w:t>
      </w:r>
    </w:p>
    <w:p w:rsidR="00F96993" w:rsidRPr="001766FA" w:rsidRDefault="00BF5989" w:rsidP="00BF5989">
      <w:pPr>
        <w:jc w:val="right"/>
        <w:rPr>
          <w:rFonts w:ascii="Times New Roman" w:hAnsi="Times New Roman" w:cs="Times New Roman"/>
          <w:sz w:val="23"/>
          <w:szCs w:val="23"/>
        </w:rPr>
      </w:pPr>
      <w:r w:rsidRPr="00BF5989">
        <w:rPr>
          <w:rFonts w:ascii="Times New Roman" w:hAnsi="Times New Roman" w:cs="Times New Roman"/>
          <w:sz w:val="22"/>
          <w:szCs w:val="22"/>
        </w:rPr>
        <w:t xml:space="preserve"> о проведении электронного аукциона</w:t>
      </w:r>
    </w:p>
    <w:p w:rsidR="00A81E69" w:rsidRDefault="00A81E69">
      <w:pPr>
        <w:rPr>
          <w:rFonts w:ascii="Times New Roman" w:hAnsi="Times New Roman" w:cs="Times New Roman"/>
          <w:sz w:val="22"/>
          <w:szCs w:val="22"/>
        </w:rPr>
      </w:pPr>
    </w:p>
    <w:p w:rsidR="00BF5989" w:rsidRPr="00BF5989" w:rsidRDefault="00BF5989">
      <w:pPr>
        <w:rPr>
          <w:rFonts w:ascii="Times New Roman" w:hAnsi="Times New Roman" w:cs="Times New Roman"/>
          <w:sz w:val="22"/>
          <w:szCs w:val="22"/>
        </w:rPr>
      </w:pPr>
    </w:p>
    <w:p w:rsidR="00BF5989" w:rsidRPr="00BF5989" w:rsidRDefault="00BF5989" w:rsidP="00BF5989">
      <w:pPr>
        <w:pStyle w:val="ae"/>
        <w:ind w:firstLine="567"/>
        <w:rPr>
          <w:bCs w:val="0"/>
          <w:kern w:val="0"/>
          <w:sz w:val="22"/>
          <w:szCs w:val="22"/>
          <w:lang w:eastAsia="ru-RU"/>
        </w:rPr>
      </w:pPr>
      <w:r w:rsidRPr="00BF5989">
        <w:rPr>
          <w:bCs w:val="0"/>
          <w:kern w:val="0"/>
          <w:sz w:val="22"/>
          <w:szCs w:val="22"/>
          <w:lang w:eastAsia="ru-RU"/>
        </w:rPr>
        <w:t xml:space="preserve">Договор </w:t>
      </w:r>
    </w:p>
    <w:p w:rsidR="00BF5989" w:rsidRPr="00BF5989" w:rsidRDefault="00BF5989" w:rsidP="00BF5989">
      <w:pPr>
        <w:ind w:firstLine="567"/>
        <w:jc w:val="center"/>
        <w:rPr>
          <w:rFonts w:ascii="Times New Roman" w:hAnsi="Times New Roman" w:cs="Times New Roman"/>
          <w:b/>
          <w:sz w:val="22"/>
          <w:szCs w:val="22"/>
        </w:rPr>
      </w:pPr>
      <w:r w:rsidRPr="00BF5989">
        <w:rPr>
          <w:rFonts w:ascii="Times New Roman" w:hAnsi="Times New Roman" w:cs="Times New Roman"/>
          <w:b/>
          <w:sz w:val="22"/>
          <w:szCs w:val="22"/>
        </w:rPr>
        <w:t>аренды земельного участка</w:t>
      </w:r>
    </w:p>
    <w:p w:rsidR="00BF5989" w:rsidRPr="00BF5989" w:rsidRDefault="00BF5989" w:rsidP="00BF5989">
      <w:pPr>
        <w:ind w:firstLine="567"/>
        <w:jc w:val="center"/>
        <w:rPr>
          <w:rFonts w:ascii="Times New Roman" w:hAnsi="Times New Roman" w:cs="Times New Roman"/>
          <w:sz w:val="22"/>
          <w:szCs w:val="22"/>
        </w:rPr>
      </w:pPr>
      <w:r w:rsidRPr="00BF5989">
        <w:rPr>
          <w:rFonts w:ascii="Times New Roman" w:hAnsi="Times New Roman" w:cs="Times New Roman"/>
          <w:sz w:val="22"/>
          <w:szCs w:val="22"/>
        </w:rPr>
        <w:t>(заключенный по резул</w:t>
      </w:r>
      <w:bookmarkStart w:id="0" w:name="_GoBack"/>
      <w:bookmarkEnd w:id="0"/>
      <w:r w:rsidRPr="00BF5989">
        <w:rPr>
          <w:rFonts w:ascii="Times New Roman" w:hAnsi="Times New Roman" w:cs="Times New Roman"/>
          <w:sz w:val="22"/>
          <w:szCs w:val="22"/>
        </w:rPr>
        <w:t>ьтатам электронного аукциона)</w:t>
      </w:r>
    </w:p>
    <w:p w:rsidR="00BF5989" w:rsidRPr="00BF5989" w:rsidRDefault="00BF5989" w:rsidP="00BF5989">
      <w:pPr>
        <w:ind w:firstLine="567"/>
        <w:jc w:val="center"/>
        <w:rPr>
          <w:rFonts w:ascii="Times New Roman" w:hAnsi="Times New Roman" w:cs="Times New Roman"/>
          <w:sz w:val="22"/>
          <w:szCs w:val="22"/>
        </w:rPr>
      </w:pPr>
    </w:p>
    <w:p w:rsidR="00BF5989" w:rsidRPr="00BF5989" w:rsidRDefault="00BF5989" w:rsidP="00BF5989">
      <w:pPr>
        <w:ind w:right="-99" w:firstLine="567"/>
        <w:jc w:val="center"/>
        <w:rPr>
          <w:rFonts w:ascii="Times New Roman" w:hAnsi="Times New Roman" w:cs="Times New Roman"/>
          <w:sz w:val="22"/>
          <w:szCs w:val="22"/>
        </w:rPr>
      </w:pPr>
      <w:r w:rsidRPr="00BF5989">
        <w:rPr>
          <w:rFonts w:ascii="Times New Roman" w:hAnsi="Times New Roman" w:cs="Times New Roman"/>
          <w:sz w:val="22"/>
          <w:szCs w:val="22"/>
        </w:rPr>
        <w:t>г. Воронеж, Воронежская область, Российская Федерация</w:t>
      </w:r>
    </w:p>
    <w:p w:rsidR="00BF5989" w:rsidRDefault="00BF5989" w:rsidP="00BF5989">
      <w:pPr>
        <w:ind w:right="-99" w:firstLine="567"/>
        <w:jc w:val="both"/>
        <w:rPr>
          <w:rFonts w:ascii="Times New Roman" w:hAnsi="Times New Roman" w:cs="Times New Roman"/>
          <w:sz w:val="22"/>
          <w:szCs w:val="22"/>
        </w:rPr>
      </w:pPr>
    </w:p>
    <w:p w:rsidR="00BF5989" w:rsidRPr="00BF5989" w:rsidRDefault="00BF5989" w:rsidP="00BF5989">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BF5989" w:rsidRPr="00BF5989" w:rsidTr="00315307">
        <w:tc>
          <w:tcPr>
            <w:tcW w:w="4818" w:type="dxa"/>
          </w:tcPr>
          <w:p w:rsidR="00BF5989" w:rsidRPr="00BF5989" w:rsidRDefault="00BF5989" w:rsidP="00315307">
            <w:pPr>
              <w:ind w:right="-99"/>
              <w:jc w:val="both"/>
              <w:rPr>
                <w:rFonts w:ascii="Times New Roman" w:hAnsi="Times New Roman" w:cs="Times New Roman"/>
                <w:sz w:val="22"/>
                <w:szCs w:val="22"/>
              </w:rPr>
            </w:pPr>
            <w:r w:rsidRPr="00BF5989">
              <w:rPr>
                <w:rFonts w:ascii="Times New Roman" w:hAnsi="Times New Roman" w:cs="Times New Roman"/>
                <w:sz w:val="22"/>
                <w:szCs w:val="22"/>
              </w:rPr>
              <w:t>№  ______________</w:t>
            </w:r>
          </w:p>
        </w:tc>
        <w:tc>
          <w:tcPr>
            <w:tcW w:w="5105" w:type="dxa"/>
          </w:tcPr>
          <w:p w:rsidR="00BF5989" w:rsidRPr="00BF5989" w:rsidRDefault="00BF5989" w:rsidP="00315307">
            <w:pPr>
              <w:ind w:right="-99" w:firstLine="567"/>
              <w:jc w:val="right"/>
              <w:rPr>
                <w:rFonts w:ascii="Times New Roman" w:hAnsi="Times New Roman" w:cs="Times New Roman"/>
                <w:sz w:val="22"/>
                <w:szCs w:val="22"/>
              </w:rPr>
            </w:pPr>
            <w:r w:rsidRPr="00BF5989">
              <w:rPr>
                <w:rFonts w:ascii="Times New Roman" w:hAnsi="Times New Roman" w:cs="Times New Roman"/>
                <w:sz w:val="22"/>
                <w:szCs w:val="22"/>
              </w:rPr>
              <w:t xml:space="preserve"> « ___»____________ 20__ г.</w:t>
            </w:r>
          </w:p>
        </w:tc>
      </w:tr>
    </w:tbl>
    <w:p w:rsidR="00BF5989" w:rsidRPr="00BF5989" w:rsidRDefault="00BF5989" w:rsidP="00BF5989">
      <w:pPr>
        <w:ind w:firstLine="567"/>
        <w:jc w:val="both"/>
        <w:rPr>
          <w:rFonts w:ascii="Times New Roman" w:hAnsi="Times New Roman" w:cs="Times New Roman"/>
          <w:sz w:val="22"/>
          <w:szCs w:val="22"/>
        </w:rPr>
      </w:pPr>
    </w:p>
    <w:p w:rsidR="00BF5989" w:rsidRPr="00BF5989" w:rsidRDefault="00BF5989" w:rsidP="00BF5989">
      <w:pPr>
        <w:ind w:firstLine="567"/>
        <w:jc w:val="both"/>
        <w:rPr>
          <w:rFonts w:ascii="Times New Roman" w:hAnsi="Times New Roman" w:cs="Times New Roman"/>
          <w:sz w:val="22"/>
          <w:szCs w:val="22"/>
        </w:rPr>
      </w:pPr>
      <w:r w:rsidRPr="00BF5989">
        <w:rPr>
          <w:rFonts w:ascii="Times New Roman" w:hAnsi="Times New Roman" w:cs="Times New Roman"/>
          <w:sz w:val="22"/>
          <w:szCs w:val="22"/>
        </w:rPr>
        <w:t>Министерство имущественных и земельных отношений Воронежской области, именуемое в дальнейшем «Арендодатель», в лице _________________________, действующего на основании _____________________________, с одной стороны, и</w:t>
      </w:r>
    </w:p>
    <w:p w:rsidR="00BF5989" w:rsidRPr="00BF5989" w:rsidRDefault="00BF5989" w:rsidP="00BF5989">
      <w:pPr>
        <w:ind w:firstLine="567"/>
        <w:jc w:val="both"/>
        <w:rPr>
          <w:rFonts w:ascii="Times New Roman" w:hAnsi="Times New Roman" w:cs="Times New Roman"/>
          <w:sz w:val="22"/>
          <w:szCs w:val="22"/>
        </w:rPr>
      </w:pPr>
      <w:proofErr w:type="gramStart"/>
      <w:r w:rsidRPr="00BF59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BF5989">
        <w:rPr>
          <w:rFonts w:ascii="Times New Roman" w:hAnsi="Times New Roman" w:cs="Times New Roman"/>
          <w:bCs/>
          <w:sz w:val="22"/>
          <w:szCs w:val="22"/>
        </w:rPr>
        <w:t>на основании протокола_______________________ № _____ от ___________</w:t>
      </w:r>
      <w:r w:rsidRPr="00BF5989">
        <w:rPr>
          <w:rFonts w:ascii="Times New Roman" w:hAnsi="Times New Roman" w:cs="Times New Roman"/>
          <w:sz w:val="22"/>
          <w:szCs w:val="22"/>
        </w:rPr>
        <w:t xml:space="preserve">,  заключили настоящий договор (далее – Договор) о нижеследующем: </w:t>
      </w:r>
      <w:proofErr w:type="gramEnd"/>
    </w:p>
    <w:p w:rsidR="00BF5989" w:rsidRPr="00BF5989" w:rsidRDefault="00BF5989" w:rsidP="00BF5989">
      <w:pPr>
        <w:ind w:firstLine="567"/>
        <w:jc w:val="both"/>
        <w:rPr>
          <w:rFonts w:ascii="Times New Roman" w:hAnsi="Times New Roman" w:cs="Times New Roman"/>
          <w:sz w:val="22"/>
          <w:szCs w:val="22"/>
        </w:rPr>
      </w:pPr>
    </w:p>
    <w:p w:rsidR="00BF5989" w:rsidRPr="00BF5989" w:rsidRDefault="00BF5989" w:rsidP="00BF5989">
      <w:pPr>
        <w:widowControl/>
        <w:suppressAutoHyphens/>
        <w:autoSpaceDE/>
        <w:adjustRightInd/>
        <w:ind w:right="-99" w:firstLine="567"/>
        <w:jc w:val="center"/>
        <w:rPr>
          <w:rFonts w:ascii="Times New Roman" w:hAnsi="Times New Roman" w:cs="Times New Roman"/>
          <w:b/>
          <w:sz w:val="22"/>
          <w:szCs w:val="22"/>
        </w:rPr>
      </w:pPr>
      <w:r w:rsidRPr="00BF5989">
        <w:rPr>
          <w:rFonts w:ascii="Times New Roman" w:hAnsi="Times New Roman" w:cs="Times New Roman"/>
          <w:b/>
          <w:sz w:val="22"/>
          <w:szCs w:val="22"/>
        </w:rPr>
        <w:t>1. ПРЕДМЕТ ДОГОВОРА</w:t>
      </w:r>
    </w:p>
    <w:p w:rsidR="00BF5989" w:rsidRPr="00BF5989" w:rsidRDefault="00BF5989" w:rsidP="00BF5989">
      <w:pPr>
        <w:widowControl/>
        <w:ind w:firstLine="567"/>
        <w:jc w:val="both"/>
        <w:rPr>
          <w:rFonts w:ascii="Times New Roman" w:hAnsi="Times New Roman" w:cs="Times New Roman"/>
          <w:bCs/>
          <w:kern w:val="1"/>
          <w:sz w:val="22"/>
          <w:szCs w:val="22"/>
          <w:lang w:eastAsia="ar-SA"/>
        </w:rPr>
      </w:pPr>
    </w:p>
    <w:p w:rsidR="00BF5989" w:rsidRPr="00BF5989" w:rsidRDefault="00BF5989" w:rsidP="00BF5989">
      <w:pPr>
        <w:widowControl/>
        <w:ind w:firstLine="567"/>
        <w:jc w:val="both"/>
        <w:rPr>
          <w:rFonts w:ascii="Times New Roman" w:hAnsi="Times New Roman" w:cs="Times New Roman"/>
          <w:bCs/>
          <w:kern w:val="1"/>
          <w:sz w:val="22"/>
          <w:szCs w:val="22"/>
          <w:lang w:eastAsia="ar-SA"/>
        </w:rPr>
      </w:pPr>
      <w:r w:rsidRPr="00BF59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36:34:0106032:2544, площадью </w:t>
      </w:r>
      <w:r w:rsidRPr="00BF5989">
        <w:rPr>
          <w:rFonts w:ascii="Times New Roman" w:hAnsi="Times New Roman" w:cs="Times New Roman"/>
          <w:bCs/>
          <w:kern w:val="2"/>
          <w:sz w:val="22"/>
          <w:szCs w:val="22"/>
          <w:lang w:eastAsia="ar-SA"/>
        </w:rPr>
        <w:t>30 592 кв. м,</w:t>
      </w:r>
      <w:r w:rsidRPr="00BF5989">
        <w:rPr>
          <w:rFonts w:ascii="Times New Roman" w:hAnsi="Times New Roman" w:cs="Times New Roman"/>
          <w:bCs/>
          <w:kern w:val="1"/>
          <w:sz w:val="22"/>
          <w:szCs w:val="22"/>
          <w:lang w:eastAsia="ar-SA"/>
        </w:rPr>
        <w:t xml:space="preserve"> из земель населенных пунктов, расположенный по адресу: Воронежская </w:t>
      </w:r>
      <w:proofErr w:type="spellStart"/>
      <w:proofErr w:type="gramStart"/>
      <w:r w:rsidRPr="00BF5989">
        <w:rPr>
          <w:rFonts w:ascii="Times New Roman" w:hAnsi="Times New Roman" w:cs="Times New Roman"/>
          <w:bCs/>
          <w:kern w:val="1"/>
          <w:sz w:val="22"/>
          <w:szCs w:val="22"/>
          <w:lang w:eastAsia="ar-SA"/>
        </w:rPr>
        <w:t>обл</w:t>
      </w:r>
      <w:proofErr w:type="spellEnd"/>
      <w:proofErr w:type="gramEnd"/>
      <w:r w:rsidRPr="00BF5989">
        <w:rPr>
          <w:rFonts w:ascii="Times New Roman" w:hAnsi="Times New Roman" w:cs="Times New Roman"/>
          <w:bCs/>
          <w:kern w:val="1"/>
          <w:sz w:val="22"/>
          <w:szCs w:val="22"/>
          <w:lang w:eastAsia="ar-SA"/>
        </w:rPr>
        <w:t xml:space="preserve">, г Воронеж, </w:t>
      </w:r>
      <w:proofErr w:type="spellStart"/>
      <w:r w:rsidRPr="00BF5989">
        <w:rPr>
          <w:rFonts w:ascii="Times New Roman" w:hAnsi="Times New Roman" w:cs="Times New Roman"/>
          <w:bCs/>
          <w:kern w:val="1"/>
          <w:sz w:val="22"/>
          <w:szCs w:val="22"/>
          <w:lang w:eastAsia="ar-SA"/>
        </w:rPr>
        <w:t>ул</w:t>
      </w:r>
      <w:proofErr w:type="spellEnd"/>
      <w:r w:rsidRPr="00BF5989">
        <w:rPr>
          <w:rFonts w:ascii="Times New Roman" w:hAnsi="Times New Roman" w:cs="Times New Roman"/>
          <w:bCs/>
          <w:kern w:val="1"/>
          <w:sz w:val="22"/>
          <w:szCs w:val="22"/>
          <w:lang w:eastAsia="ar-SA"/>
        </w:rPr>
        <w:t xml:space="preserve"> Остужева, 56а, именуемый в дальнейшем «Участок», с разрешенным использованием: благоустройство территории. Участок предоставляется для целей, не связанных со строительством, без права возведения капитальных объектов.</w:t>
      </w:r>
    </w:p>
    <w:p w:rsidR="00BF5989" w:rsidRPr="00BF5989" w:rsidRDefault="00BF5989" w:rsidP="00BF5989">
      <w:pPr>
        <w:widowControl/>
        <w:ind w:firstLine="567"/>
        <w:jc w:val="both"/>
        <w:rPr>
          <w:rFonts w:ascii="Times New Roman" w:hAnsi="Times New Roman" w:cs="Times New Roman"/>
          <w:bCs/>
          <w:kern w:val="2"/>
          <w:sz w:val="22"/>
          <w:szCs w:val="22"/>
          <w:lang w:eastAsia="ar-SA"/>
        </w:rPr>
      </w:pPr>
      <w:r w:rsidRPr="00BF5989">
        <w:rPr>
          <w:rFonts w:ascii="Times New Roman" w:hAnsi="Times New Roman" w:cs="Times New Roman"/>
          <w:bCs/>
          <w:kern w:val="2"/>
          <w:sz w:val="22"/>
          <w:szCs w:val="22"/>
          <w:lang w:eastAsia="ar-SA"/>
        </w:rPr>
        <w:t xml:space="preserve">Согласно выписке из Единого государственного реестра недвижимости об объекте недвижимости 106 кв. м ограничено в использовании: </w:t>
      </w:r>
    </w:p>
    <w:p w:rsidR="00BF5989" w:rsidRPr="00BF5989" w:rsidRDefault="00BF5989" w:rsidP="00BF5989">
      <w:pPr>
        <w:widowControl/>
        <w:ind w:firstLine="567"/>
        <w:jc w:val="both"/>
        <w:rPr>
          <w:rFonts w:ascii="Times New Roman" w:hAnsi="Times New Roman" w:cs="Times New Roman"/>
          <w:bCs/>
          <w:kern w:val="2"/>
          <w:sz w:val="22"/>
          <w:szCs w:val="22"/>
          <w:lang w:eastAsia="ar-SA"/>
        </w:rPr>
      </w:pPr>
      <w:r w:rsidRPr="00BF5989">
        <w:rPr>
          <w:rFonts w:ascii="Times New Roman" w:hAnsi="Times New Roman" w:cs="Times New Roman"/>
          <w:bCs/>
          <w:kern w:val="2"/>
          <w:sz w:val="22"/>
          <w:szCs w:val="22"/>
          <w:lang w:eastAsia="ar-SA"/>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размера санитарно – защитной зоны для действующих площадок по торговле и ремонту автомобилей ООО «Бизнес Кар Воронеж» - №1 по адресу: Воронежская область, г. Воронеж, ул. Остужева, 64, 64в (кадастровые номера земельных участков 36:34:0106032:101, 36:34:0106032:67, 36:34:0106032:104), №2 по адресу: Воронежская область, Рамонский район, пос. Солнечный, ул. Московское шоссе, 22 (кадастровый номер земельного участка 36:25:6945028:282), №3 по адресу Воронежская область, г. Воронеж, ул. Остужева, 64а (кадастровый номер земельного участка 36:34:0106032:100)» от 15.03.2022 № 16 выдан: Управление Федеральной службы по надзору в сфере защиты прав потребителей и благополучия человека по Воронежской области. Санитарно-защитная зона устанавливается бессрочно</w:t>
      </w:r>
      <w:proofErr w:type="gramStart"/>
      <w:r w:rsidRPr="00BF5989">
        <w:rPr>
          <w:rFonts w:ascii="Times New Roman" w:hAnsi="Times New Roman" w:cs="Times New Roman"/>
          <w:bCs/>
          <w:kern w:val="2"/>
          <w:sz w:val="22"/>
          <w:szCs w:val="22"/>
          <w:lang w:eastAsia="ar-SA"/>
        </w:rPr>
        <w:t xml:space="preserve">.; </w:t>
      </w:r>
      <w:proofErr w:type="gramEnd"/>
      <w:r w:rsidRPr="00BF5989">
        <w:rPr>
          <w:rFonts w:ascii="Times New Roman" w:hAnsi="Times New Roman" w:cs="Times New Roman"/>
          <w:bCs/>
          <w:kern w:val="2"/>
          <w:sz w:val="22"/>
          <w:szCs w:val="22"/>
          <w:lang w:eastAsia="ar-SA"/>
        </w:rPr>
        <w:t>Реестровый номер границы: 36:34-6.3890; Вид объекта реестра границ: Зона с особыми условиями использования территории; Вид зоны по документу: Санитарно-защитная зона действующих площадок по торговле и ремонту автомобилей ООО «Бизнес Кар Воронеж» - №1 по адресу: Воронежская область, г. Воронеж, ул. Остужева, 64, 64в (кадастровые номера земельных участков 36:34:0106032:101, 36:34:0106032:67, 36:34:0106032:104), №2 по адресу: Воронежская область, Рамонский район, пос. Солнечный, ул. Московское шоссе, 22 (кадастровый номер земельного участка 36:25:6945028:282), №3 по адресу Воронежская область, г. Воронеж, ул. Остужева, 64а (кадастровый номер земельного участка 36:34:0106032:100); Тип зоны: Санитарно-защитная зона предприятий, сооружений и иных объектов.</w:t>
      </w:r>
    </w:p>
    <w:p w:rsidR="00BF5989" w:rsidRPr="00BF5989" w:rsidRDefault="00BF5989" w:rsidP="00BF5989">
      <w:pPr>
        <w:widowControl/>
        <w:ind w:firstLine="567"/>
        <w:jc w:val="both"/>
        <w:rPr>
          <w:rFonts w:ascii="Times New Roman" w:hAnsi="Times New Roman" w:cs="Times New Roman"/>
          <w:bCs/>
          <w:kern w:val="2"/>
          <w:sz w:val="22"/>
          <w:szCs w:val="22"/>
          <w:lang w:eastAsia="ar-SA"/>
        </w:rPr>
      </w:pPr>
      <w:r w:rsidRPr="00BF59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BF5989" w:rsidRPr="00BF5989" w:rsidRDefault="00BF5989" w:rsidP="00BF5989">
      <w:pPr>
        <w:pStyle w:val="ae"/>
        <w:ind w:firstLine="567"/>
        <w:jc w:val="both"/>
        <w:rPr>
          <w:b w:val="0"/>
          <w:bCs w:val="0"/>
          <w:kern w:val="0"/>
          <w:sz w:val="22"/>
          <w:szCs w:val="22"/>
          <w:lang w:eastAsia="ru-RU"/>
        </w:rPr>
      </w:pPr>
      <w:r w:rsidRPr="00BF59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BF5989" w:rsidRPr="00BF5989" w:rsidRDefault="00BF5989" w:rsidP="00BF5989">
      <w:pPr>
        <w:widowControl/>
        <w:tabs>
          <w:tab w:val="left" w:pos="142"/>
        </w:tabs>
        <w:suppressAutoHyphens/>
        <w:autoSpaceDE/>
        <w:autoSpaceDN/>
        <w:adjustRightInd/>
        <w:ind w:firstLine="567"/>
        <w:jc w:val="center"/>
        <w:rPr>
          <w:rFonts w:ascii="Times New Roman" w:hAnsi="Times New Roman" w:cs="Times New Roman"/>
          <w:b/>
          <w:sz w:val="22"/>
          <w:szCs w:val="22"/>
        </w:rPr>
      </w:pPr>
    </w:p>
    <w:p w:rsidR="00BF5989" w:rsidRPr="00BF5989" w:rsidRDefault="00BF5989" w:rsidP="00BF5989">
      <w:pPr>
        <w:widowControl/>
        <w:tabs>
          <w:tab w:val="left" w:pos="142"/>
        </w:tabs>
        <w:suppressAutoHyphens/>
        <w:autoSpaceDE/>
        <w:autoSpaceDN/>
        <w:adjustRightInd/>
        <w:ind w:firstLine="567"/>
        <w:jc w:val="center"/>
        <w:rPr>
          <w:rFonts w:ascii="Times New Roman" w:hAnsi="Times New Roman" w:cs="Times New Roman"/>
          <w:b/>
          <w:sz w:val="22"/>
          <w:szCs w:val="22"/>
        </w:rPr>
      </w:pPr>
      <w:r w:rsidRPr="00BF5989">
        <w:rPr>
          <w:rFonts w:ascii="Times New Roman" w:hAnsi="Times New Roman" w:cs="Times New Roman"/>
          <w:b/>
          <w:sz w:val="22"/>
          <w:szCs w:val="22"/>
        </w:rPr>
        <w:t>2. СРОК ДОГОВОРА АРЕНДЫ</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2.1. Срок Договора аренды (срок аренды Участка) – 49 (сорок девять) лет. </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lastRenderedPageBreak/>
        <w:t>Срок аренды Участка начинает течь с момента подписания Договора.</w:t>
      </w:r>
    </w:p>
    <w:p w:rsidR="00BF5989" w:rsidRPr="00BF5989" w:rsidRDefault="00BF5989" w:rsidP="00BF5989">
      <w:pPr>
        <w:tabs>
          <w:tab w:val="left" w:pos="142"/>
          <w:tab w:val="left" w:pos="9781"/>
        </w:tabs>
        <w:ind w:firstLine="567"/>
        <w:jc w:val="both"/>
        <w:rPr>
          <w:rFonts w:ascii="Times New Roman" w:hAnsi="Times New Roman" w:cs="Times New Roman"/>
          <w:sz w:val="22"/>
          <w:szCs w:val="22"/>
        </w:rPr>
      </w:pPr>
      <w:r w:rsidRPr="00BF59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BF5989" w:rsidRPr="00BF5989" w:rsidRDefault="00BF5989" w:rsidP="00BF5989">
      <w:pPr>
        <w:widowControl/>
        <w:tabs>
          <w:tab w:val="left" w:pos="142"/>
        </w:tabs>
        <w:ind w:firstLine="567"/>
        <w:jc w:val="both"/>
        <w:rPr>
          <w:rFonts w:ascii="Times New Roman" w:hAnsi="Times New Roman" w:cs="Times New Roman"/>
          <w:sz w:val="22"/>
          <w:szCs w:val="22"/>
        </w:rPr>
      </w:pPr>
      <w:r w:rsidRPr="00BF59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BF5989" w:rsidRPr="00BF5989" w:rsidRDefault="00BF5989" w:rsidP="00BF5989">
      <w:pPr>
        <w:widowControl/>
        <w:tabs>
          <w:tab w:val="left" w:pos="142"/>
        </w:tabs>
        <w:jc w:val="both"/>
        <w:rPr>
          <w:rFonts w:ascii="Times New Roman" w:hAnsi="Times New Roman" w:cs="Times New Roman"/>
          <w:sz w:val="22"/>
          <w:szCs w:val="22"/>
        </w:rPr>
      </w:pPr>
    </w:p>
    <w:p w:rsidR="00BF5989" w:rsidRPr="00BF5989" w:rsidRDefault="00BF5989" w:rsidP="00BF5989">
      <w:pPr>
        <w:tabs>
          <w:tab w:val="left" w:pos="142"/>
        </w:tabs>
        <w:ind w:firstLine="567"/>
        <w:jc w:val="center"/>
        <w:outlineLvl w:val="1"/>
        <w:rPr>
          <w:rFonts w:ascii="Times New Roman" w:hAnsi="Times New Roman" w:cs="Times New Roman"/>
          <w:b/>
          <w:sz w:val="22"/>
          <w:szCs w:val="22"/>
        </w:rPr>
      </w:pPr>
      <w:r w:rsidRPr="00BF5989">
        <w:rPr>
          <w:rFonts w:ascii="Times New Roman" w:hAnsi="Times New Roman" w:cs="Times New Roman"/>
          <w:b/>
          <w:sz w:val="22"/>
          <w:szCs w:val="22"/>
        </w:rPr>
        <w:t>3. АРЕНДНАЯ ПЛАТА</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3.1. Размер ежегодной арендной платы за Участок составляет</w:t>
      </w:r>
      <w:proofErr w:type="gramStart"/>
      <w:r w:rsidRPr="00BF5989">
        <w:rPr>
          <w:rFonts w:ascii="Times New Roman" w:hAnsi="Times New Roman" w:cs="Times New Roman"/>
          <w:sz w:val="22"/>
          <w:szCs w:val="22"/>
        </w:rPr>
        <w:t xml:space="preserve"> ______ (______) </w:t>
      </w:r>
      <w:proofErr w:type="gramEnd"/>
      <w:r w:rsidRPr="00BF5989">
        <w:rPr>
          <w:rFonts w:ascii="Times New Roman" w:hAnsi="Times New Roman" w:cs="Times New Roman"/>
          <w:sz w:val="22"/>
          <w:szCs w:val="22"/>
        </w:rPr>
        <w:t>рублей __ копеек (далее – Арендная плата), согласно отчету об оценке рыночной стоимости.</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Арендная плата подлежит начислению </w:t>
      </w:r>
      <w:proofErr w:type="gramStart"/>
      <w:r w:rsidRPr="00BF5989">
        <w:rPr>
          <w:rFonts w:ascii="Times New Roman" w:hAnsi="Times New Roman" w:cs="Times New Roman"/>
          <w:sz w:val="22"/>
          <w:szCs w:val="22"/>
        </w:rPr>
        <w:t>с даты подписания</w:t>
      </w:r>
      <w:proofErr w:type="gramEnd"/>
      <w:r w:rsidRPr="00BF5989">
        <w:rPr>
          <w:rFonts w:ascii="Times New Roman" w:hAnsi="Times New Roman" w:cs="Times New Roman"/>
          <w:sz w:val="22"/>
          <w:szCs w:val="22"/>
        </w:rPr>
        <w:t xml:space="preserve"> Сторонами настоящего Договора.</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3.2. Арендная плата по Договору вносится Арендатором на расчетный счет Управления федерального казначейства по Воронежской области:</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КБК 83511105022020000120</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казначейский счет: 03100643000000013100</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единый казначейский счет: 40102810945370000023 </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в ОТДЕЛЕНИЕ ВОРОНЕЖ БАНКА РОССИИ//УФК по Воронежской области г. Воронеж</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БИК 012007084</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ИНН 3666057069</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КПП 366601001</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ОКТМО 20701000</w:t>
      </w:r>
    </w:p>
    <w:p w:rsidR="00BF5989" w:rsidRPr="00BF5989" w:rsidRDefault="00BF5989" w:rsidP="00BF5989">
      <w:pPr>
        <w:tabs>
          <w:tab w:val="left" w:pos="142"/>
        </w:tabs>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sidRPr="00BF5989">
        <w:rPr>
          <w:rFonts w:ascii="Times New Roman" w:hAnsi="Times New Roman" w:cs="Times New Roman"/>
          <w:sz w:val="22"/>
          <w:szCs w:val="22"/>
        </w:rPr>
        <w:t>от</w:t>
      </w:r>
      <w:proofErr w:type="gramEnd"/>
      <w:r w:rsidRPr="00BF5989">
        <w:rPr>
          <w:rFonts w:ascii="Times New Roman" w:hAnsi="Times New Roman" w:cs="Times New Roman"/>
          <w:sz w:val="22"/>
          <w:szCs w:val="22"/>
        </w:rPr>
        <w:t xml:space="preserve"> ________ №_________.</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BF5989" w:rsidRPr="00BF5989" w:rsidRDefault="00BF5989" w:rsidP="00BF5989">
      <w:pPr>
        <w:tabs>
          <w:tab w:val="left" w:pos="142"/>
        </w:tabs>
        <w:ind w:firstLine="567"/>
        <w:jc w:val="both"/>
        <w:rPr>
          <w:rFonts w:ascii="Times New Roman" w:hAnsi="Times New Roman" w:cs="Times New Roman"/>
          <w:sz w:val="22"/>
          <w:szCs w:val="22"/>
        </w:rPr>
      </w:pPr>
      <w:r w:rsidRPr="00BF5989">
        <w:rPr>
          <w:rFonts w:ascii="Times New Roman" w:hAnsi="Times New Roman" w:cs="Times New Roman"/>
          <w:bCs/>
          <w:sz w:val="22"/>
          <w:szCs w:val="22"/>
        </w:rPr>
        <w:t>3.3. Задаток в сумме</w:t>
      </w:r>
      <w:proofErr w:type="gramStart"/>
      <w:r w:rsidRPr="00BF5989">
        <w:rPr>
          <w:rFonts w:ascii="Times New Roman" w:hAnsi="Times New Roman" w:cs="Times New Roman"/>
          <w:bCs/>
          <w:sz w:val="22"/>
          <w:szCs w:val="22"/>
        </w:rPr>
        <w:t xml:space="preserve"> _____</w:t>
      </w:r>
      <w:r w:rsidRPr="00BF5989">
        <w:rPr>
          <w:rFonts w:ascii="Times New Roman" w:hAnsi="Times New Roman" w:cs="Times New Roman"/>
          <w:sz w:val="22"/>
          <w:szCs w:val="22"/>
        </w:rPr>
        <w:t xml:space="preserve"> (________) </w:t>
      </w:r>
      <w:proofErr w:type="gramEnd"/>
      <w:r w:rsidRPr="00BF5989">
        <w:rPr>
          <w:rFonts w:ascii="Times New Roman" w:hAnsi="Times New Roman" w:cs="Times New Roman"/>
          <w:sz w:val="22"/>
          <w:szCs w:val="22"/>
        </w:rPr>
        <w:t xml:space="preserve">рублей __ копеек </w:t>
      </w:r>
      <w:r w:rsidRPr="00BF5989">
        <w:rPr>
          <w:rFonts w:ascii="Times New Roman" w:hAnsi="Times New Roman" w:cs="Times New Roman"/>
          <w:bCs/>
          <w:sz w:val="22"/>
          <w:szCs w:val="22"/>
        </w:rPr>
        <w:t>засчитывается в счет Арендной платы за Участок.</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sidRPr="00BF5989">
        <w:rPr>
          <w:rFonts w:ascii="Times New Roman" w:hAnsi="Times New Roman" w:cs="Times New Roman"/>
          <w:sz w:val="22"/>
          <w:szCs w:val="22"/>
        </w:rPr>
        <w:t>с даты подписания</w:t>
      </w:r>
      <w:proofErr w:type="gramEnd"/>
      <w:r w:rsidRPr="00BF5989">
        <w:rPr>
          <w:rFonts w:ascii="Times New Roman" w:hAnsi="Times New Roman" w:cs="Times New Roman"/>
          <w:sz w:val="22"/>
          <w:szCs w:val="22"/>
        </w:rPr>
        <w:t xml:space="preserve"> настоящего Договора.</w:t>
      </w:r>
    </w:p>
    <w:p w:rsidR="00BF5989" w:rsidRPr="00BF5989" w:rsidRDefault="00BF5989" w:rsidP="00BF5989">
      <w:pPr>
        <w:tabs>
          <w:tab w:val="left" w:pos="142"/>
        </w:tabs>
        <w:ind w:firstLine="567"/>
        <w:jc w:val="both"/>
        <w:outlineLvl w:val="1"/>
        <w:rPr>
          <w:rFonts w:ascii="Times New Roman" w:hAnsi="Times New Roman" w:cs="Times New Roman"/>
          <w:bCs/>
          <w:sz w:val="22"/>
          <w:szCs w:val="22"/>
        </w:rPr>
      </w:pPr>
      <w:r w:rsidRPr="00BF5989">
        <w:rPr>
          <w:rFonts w:ascii="Times New Roman" w:hAnsi="Times New Roman" w:cs="Times New Roman"/>
          <w:sz w:val="22"/>
          <w:szCs w:val="22"/>
        </w:rPr>
        <w:t xml:space="preserve">3.5. Арендную плату за  второй год  аренды Арендатор обязан перечислить </w:t>
      </w:r>
      <w:r w:rsidRPr="00BF5989">
        <w:rPr>
          <w:rFonts w:ascii="Times New Roman" w:hAnsi="Times New Roman" w:cs="Times New Roman"/>
          <w:bCs/>
          <w:sz w:val="22"/>
          <w:szCs w:val="22"/>
        </w:rPr>
        <w:t>на расчетный счет, указанный в п. 3.2 настоящего Договора,</w:t>
      </w:r>
      <w:r w:rsidRPr="00BF5989">
        <w:rPr>
          <w:rFonts w:ascii="Times New Roman" w:hAnsi="Times New Roman" w:cs="Times New Roman"/>
          <w:sz w:val="22"/>
          <w:szCs w:val="22"/>
        </w:rPr>
        <w:t xml:space="preserve"> в течение 7 (семи) банковских дней </w:t>
      </w:r>
      <w:proofErr w:type="gramStart"/>
      <w:r w:rsidRPr="00BF5989">
        <w:rPr>
          <w:rFonts w:ascii="Times New Roman" w:hAnsi="Times New Roman" w:cs="Times New Roman"/>
          <w:sz w:val="22"/>
          <w:szCs w:val="22"/>
        </w:rPr>
        <w:t>с даты подписания</w:t>
      </w:r>
      <w:proofErr w:type="gramEnd"/>
      <w:r w:rsidRPr="00BF5989">
        <w:rPr>
          <w:rFonts w:ascii="Times New Roman" w:hAnsi="Times New Roman" w:cs="Times New Roman"/>
          <w:sz w:val="22"/>
          <w:szCs w:val="22"/>
        </w:rPr>
        <w:t xml:space="preserve"> настоящего Договора.</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BF5989">
        <w:rPr>
          <w:rFonts w:ascii="Times New Roman" w:hAnsi="Times New Roman" w:cs="Times New Roman"/>
          <w:sz w:val="22"/>
          <w:szCs w:val="22"/>
        </w:rPr>
        <w:t>с даты вступления</w:t>
      </w:r>
      <w:proofErr w:type="gramEnd"/>
      <w:r w:rsidRPr="00BF5989">
        <w:rPr>
          <w:rFonts w:ascii="Times New Roman" w:hAnsi="Times New Roman" w:cs="Times New Roman"/>
          <w:sz w:val="22"/>
          <w:szCs w:val="22"/>
        </w:rPr>
        <w:t xml:space="preserve"> в силу нормативного акта независимо от механизма изменения арендной платы, предусмотренного настоящим Договором.</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BF5989" w:rsidRPr="00BF5989" w:rsidRDefault="00BF5989" w:rsidP="00BF5989">
      <w:pPr>
        <w:spacing w:after="60"/>
        <w:jc w:val="center"/>
        <w:outlineLvl w:val="1"/>
        <w:rPr>
          <w:rFonts w:ascii="Times New Roman" w:hAnsi="Times New Roman" w:cs="Times New Roman"/>
          <w:sz w:val="22"/>
          <w:szCs w:val="22"/>
        </w:rPr>
      </w:pPr>
    </w:p>
    <w:p w:rsidR="00BF5989" w:rsidRPr="00BF5989" w:rsidRDefault="00BF5989" w:rsidP="00BF5989">
      <w:pPr>
        <w:widowControl/>
        <w:tabs>
          <w:tab w:val="left" w:pos="142"/>
        </w:tabs>
        <w:suppressAutoHyphens/>
        <w:autoSpaceDE/>
        <w:autoSpaceDN/>
        <w:adjustRightInd/>
        <w:ind w:firstLine="567"/>
        <w:jc w:val="center"/>
        <w:rPr>
          <w:rFonts w:ascii="Times New Roman" w:hAnsi="Times New Roman" w:cs="Times New Roman"/>
          <w:b/>
          <w:sz w:val="22"/>
          <w:szCs w:val="22"/>
        </w:rPr>
      </w:pPr>
      <w:r w:rsidRPr="00BF5989">
        <w:rPr>
          <w:rFonts w:ascii="Times New Roman" w:hAnsi="Times New Roman" w:cs="Times New Roman"/>
          <w:b/>
          <w:sz w:val="22"/>
          <w:szCs w:val="22"/>
        </w:rPr>
        <w:t>4. ПРАВА И ОБЯЗАННОСТИ АРЕНДОДАТЕЛЯ</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4.1. Арендодатель вправе:</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 иметь беспрепятственный доступ </w:t>
      </w:r>
      <w:proofErr w:type="gramStart"/>
      <w:r w:rsidRPr="00BF5989">
        <w:rPr>
          <w:rFonts w:ascii="Times New Roman" w:hAnsi="Times New Roman" w:cs="Times New Roman"/>
          <w:sz w:val="22"/>
          <w:szCs w:val="22"/>
        </w:rPr>
        <w:t>на территорию Участка с целью контроля за его использованием в соответствии с условиями</w:t>
      </w:r>
      <w:proofErr w:type="gramEnd"/>
      <w:r w:rsidRPr="00BF5989">
        <w:rPr>
          <w:rFonts w:ascii="Times New Roman" w:hAnsi="Times New Roman" w:cs="Times New Roman"/>
          <w:sz w:val="22"/>
          <w:szCs w:val="22"/>
        </w:rPr>
        <w:t xml:space="preserve"> Договора;</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w:t>
      </w:r>
      <w:r w:rsidRPr="00BF5989">
        <w:rPr>
          <w:rFonts w:ascii="Times New Roman" w:hAnsi="Times New Roman" w:cs="Times New Roman"/>
          <w:bCs/>
          <w:kern w:val="1"/>
          <w:sz w:val="22"/>
          <w:szCs w:val="22"/>
          <w:lang w:eastAsia="ar-SA"/>
        </w:rPr>
        <w:t>вносить по согласованию с Арендатором в  Договор  необходимые изменения и уточнения в случае изменения законодательства;</w:t>
      </w:r>
    </w:p>
    <w:p w:rsidR="00BF5989" w:rsidRPr="00BF5989" w:rsidRDefault="00BF5989" w:rsidP="00BF5989">
      <w:pPr>
        <w:tabs>
          <w:tab w:val="left" w:pos="142"/>
          <w:tab w:val="left" w:pos="9781"/>
        </w:tabs>
        <w:ind w:firstLine="567"/>
        <w:jc w:val="both"/>
        <w:rPr>
          <w:rFonts w:ascii="Times New Roman" w:hAnsi="Times New Roman" w:cs="Times New Roman"/>
          <w:sz w:val="22"/>
          <w:szCs w:val="22"/>
        </w:rPr>
      </w:pPr>
      <w:r w:rsidRPr="00BF5989">
        <w:rPr>
          <w:rFonts w:ascii="Times New Roman" w:hAnsi="Times New Roman" w:cs="Times New Roman"/>
          <w:sz w:val="22"/>
          <w:szCs w:val="22"/>
        </w:rPr>
        <w:t>- приостанавливать работы, ведущиеся Арендатором  с  нарушением условий Договора;</w:t>
      </w:r>
    </w:p>
    <w:p w:rsidR="00BF5989" w:rsidRPr="00BF5989" w:rsidRDefault="00BF5989" w:rsidP="00BF5989">
      <w:pPr>
        <w:tabs>
          <w:tab w:val="left" w:pos="142"/>
          <w:tab w:val="left" w:pos="9781"/>
        </w:tabs>
        <w:ind w:firstLine="567"/>
        <w:jc w:val="both"/>
        <w:rPr>
          <w:rFonts w:ascii="Times New Roman" w:hAnsi="Times New Roman" w:cs="Times New Roman"/>
          <w:sz w:val="22"/>
          <w:szCs w:val="22"/>
        </w:rPr>
      </w:pPr>
      <w:r w:rsidRPr="00BF5989">
        <w:rPr>
          <w:rFonts w:ascii="Times New Roman" w:hAnsi="Times New Roman" w:cs="Times New Roman"/>
          <w:sz w:val="22"/>
          <w:szCs w:val="22"/>
        </w:rPr>
        <w:lastRenderedPageBreak/>
        <w:t>- требовать возмещения убытков, причиненных ухудшением качества земель в результате деятельности Арендатора;</w:t>
      </w:r>
    </w:p>
    <w:p w:rsidR="00BF5989" w:rsidRPr="00BF5989" w:rsidRDefault="00BF5989" w:rsidP="00BF5989">
      <w:pPr>
        <w:tabs>
          <w:tab w:val="left" w:pos="142"/>
          <w:tab w:val="left" w:pos="9781"/>
        </w:tabs>
        <w:ind w:firstLine="567"/>
        <w:jc w:val="both"/>
        <w:rPr>
          <w:rFonts w:ascii="Times New Roman" w:hAnsi="Times New Roman" w:cs="Times New Roman"/>
          <w:sz w:val="22"/>
          <w:szCs w:val="22"/>
        </w:rPr>
      </w:pPr>
      <w:r w:rsidRPr="00BF5989">
        <w:rPr>
          <w:rFonts w:ascii="Times New Roman" w:hAnsi="Times New Roman" w:cs="Times New Roman"/>
          <w:sz w:val="22"/>
          <w:szCs w:val="22"/>
        </w:rPr>
        <w:t>- требовать расторжения Договора в случаях и порядке, предусмотренных п. 8.3 Договора.</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4.2. Арендодатель обязан:</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BF5989" w:rsidRPr="00BF5989" w:rsidRDefault="00BF5989" w:rsidP="00BF5989">
      <w:pPr>
        <w:tabs>
          <w:tab w:val="left" w:pos="142"/>
          <w:tab w:val="left" w:pos="9781"/>
        </w:tabs>
        <w:ind w:firstLine="567"/>
        <w:jc w:val="both"/>
        <w:rPr>
          <w:rFonts w:ascii="Times New Roman" w:hAnsi="Times New Roman" w:cs="Times New Roman"/>
          <w:sz w:val="22"/>
          <w:szCs w:val="22"/>
        </w:rPr>
      </w:pPr>
      <w:r w:rsidRPr="00BF59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BF5989" w:rsidRPr="00BF5989" w:rsidRDefault="00BF5989" w:rsidP="00BF5989">
      <w:pPr>
        <w:tabs>
          <w:tab w:val="left" w:pos="142"/>
          <w:tab w:val="left" w:pos="9781"/>
        </w:tabs>
        <w:ind w:firstLine="567"/>
        <w:jc w:val="both"/>
        <w:rPr>
          <w:rFonts w:ascii="Times New Roman" w:hAnsi="Times New Roman" w:cs="Times New Roman"/>
          <w:sz w:val="22"/>
          <w:szCs w:val="22"/>
        </w:rPr>
      </w:pPr>
      <w:r w:rsidRPr="00BF59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BF5989" w:rsidRPr="00BF5989" w:rsidRDefault="00BF5989" w:rsidP="00BF5989">
      <w:pPr>
        <w:tabs>
          <w:tab w:val="left" w:pos="142"/>
        </w:tabs>
        <w:ind w:firstLine="567"/>
        <w:jc w:val="both"/>
        <w:outlineLvl w:val="1"/>
        <w:rPr>
          <w:rFonts w:ascii="Times New Roman" w:hAnsi="Times New Roman" w:cs="Times New Roman"/>
          <w:sz w:val="22"/>
          <w:szCs w:val="22"/>
        </w:rPr>
      </w:pPr>
      <w:r w:rsidRPr="00BF5989">
        <w:rPr>
          <w:rFonts w:ascii="Times New Roman" w:hAnsi="Times New Roman" w:cs="Times New Roman"/>
          <w:sz w:val="22"/>
          <w:szCs w:val="22"/>
        </w:rPr>
        <w:t xml:space="preserve">- </w:t>
      </w:r>
      <w:r w:rsidRPr="00BF5989">
        <w:rPr>
          <w:rFonts w:ascii="Times New Roman" w:hAnsi="Times New Roman" w:cs="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не вмешиваться в хозяйственную деятельность Арендатора, если она не противоречит условиям Договора и земельному законодательству РФ;</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предупредить Арендатора обо всех правах третьих лиц на Участок.</w:t>
      </w:r>
    </w:p>
    <w:p w:rsidR="00BF5989" w:rsidRPr="00BF5989" w:rsidRDefault="00BF5989" w:rsidP="00BF5989">
      <w:pPr>
        <w:widowControl/>
        <w:tabs>
          <w:tab w:val="left" w:pos="142"/>
        </w:tabs>
        <w:suppressAutoHyphens/>
        <w:autoSpaceDE/>
        <w:autoSpaceDN/>
        <w:adjustRightInd/>
        <w:ind w:firstLine="567"/>
        <w:jc w:val="center"/>
        <w:rPr>
          <w:rFonts w:ascii="Times New Roman" w:hAnsi="Times New Roman" w:cs="Times New Roman"/>
          <w:sz w:val="22"/>
          <w:szCs w:val="22"/>
        </w:rPr>
      </w:pPr>
    </w:p>
    <w:p w:rsidR="00BF5989" w:rsidRPr="00BF5989" w:rsidRDefault="00BF5989" w:rsidP="00BF5989">
      <w:pPr>
        <w:widowControl/>
        <w:tabs>
          <w:tab w:val="left" w:pos="142"/>
        </w:tabs>
        <w:suppressAutoHyphens/>
        <w:autoSpaceDE/>
        <w:autoSpaceDN/>
        <w:adjustRightInd/>
        <w:ind w:firstLine="567"/>
        <w:jc w:val="center"/>
        <w:rPr>
          <w:rFonts w:ascii="Times New Roman" w:hAnsi="Times New Roman" w:cs="Times New Roman"/>
          <w:b/>
          <w:sz w:val="22"/>
          <w:szCs w:val="22"/>
        </w:rPr>
      </w:pPr>
      <w:r w:rsidRPr="00BF5989">
        <w:rPr>
          <w:rFonts w:ascii="Times New Roman" w:hAnsi="Times New Roman" w:cs="Times New Roman"/>
          <w:b/>
          <w:sz w:val="22"/>
          <w:szCs w:val="22"/>
        </w:rPr>
        <w:t>5. ПРАВА И ОБЯЗАННОСТИ АРЕНДАТОРА</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5.1. Арендатор вправе:</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BF5989" w:rsidRPr="00BF5989" w:rsidRDefault="00BF5989" w:rsidP="00BF5989">
      <w:pPr>
        <w:tabs>
          <w:tab w:val="left" w:pos="142"/>
        </w:tabs>
        <w:ind w:firstLine="567"/>
        <w:jc w:val="both"/>
        <w:outlineLvl w:val="1"/>
        <w:rPr>
          <w:rFonts w:ascii="Times New Roman" w:hAnsi="Times New Roman" w:cs="Times New Roman"/>
          <w:sz w:val="22"/>
          <w:szCs w:val="22"/>
        </w:rPr>
      </w:pPr>
      <w:r w:rsidRPr="00BF5989">
        <w:rPr>
          <w:rFonts w:ascii="Times New Roman" w:hAnsi="Times New Roman" w:cs="Times New Roman"/>
          <w:sz w:val="22"/>
          <w:szCs w:val="22"/>
        </w:rPr>
        <w:t>Арендатор не вправе:</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BF5989" w:rsidRPr="00BF5989" w:rsidRDefault="00BF5989" w:rsidP="00BF5989">
      <w:pPr>
        <w:tabs>
          <w:tab w:val="left" w:pos="142"/>
        </w:tabs>
        <w:ind w:firstLine="567"/>
        <w:jc w:val="both"/>
        <w:outlineLvl w:val="1"/>
        <w:rPr>
          <w:rFonts w:ascii="Times New Roman" w:hAnsi="Times New Roman" w:cs="Times New Roman"/>
          <w:sz w:val="22"/>
          <w:szCs w:val="22"/>
        </w:rPr>
      </w:pPr>
      <w:r w:rsidRPr="00BF5989">
        <w:rPr>
          <w:rFonts w:ascii="Times New Roman" w:hAnsi="Times New Roman" w:cs="Times New Roman"/>
          <w:sz w:val="22"/>
          <w:szCs w:val="22"/>
        </w:rPr>
        <w:t>- уступать права и осуществлять перевод долга по обязательствам, возникшим из настоящего Договора.</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5.2. Арендатор обязан:</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в соответствии с условиями Договора своевременно вносить Арендную плату;</w:t>
      </w:r>
    </w:p>
    <w:p w:rsidR="00BF5989" w:rsidRPr="00BF5989" w:rsidRDefault="00BF5989" w:rsidP="00BF5989">
      <w:pPr>
        <w:widowControl/>
        <w:tabs>
          <w:tab w:val="left" w:pos="142"/>
        </w:tabs>
        <w:ind w:firstLine="567"/>
        <w:jc w:val="both"/>
        <w:rPr>
          <w:rFonts w:ascii="Times New Roman" w:hAnsi="Times New Roman" w:cs="Times New Roman"/>
          <w:sz w:val="22"/>
          <w:szCs w:val="22"/>
        </w:rPr>
      </w:pPr>
      <w:r w:rsidRPr="00BF5989">
        <w:rPr>
          <w:rFonts w:ascii="Times New Roman" w:hAnsi="Times New Roman" w:cs="Times New Roman"/>
          <w:b/>
          <w:bCs/>
          <w:sz w:val="22"/>
          <w:szCs w:val="22"/>
        </w:rPr>
        <w:t>- </w:t>
      </w:r>
      <w:r w:rsidRPr="00BF59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BF5989" w:rsidRPr="00BF5989" w:rsidRDefault="00BF5989" w:rsidP="00BF5989">
      <w:pPr>
        <w:widowControl/>
        <w:tabs>
          <w:tab w:val="left" w:pos="142"/>
        </w:tabs>
        <w:ind w:firstLine="567"/>
        <w:jc w:val="both"/>
        <w:rPr>
          <w:rFonts w:ascii="Times New Roman" w:hAnsi="Times New Roman" w:cs="Times New Roman"/>
          <w:sz w:val="22"/>
          <w:szCs w:val="22"/>
        </w:rPr>
      </w:pPr>
      <w:r w:rsidRPr="00BF59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не нарушать права других землепользователей;</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оповещать в десятидневный срок об ограничениях (например, арест и т.п.);</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BF5989" w:rsidRPr="00BF5989" w:rsidRDefault="00BF5989" w:rsidP="00BF5989">
      <w:pPr>
        <w:tabs>
          <w:tab w:val="left" w:pos="142"/>
        </w:tabs>
        <w:spacing w:after="60"/>
        <w:ind w:firstLine="567"/>
        <w:jc w:val="both"/>
        <w:outlineLvl w:val="1"/>
        <w:rPr>
          <w:rFonts w:ascii="Times New Roman" w:hAnsi="Times New Roman" w:cs="Times New Roman"/>
          <w:sz w:val="22"/>
          <w:szCs w:val="22"/>
        </w:rPr>
      </w:pPr>
      <w:r w:rsidRPr="00BF5989">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BF5989" w:rsidRPr="00BF5989" w:rsidRDefault="00BF5989" w:rsidP="00BF5989">
      <w:pPr>
        <w:tabs>
          <w:tab w:val="left" w:pos="142"/>
        </w:tabs>
        <w:spacing w:after="60"/>
        <w:ind w:firstLine="567"/>
        <w:jc w:val="both"/>
        <w:outlineLvl w:val="1"/>
        <w:rPr>
          <w:rFonts w:ascii="Times New Roman" w:hAnsi="Times New Roman" w:cs="Times New Roman"/>
          <w:sz w:val="22"/>
          <w:szCs w:val="22"/>
        </w:rPr>
      </w:pPr>
    </w:p>
    <w:p w:rsidR="00BF5989" w:rsidRPr="00BF5989" w:rsidRDefault="00BF5989" w:rsidP="00BF5989">
      <w:pPr>
        <w:widowControl/>
        <w:tabs>
          <w:tab w:val="left" w:pos="142"/>
        </w:tabs>
        <w:suppressAutoHyphens/>
        <w:autoSpaceDE/>
        <w:autoSpaceDN/>
        <w:adjustRightInd/>
        <w:ind w:firstLine="567"/>
        <w:jc w:val="center"/>
        <w:rPr>
          <w:rFonts w:ascii="Times New Roman" w:hAnsi="Times New Roman" w:cs="Times New Roman"/>
          <w:b/>
          <w:sz w:val="22"/>
          <w:szCs w:val="22"/>
        </w:rPr>
      </w:pPr>
      <w:r w:rsidRPr="00BF5989">
        <w:rPr>
          <w:rFonts w:ascii="Times New Roman" w:hAnsi="Times New Roman" w:cs="Times New Roman"/>
          <w:b/>
          <w:sz w:val="22"/>
          <w:szCs w:val="22"/>
        </w:rPr>
        <w:t>6. ОТВЕТСТВЕННОСТЬ СТОРОН</w:t>
      </w:r>
    </w:p>
    <w:p w:rsidR="00BF5989" w:rsidRPr="00BF5989" w:rsidRDefault="00BF5989" w:rsidP="00BF5989">
      <w:pPr>
        <w:shd w:val="clear" w:color="auto" w:fill="FFFFFF"/>
        <w:tabs>
          <w:tab w:val="left" w:pos="142"/>
          <w:tab w:val="left" w:pos="595"/>
        </w:tabs>
        <w:ind w:right="57" w:firstLine="567"/>
        <w:jc w:val="both"/>
        <w:rPr>
          <w:rFonts w:ascii="Times New Roman" w:hAnsi="Times New Roman" w:cs="Times New Roman"/>
          <w:bCs/>
          <w:sz w:val="22"/>
          <w:szCs w:val="22"/>
        </w:rPr>
      </w:pPr>
    </w:p>
    <w:p w:rsidR="00BF5989" w:rsidRPr="00BF5989" w:rsidRDefault="00BF5989" w:rsidP="00BF5989">
      <w:pPr>
        <w:shd w:val="clear" w:color="auto" w:fill="FFFFFF"/>
        <w:tabs>
          <w:tab w:val="left" w:pos="142"/>
          <w:tab w:val="left" w:pos="595"/>
        </w:tabs>
        <w:ind w:right="57" w:firstLine="567"/>
        <w:jc w:val="both"/>
        <w:rPr>
          <w:rFonts w:ascii="Times New Roman" w:hAnsi="Times New Roman" w:cs="Times New Roman"/>
          <w:sz w:val="22"/>
          <w:szCs w:val="22"/>
        </w:rPr>
      </w:pPr>
      <w:r w:rsidRPr="00BF59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BF59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F5989" w:rsidRPr="00BF5989" w:rsidRDefault="00BF5989" w:rsidP="00BF5989">
      <w:pPr>
        <w:shd w:val="clear" w:color="auto" w:fill="FFFFFF"/>
        <w:tabs>
          <w:tab w:val="left" w:pos="142"/>
          <w:tab w:val="left" w:pos="667"/>
        </w:tabs>
        <w:ind w:right="57"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6.2. В случае невнесения Арендатором Арендной платы в сроки, установленные п. 3.4 - 3.6 </w:t>
      </w:r>
      <w:r w:rsidRPr="00BF5989">
        <w:rPr>
          <w:rFonts w:ascii="Times New Roman" w:hAnsi="Times New Roman" w:cs="Times New Roman"/>
          <w:sz w:val="22"/>
          <w:szCs w:val="22"/>
        </w:rPr>
        <w:lastRenderedPageBreak/>
        <w:t xml:space="preserve">настоящего Договора, Арендодателем начисляются пени в размере 0,1 % от суммы задолженности за каждый день просрочки. </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b/>
          <w:bCs/>
          <w:kern w:val="1"/>
          <w:sz w:val="22"/>
          <w:szCs w:val="22"/>
          <w:lang w:eastAsia="ar-SA"/>
        </w:rPr>
      </w:pPr>
      <w:r w:rsidRPr="00BF5989">
        <w:rPr>
          <w:rFonts w:ascii="Times New Roman" w:hAnsi="Times New Roman" w:cs="Times New Roman"/>
          <w:bCs/>
          <w:spacing w:val="-2"/>
          <w:kern w:val="1"/>
          <w:sz w:val="22"/>
          <w:szCs w:val="22"/>
          <w:lang w:eastAsia="ar-SA"/>
        </w:rPr>
        <w:t>6.4</w:t>
      </w:r>
      <w:r w:rsidRPr="00BF5989">
        <w:rPr>
          <w:rFonts w:ascii="Times New Roman" w:hAnsi="Times New Roman" w:cs="Times New Roman"/>
          <w:bCs/>
          <w:kern w:val="1"/>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BF5989">
        <w:rPr>
          <w:rFonts w:ascii="Times New Roman" w:hAnsi="Times New Roman" w:cs="Times New Roman"/>
          <w:b/>
          <w:bCs/>
          <w:kern w:val="1"/>
          <w:sz w:val="22"/>
          <w:szCs w:val="22"/>
          <w:lang w:eastAsia="ar-SA"/>
        </w:rPr>
        <w:t xml:space="preserve"> </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bCs/>
          <w:kern w:val="1"/>
          <w:sz w:val="22"/>
          <w:szCs w:val="22"/>
        </w:rPr>
      </w:pPr>
      <w:r w:rsidRPr="00BF5989">
        <w:rPr>
          <w:rFonts w:ascii="Times New Roman" w:hAnsi="Times New Roman" w:cs="Times New Roman"/>
          <w:bCs/>
          <w:kern w:val="1"/>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BF5989" w:rsidRPr="00BF5989" w:rsidRDefault="00BF5989" w:rsidP="00BF5989">
      <w:pPr>
        <w:spacing w:after="60"/>
        <w:jc w:val="center"/>
        <w:outlineLvl w:val="1"/>
        <w:rPr>
          <w:rFonts w:ascii="Times New Roman" w:hAnsi="Times New Roman" w:cs="Times New Roman"/>
          <w:sz w:val="22"/>
          <w:szCs w:val="22"/>
        </w:rPr>
      </w:pPr>
    </w:p>
    <w:p w:rsidR="00BF5989" w:rsidRPr="00BF5989" w:rsidRDefault="00BF5989" w:rsidP="00BF5989">
      <w:pPr>
        <w:widowControl/>
        <w:tabs>
          <w:tab w:val="left" w:pos="142"/>
        </w:tabs>
        <w:suppressAutoHyphens/>
        <w:autoSpaceDE/>
        <w:autoSpaceDN/>
        <w:adjustRightInd/>
        <w:ind w:firstLine="567"/>
        <w:jc w:val="center"/>
        <w:rPr>
          <w:rFonts w:ascii="Times New Roman" w:hAnsi="Times New Roman" w:cs="Times New Roman"/>
          <w:b/>
          <w:sz w:val="22"/>
          <w:szCs w:val="22"/>
        </w:rPr>
      </w:pPr>
      <w:r w:rsidRPr="00BF5989">
        <w:rPr>
          <w:rFonts w:ascii="Times New Roman" w:hAnsi="Times New Roman" w:cs="Times New Roman"/>
          <w:b/>
          <w:sz w:val="22"/>
          <w:szCs w:val="22"/>
        </w:rPr>
        <w:t>7. ФОРС-МАЖОРНЫЕ ОБСТОЯТЕЛЬСТВА</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BF5989">
        <w:rPr>
          <w:rFonts w:ascii="Times New Roman" w:hAnsi="Times New Roman" w:cs="Times New Roman"/>
          <w:sz w:val="22"/>
          <w:szCs w:val="22"/>
        </w:rPr>
        <w:t>ств св</w:t>
      </w:r>
      <w:proofErr w:type="gramEnd"/>
      <w:r w:rsidRPr="00BF5989">
        <w:rPr>
          <w:rFonts w:ascii="Times New Roman" w:hAnsi="Times New Roman" w:cs="Times New Roman"/>
          <w:sz w:val="22"/>
          <w:szCs w:val="22"/>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BF5989" w:rsidRPr="00BF5989" w:rsidRDefault="00BF5989" w:rsidP="00BF5989">
      <w:pPr>
        <w:spacing w:after="60"/>
        <w:outlineLvl w:val="1"/>
        <w:rPr>
          <w:rFonts w:ascii="Times New Roman" w:hAnsi="Times New Roman" w:cs="Times New Roman"/>
          <w:sz w:val="22"/>
          <w:szCs w:val="22"/>
        </w:rPr>
      </w:pPr>
    </w:p>
    <w:p w:rsidR="00BF5989" w:rsidRPr="00BF5989" w:rsidRDefault="00BF5989" w:rsidP="00BF5989">
      <w:pPr>
        <w:widowControl/>
        <w:tabs>
          <w:tab w:val="left" w:pos="142"/>
        </w:tabs>
        <w:suppressAutoHyphens/>
        <w:autoSpaceDE/>
        <w:autoSpaceDN/>
        <w:adjustRightInd/>
        <w:ind w:firstLine="567"/>
        <w:jc w:val="center"/>
        <w:rPr>
          <w:rFonts w:ascii="Times New Roman" w:hAnsi="Times New Roman" w:cs="Times New Roman"/>
          <w:b/>
          <w:sz w:val="22"/>
          <w:szCs w:val="22"/>
        </w:rPr>
      </w:pPr>
      <w:r w:rsidRPr="00BF5989">
        <w:rPr>
          <w:rFonts w:ascii="Times New Roman" w:hAnsi="Times New Roman" w:cs="Times New Roman"/>
          <w:b/>
          <w:sz w:val="22"/>
          <w:szCs w:val="22"/>
        </w:rPr>
        <w:t>8. ПОРЯДОК ИЗМЕНЕНИЯ, РАСТОРЖЕНИЯ ДОГОВОРА АРЕНДЫ</w:t>
      </w:r>
    </w:p>
    <w:p w:rsidR="00BF5989" w:rsidRPr="00BF5989" w:rsidRDefault="00BF5989" w:rsidP="00BF5989">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p>
    <w:p w:rsidR="00BF5989" w:rsidRPr="00BF5989" w:rsidRDefault="00BF5989" w:rsidP="00BF5989">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BF5989" w:rsidRPr="00BF5989" w:rsidRDefault="00BF5989" w:rsidP="00BF5989">
      <w:pPr>
        <w:shd w:val="clear" w:color="auto" w:fill="FFFFFF"/>
        <w:tabs>
          <w:tab w:val="left" w:pos="0"/>
          <w:tab w:val="left" w:pos="142"/>
        </w:tabs>
        <w:ind w:right="57" w:firstLine="567"/>
        <w:jc w:val="both"/>
        <w:rPr>
          <w:rFonts w:ascii="Times New Roman" w:hAnsi="Times New Roman" w:cs="Times New Roman"/>
          <w:sz w:val="22"/>
          <w:szCs w:val="22"/>
        </w:rPr>
      </w:pPr>
      <w:r w:rsidRPr="00BF5989">
        <w:rPr>
          <w:rFonts w:ascii="Times New Roman" w:hAnsi="Times New Roman" w:cs="Times New Roman"/>
          <w:bCs/>
          <w:spacing w:val="-7"/>
          <w:sz w:val="22"/>
          <w:szCs w:val="22"/>
        </w:rPr>
        <w:t>8.2. </w:t>
      </w:r>
      <w:proofErr w:type="gramStart"/>
      <w:r w:rsidRPr="00BF59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BF59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BF5989">
        <w:rPr>
          <w:rFonts w:ascii="Times New Roman" w:hAnsi="Times New Roman" w:cs="Times New Roman"/>
          <w:spacing w:val="-1"/>
          <w:sz w:val="22"/>
          <w:szCs w:val="22"/>
        </w:rPr>
        <w:t xml:space="preserve">в месячный срок и оформляются дополнительными соглашениями, </w:t>
      </w:r>
      <w:r w:rsidRPr="00BF5989">
        <w:rPr>
          <w:rFonts w:ascii="Times New Roman" w:hAnsi="Times New Roman" w:cs="Times New Roman"/>
          <w:sz w:val="22"/>
          <w:szCs w:val="22"/>
        </w:rPr>
        <w:t>которое подписывается Арендодателем и Арендатором.</w:t>
      </w:r>
      <w:proofErr w:type="gramEnd"/>
    </w:p>
    <w:p w:rsidR="00BF5989" w:rsidRPr="00BF5989" w:rsidRDefault="00BF5989" w:rsidP="00BF5989">
      <w:pPr>
        <w:widowControl/>
        <w:tabs>
          <w:tab w:val="left" w:pos="142"/>
        </w:tabs>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8.3. </w:t>
      </w:r>
      <w:r w:rsidRPr="00BF5989">
        <w:rPr>
          <w:rFonts w:ascii="Times New Roman" w:hAnsi="Times New Roman" w:cs="Times New Roman"/>
          <w:spacing w:val="-1"/>
          <w:sz w:val="22"/>
          <w:szCs w:val="22"/>
        </w:rPr>
        <w:t xml:space="preserve">По требованию Арендодателя Договор аренды </w:t>
      </w:r>
      <w:proofErr w:type="gramStart"/>
      <w:r w:rsidRPr="00BF5989">
        <w:rPr>
          <w:rFonts w:ascii="Times New Roman" w:hAnsi="Times New Roman" w:cs="Times New Roman"/>
          <w:spacing w:val="-1"/>
          <w:sz w:val="22"/>
          <w:szCs w:val="22"/>
        </w:rPr>
        <w:t>может быть досрочно расторгнут</w:t>
      </w:r>
      <w:proofErr w:type="gramEnd"/>
      <w:r w:rsidRPr="00BF5989">
        <w:rPr>
          <w:rFonts w:ascii="Times New Roman" w:hAnsi="Times New Roman" w:cs="Times New Roman"/>
          <w:spacing w:val="-1"/>
          <w:sz w:val="22"/>
          <w:szCs w:val="22"/>
        </w:rPr>
        <w:t xml:space="preserve"> в судебном порядке в </w:t>
      </w:r>
      <w:r w:rsidRPr="00BF5989">
        <w:rPr>
          <w:rFonts w:ascii="Times New Roman" w:hAnsi="Times New Roman" w:cs="Times New Roman"/>
          <w:sz w:val="22"/>
          <w:szCs w:val="22"/>
        </w:rPr>
        <w:t xml:space="preserve">следующих случаях: </w:t>
      </w:r>
    </w:p>
    <w:p w:rsidR="00BF5989" w:rsidRPr="00BF5989" w:rsidRDefault="00BF5989" w:rsidP="00BF5989">
      <w:pPr>
        <w:widowControl/>
        <w:tabs>
          <w:tab w:val="left" w:pos="142"/>
        </w:tabs>
        <w:ind w:firstLine="567"/>
        <w:jc w:val="both"/>
        <w:rPr>
          <w:rFonts w:ascii="Times New Roman" w:hAnsi="Times New Roman" w:cs="Times New Roman"/>
          <w:sz w:val="22"/>
          <w:szCs w:val="22"/>
        </w:rPr>
      </w:pPr>
      <w:r w:rsidRPr="00BF59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BF5989" w:rsidRPr="00BF5989" w:rsidRDefault="00BF5989" w:rsidP="00BF5989">
      <w:pPr>
        <w:shd w:val="clear" w:color="auto" w:fill="FFFFFF"/>
        <w:tabs>
          <w:tab w:val="left" w:pos="-993"/>
          <w:tab w:val="left" w:pos="142"/>
        </w:tabs>
        <w:ind w:right="57" w:firstLine="567"/>
        <w:jc w:val="both"/>
        <w:rPr>
          <w:rFonts w:ascii="Times New Roman" w:hAnsi="Times New Roman" w:cs="Times New Roman"/>
          <w:sz w:val="22"/>
          <w:szCs w:val="22"/>
        </w:rPr>
      </w:pPr>
      <w:r w:rsidRPr="00BF59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BF5989" w:rsidRPr="00BF5989" w:rsidRDefault="00BF5989" w:rsidP="00BF5989">
      <w:pPr>
        <w:shd w:val="clear" w:color="auto" w:fill="FFFFFF"/>
        <w:tabs>
          <w:tab w:val="left" w:pos="-993"/>
          <w:tab w:val="left" w:pos="142"/>
        </w:tabs>
        <w:ind w:right="57"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BF5989" w:rsidRPr="00BF5989" w:rsidRDefault="00BF5989" w:rsidP="00BF5989">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BF5989">
        <w:rPr>
          <w:rFonts w:ascii="Times New Roman" w:hAnsi="Times New Roman" w:cs="Times New Roman"/>
          <w:spacing w:val="-1"/>
          <w:sz w:val="22"/>
          <w:szCs w:val="22"/>
        </w:rPr>
        <w:t>- при существенном ухудшении Арендатором состояния Участка;</w:t>
      </w:r>
      <w:r w:rsidRPr="00BF5989">
        <w:rPr>
          <w:rFonts w:ascii="Times New Roman" w:hAnsi="Times New Roman" w:cs="Times New Roman"/>
          <w:bCs/>
          <w:spacing w:val="-2"/>
          <w:sz w:val="22"/>
          <w:szCs w:val="22"/>
        </w:rPr>
        <w:t xml:space="preserve"> </w:t>
      </w:r>
    </w:p>
    <w:p w:rsidR="00BF5989" w:rsidRPr="00BF5989" w:rsidRDefault="00BF5989" w:rsidP="00BF5989">
      <w:pPr>
        <w:shd w:val="clear" w:color="auto" w:fill="FFFFFF"/>
        <w:tabs>
          <w:tab w:val="left" w:pos="142"/>
        </w:tabs>
        <w:ind w:right="57"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 при неиспользовании Участка; </w:t>
      </w:r>
    </w:p>
    <w:p w:rsidR="00BF5989" w:rsidRPr="00BF5989" w:rsidRDefault="00BF5989" w:rsidP="00BF5989">
      <w:pPr>
        <w:tabs>
          <w:tab w:val="left" w:pos="0"/>
          <w:tab w:val="left" w:pos="142"/>
        </w:tabs>
        <w:ind w:right="57" w:firstLine="567"/>
        <w:jc w:val="both"/>
        <w:rPr>
          <w:rFonts w:ascii="Times New Roman" w:hAnsi="Times New Roman" w:cs="Times New Roman"/>
          <w:sz w:val="22"/>
          <w:szCs w:val="22"/>
        </w:rPr>
      </w:pPr>
      <w:r w:rsidRPr="00BF5989">
        <w:rPr>
          <w:rFonts w:ascii="Times New Roman" w:hAnsi="Times New Roman" w:cs="Times New Roman"/>
          <w:sz w:val="22"/>
          <w:szCs w:val="22"/>
        </w:rPr>
        <w:t>- при невыполнении Арендатором полностью или частично условий Договора аренды.</w:t>
      </w:r>
    </w:p>
    <w:p w:rsidR="00BF5989" w:rsidRPr="00BF5989" w:rsidRDefault="00BF5989" w:rsidP="00BF5989">
      <w:pPr>
        <w:tabs>
          <w:tab w:val="left" w:pos="0"/>
          <w:tab w:val="left" w:pos="142"/>
        </w:tabs>
        <w:ind w:right="57"/>
        <w:jc w:val="both"/>
        <w:rPr>
          <w:rFonts w:ascii="Times New Roman" w:hAnsi="Times New Roman" w:cs="Times New Roman"/>
          <w:sz w:val="22"/>
          <w:szCs w:val="22"/>
        </w:rPr>
      </w:pPr>
    </w:p>
    <w:p w:rsidR="00BF5989" w:rsidRPr="00BF5989" w:rsidRDefault="00BF5989" w:rsidP="00BF5989">
      <w:pPr>
        <w:widowControl/>
        <w:tabs>
          <w:tab w:val="left" w:pos="142"/>
        </w:tabs>
        <w:suppressAutoHyphens/>
        <w:autoSpaceDE/>
        <w:autoSpaceDN/>
        <w:adjustRightInd/>
        <w:ind w:firstLine="567"/>
        <w:jc w:val="center"/>
        <w:rPr>
          <w:rFonts w:ascii="Times New Roman" w:hAnsi="Times New Roman" w:cs="Times New Roman"/>
          <w:b/>
          <w:sz w:val="22"/>
          <w:szCs w:val="22"/>
        </w:rPr>
      </w:pPr>
      <w:r w:rsidRPr="00BF5989">
        <w:rPr>
          <w:rFonts w:ascii="Times New Roman" w:hAnsi="Times New Roman" w:cs="Times New Roman"/>
          <w:b/>
          <w:sz w:val="22"/>
          <w:szCs w:val="22"/>
        </w:rPr>
        <w:t>9. ДОПОЛНИТЕЛЬНЫЕ УСЛОВИЯ ДОГОВОРА</w:t>
      </w:r>
    </w:p>
    <w:p w:rsidR="00BF5989" w:rsidRPr="00BF5989" w:rsidRDefault="00BF5989" w:rsidP="00BF5989">
      <w:pPr>
        <w:widowControl/>
        <w:tabs>
          <w:tab w:val="left" w:pos="142"/>
        </w:tabs>
        <w:suppressAutoHyphens/>
        <w:autoSpaceDE/>
        <w:autoSpaceDN/>
        <w:adjustRightInd/>
        <w:ind w:firstLine="567"/>
        <w:jc w:val="center"/>
        <w:rPr>
          <w:rFonts w:ascii="Times New Roman" w:hAnsi="Times New Roman" w:cs="Times New Roman"/>
          <w:b/>
          <w:sz w:val="22"/>
          <w:szCs w:val="22"/>
        </w:rPr>
      </w:pP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p>
    <w:p w:rsidR="00BF5989" w:rsidRPr="00BF5989" w:rsidRDefault="00BF5989" w:rsidP="00BF5989">
      <w:pPr>
        <w:widowControl/>
        <w:tabs>
          <w:tab w:val="left" w:pos="142"/>
        </w:tabs>
        <w:suppressAutoHyphens/>
        <w:autoSpaceDE/>
        <w:autoSpaceDN/>
        <w:adjustRightInd/>
        <w:ind w:firstLine="567"/>
        <w:jc w:val="both"/>
        <w:rPr>
          <w:rFonts w:ascii="Times New Roman" w:hAnsi="Times New Roman" w:cs="Times New Roman"/>
          <w:sz w:val="22"/>
          <w:szCs w:val="22"/>
        </w:rPr>
      </w:pPr>
      <w:r w:rsidRPr="00BF5989">
        <w:rPr>
          <w:rFonts w:ascii="Times New Roman" w:hAnsi="Times New Roman" w:cs="Times New Roman"/>
          <w:sz w:val="22"/>
          <w:szCs w:val="22"/>
        </w:rPr>
        <w:lastRenderedPageBreak/>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BF5989" w:rsidRPr="00BF5989" w:rsidRDefault="00BF5989" w:rsidP="00BF5989">
      <w:pPr>
        <w:widowControl/>
        <w:tabs>
          <w:tab w:val="left" w:pos="142"/>
        </w:tabs>
        <w:suppressAutoHyphens/>
        <w:autoSpaceDE/>
        <w:autoSpaceDN/>
        <w:adjustRightInd/>
        <w:ind w:firstLine="567"/>
        <w:jc w:val="center"/>
        <w:rPr>
          <w:rFonts w:ascii="Times New Roman" w:hAnsi="Times New Roman" w:cs="Times New Roman"/>
          <w:sz w:val="22"/>
          <w:szCs w:val="22"/>
        </w:rPr>
      </w:pPr>
    </w:p>
    <w:p w:rsidR="00BF5989" w:rsidRPr="00BF5989" w:rsidRDefault="00BF5989" w:rsidP="00BF5989">
      <w:pPr>
        <w:spacing w:after="60"/>
        <w:jc w:val="center"/>
        <w:outlineLvl w:val="1"/>
        <w:rPr>
          <w:rFonts w:ascii="Times New Roman" w:hAnsi="Times New Roman" w:cs="Times New Roman"/>
          <w:sz w:val="22"/>
          <w:szCs w:val="22"/>
        </w:rPr>
      </w:pPr>
    </w:p>
    <w:p w:rsidR="00BF5989" w:rsidRPr="00BF5989" w:rsidRDefault="00BF5989" w:rsidP="00BF5989">
      <w:pPr>
        <w:widowControl/>
        <w:suppressAutoHyphens/>
        <w:autoSpaceDE/>
        <w:autoSpaceDN/>
        <w:adjustRightInd/>
        <w:ind w:firstLine="567"/>
        <w:jc w:val="center"/>
        <w:rPr>
          <w:rFonts w:ascii="Times New Roman" w:hAnsi="Times New Roman" w:cs="Times New Roman"/>
          <w:b/>
          <w:sz w:val="22"/>
          <w:szCs w:val="22"/>
        </w:rPr>
      </w:pPr>
      <w:r w:rsidRPr="00BF5989">
        <w:rPr>
          <w:rFonts w:ascii="Times New Roman" w:hAnsi="Times New Roman" w:cs="Times New Roman"/>
          <w:b/>
          <w:sz w:val="22"/>
          <w:szCs w:val="22"/>
        </w:rPr>
        <w:t>10. АДРЕСА, РЕКВИЗИТЫ И ПОДПИСИ СТОРОН</w:t>
      </w:r>
    </w:p>
    <w:p w:rsidR="00BF5989" w:rsidRPr="00BF5989" w:rsidRDefault="00BF5989" w:rsidP="00BF5989">
      <w:pPr>
        <w:spacing w:after="60"/>
        <w:jc w:val="center"/>
        <w:outlineLvl w:val="1"/>
        <w:rPr>
          <w:rFonts w:ascii="Times New Roman" w:hAnsi="Times New Roman" w:cs="Times New Roman"/>
          <w:sz w:val="22"/>
          <w:szCs w:val="22"/>
        </w:rPr>
      </w:pPr>
    </w:p>
    <w:p w:rsidR="00BF5989" w:rsidRPr="00BF5989" w:rsidRDefault="00BF5989" w:rsidP="00BF5989">
      <w:pPr>
        <w:widowControl/>
        <w:suppressAutoHyphens/>
        <w:autoSpaceDE/>
        <w:autoSpaceDN/>
        <w:adjustRightInd/>
        <w:ind w:firstLine="567"/>
        <w:jc w:val="center"/>
        <w:rPr>
          <w:rFonts w:ascii="Times New Roman" w:hAnsi="Times New Roman" w:cs="Times New Roman"/>
          <w:sz w:val="22"/>
          <w:szCs w:val="22"/>
        </w:rPr>
      </w:pPr>
      <w:r w:rsidRPr="00BF5989">
        <w:rPr>
          <w:rFonts w:ascii="Times New Roman" w:hAnsi="Times New Roman" w:cs="Times New Roman"/>
          <w:sz w:val="22"/>
          <w:szCs w:val="22"/>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BF5989" w:rsidRPr="00BF5989" w:rsidTr="00315307">
        <w:tc>
          <w:tcPr>
            <w:tcW w:w="5140" w:type="dxa"/>
          </w:tcPr>
          <w:p w:rsidR="00BF5989" w:rsidRPr="00BF5989" w:rsidRDefault="00BF5989" w:rsidP="00315307">
            <w:pPr>
              <w:widowControl/>
              <w:suppressAutoHyphens/>
              <w:autoSpaceDE/>
              <w:autoSpaceDN/>
              <w:adjustRightInd/>
              <w:rPr>
                <w:rFonts w:ascii="Times New Roman" w:hAnsi="Times New Roman" w:cs="Times New Roman"/>
                <w:sz w:val="22"/>
                <w:szCs w:val="22"/>
              </w:rPr>
            </w:pPr>
            <w:r w:rsidRPr="00BF5989">
              <w:rPr>
                <w:rFonts w:ascii="Times New Roman" w:hAnsi="Times New Roman" w:cs="Times New Roman"/>
                <w:sz w:val="22"/>
                <w:szCs w:val="22"/>
              </w:rPr>
              <w:t>Министерство имущественных и земельных отношений Воронежской области</w:t>
            </w:r>
          </w:p>
          <w:p w:rsidR="00BF5989" w:rsidRPr="00BF5989" w:rsidRDefault="00BF5989" w:rsidP="00315307">
            <w:pPr>
              <w:widowControl/>
              <w:suppressAutoHyphens/>
              <w:autoSpaceDE/>
              <w:autoSpaceDN/>
              <w:adjustRightInd/>
              <w:rPr>
                <w:rFonts w:ascii="Times New Roman" w:hAnsi="Times New Roman" w:cs="Times New Roman"/>
                <w:sz w:val="22"/>
                <w:szCs w:val="22"/>
              </w:rPr>
            </w:pPr>
            <w:r w:rsidRPr="00BF5989">
              <w:rPr>
                <w:rFonts w:ascii="Times New Roman" w:hAnsi="Times New Roman" w:cs="Times New Roman"/>
                <w:sz w:val="22"/>
                <w:szCs w:val="22"/>
              </w:rPr>
              <w:t>394006, г. Воронеж, пл. Ленина, 12</w:t>
            </w:r>
          </w:p>
          <w:p w:rsidR="00BF5989" w:rsidRPr="00BF5989" w:rsidRDefault="00BF5989" w:rsidP="00315307">
            <w:pPr>
              <w:widowControl/>
              <w:suppressAutoHyphens/>
              <w:autoSpaceDE/>
              <w:autoSpaceDN/>
              <w:adjustRightInd/>
              <w:rPr>
                <w:rFonts w:ascii="Times New Roman" w:hAnsi="Times New Roman" w:cs="Times New Roman"/>
                <w:sz w:val="22"/>
                <w:szCs w:val="22"/>
              </w:rPr>
            </w:pPr>
            <w:r w:rsidRPr="00BF5989">
              <w:rPr>
                <w:rFonts w:ascii="Times New Roman" w:hAnsi="Times New Roman" w:cs="Times New Roman"/>
                <w:sz w:val="22"/>
                <w:szCs w:val="22"/>
              </w:rPr>
              <w:t>ИНН 3666057069</w:t>
            </w:r>
          </w:p>
          <w:p w:rsidR="00BF5989" w:rsidRPr="00BF5989" w:rsidRDefault="00BF5989" w:rsidP="00315307">
            <w:pPr>
              <w:spacing w:after="60"/>
              <w:outlineLvl w:val="1"/>
              <w:rPr>
                <w:rFonts w:ascii="Times New Roman" w:hAnsi="Times New Roman" w:cs="Times New Roman"/>
                <w:bCs/>
                <w:sz w:val="22"/>
                <w:szCs w:val="22"/>
              </w:rPr>
            </w:pPr>
            <w:r w:rsidRPr="00BF5989">
              <w:rPr>
                <w:rFonts w:ascii="Times New Roman" w:hAnsi="Times New Roman" w:cs="Times New Roman"/>
                <w:bCs/>
                <w:sz w:val="22"/>
                <w:szCs w:val="22"/>
              </w:rPr>
              <w:t>ОГРН 1023601570904</w:t>
            </w:r>
          </w:p>
          <w:p w:rsidR="00BF5989" w:rsidRPr="00BF5989" w:rsidRDefault="00BF5989" w:rsidP="00315307">
            <w:pPr>
              <w:widowControl/>
              <w:suppressAutoHyphens/>
              <w:autoSpaceDE/>
              <w:autoSpaceDN/>
              <w:adjustRightInd/>
              <w:jc w:val="center"/>
              <w:rPr>
                <w:rFonts w:ascii="Times New Roman" w:hAnsi="Times New Roman" w:cs="Times New Roman"/>
                <w:sz w:val="22"/>
                <w:szCs w:val="22"/>
              </w:rPr>
            </w:pPr>
            <w:r w:rsidRPr="00BF5989">
              <w:rPr>
                <w:rFonts w:ascii="Times New Roman" w:hAnsi="Times New Roman" w:cs="Times New Roman"/>
                <w:sz w:val="22"/>
                <w:szCs w:val="22"/>
              </w:rPr>
              <w:t xml:space="preserve">____________ __________ </w:t>
            </w:r>
          </w:p>
          <w:p w:rsidR="00BF5989" w:rsidRPr="00BF5989" w:rsidRDefault="00BF5989" w:rsidP="00315307">
            <w:pPr>
              <w:spacing w:after="60"/>
              <w:outlineLvl w:val="1"/>
              <w:rPr>
                <w:rFonts w:ascii="Times New Roman" w:hAnsi="Times New Roman" w:cs="Times New Roman"/>
                <w:sz w:val="22"/>
                <w:szCs w:val="22"/>
              </w:rPr>
            </w:pPr>
            <w:r w:rsidRPr="00BF5989">
              <w:rPr>
                <w:rFonts w:ascii="Times New Roman" w:hAnsi="Times New Roman" w:cs="Times New Roman"/>
                <w:bCs/>
                <w:sz w:val="22"/>
                <w:szCs w:val="22"/>
              </w:rPr>
              <w:t xml:space="preserve">                                             М.П.</w:t>
            </w:r>
          </w:p>
        </w:tc>
        <w:tc>
          <w:tcPr>
            <w:tcW w:w="5140" w:type="dxa"/>
          </w:tcPr>
          <w:p w:rsidR="00BF5989" w:rsidRPr="00BF5989" w:rsidRDefault="00BF5989" w:rsidP="00315307">
            <w:pPr>
              <w:widowControl/>
              <w:suppressAutoHyphens/>
              <w:autoSpaceDE/>
              <w:autoSpaceDN/>
              <w:adjustRightInd/>
              <w:jc w:val="center"/>
              <w:rPr>
                <w:rFonts w:ascii="Times New Roman" w:hAnsi="Times New Roman" w:cs="Times New Roman"/>
                <w:sz w:val="22"/>
                <w:szCs w:val="22"/>
              </w:rPr>
            </w:pPr>
          </w:p>
          <w:p w:rsidR="00BF5989" w:rsidRPr="00BF5989" w:rsidRDefault="00BF5989" w:rsidP="00315307">
            <w:pPr>
              <w:widowControl/>
              <w:suppressAutoHyphens/>
              <w:autoSpaceDE/>
              <w:autoSpaceDN/>
              <w:adjustRightInd/>
              <w:jc w:val="center"/>
              <w:rPr>
                <w:rFonts w:ascii="Times New Roman" w:hAnsi="Times New Roman" w:cs="Times New Roman"/>
                <w:sz w:val="22"/>
                <w:szCs w:val="22"/>
              </w:rPr>
            </w:pPr>
          </w:p>
          <w:p w:rsidR="00BF5989" w:rsidRPr="00BF5989" w:rsidRDefault="00BF5989" w:rsidP="00315307">
            <w:pPr>
              <w:widowControl/>
              <w:suppressAutoHyphens/>
              <w:autoSpaceDE/>
              <w:autoSpaceDN/>
              <w:adjustRightInd/>
              <w:jc w:val="center"/>
              <w:rPr>
                <w:rFonts w:ascii="Times New Roman" w:hAnsi="Times New Roman" w:cs="Times New Roman"/>
                <w:sz w:val="22"/>
                <w:szCs w:val="22"/>
              </w:rPr>
            </w:pPr>
          </w:p>
          <w:p w:rsidR="00BF5989" w:rsidRPr="00BF5989" w:rsidRDefault="00BF5989" w:rsidP="00315307">
            <w:pPr>
              <w:widowControl/>
              <w:suppressAutoHyphens/>
              <w:autoSpaceDE/>
              <w:autoSpaceDN/>
              <w:adjustRightInd/>
              <w:jc w:val="center"/>
              <w:rPr>
                <w:rFonts w:ascii="Times New Roman" w:hAnsi="Times New Roman" w:cs="Times New Roman"/>
                <w:sz w:val="22"/>
                <w:szCs w:val="22"/>
              </w:rPr>
            </w:pPr>
          </w:p>
          <w:p w:rsidR="00BF5989" w:rsidRPr="00BF5989" w:rsidRDefault="00BF5989" w:rsidP="00315307">
            <w:pPr>
              <w:widowControl/>
              <w:suppressAutoHyphens/>
              <w:autoSpaceDE/>
              <w:autoSpaceDN/>
              <w:adjustRightInd/>
              <w:jc w:val="center"/>
              <w:rPr>
                <w:rFonts w:ascii="Times New Roman" w:hAnsi="Times New Roman" w:cs="Times New Roman"/>
                <w:sz w:val="22"/>
                <w:szCs w:val="22"/>
              </w:rPr>
            </w:pPr>
          </w:p>
          <w:p w:rsidR="00BF5989" w:rsidRPr="00BF5989" w:rsidRDefault="00BF5989" w:rsidP="00315307">
            <w:pPr>
              <w:widowControl/>
              <w:suppressAutoHyphens/>
              <w:autoSpaceDE/>
              <w:autoSpaceDN/>
              <w:adjustRightInd/>
              <w:jc w:val="center"/>
              <w:rPr>
                <w:rFonts w:ascii="Times New Roman" w:hAnsi="Times New Roman" w:cs="Times New Roman"/>
                <w:sz w:val="22"/>
                <w:szCs w:val="22"/>
              </w:rPr>
            </w:pPr>
            <w:r w:rsidRPr="00BF5989">
              <w:rPr>
                <w:rFonts w:ascii="Times New Roman" w:hAnsi="Times New Roman" w:cs="Times New Roman"/>
                <w:sz w:val="22"/>
                <w:szCs w:val="22"/>
              </w:rPr>
              <w:t xml:space="preserve">____________ __________ </w:t>
            </w:r>
          </w:p>
          <w:p w:rsidR="00BF5989" w:rsidRPr="00BF5989" w:rsidRDefault="00BF5989" w:rsidP="00315307">
            <w:pPr>
              <w:spacing w:after="60"/>
              <w:jc w:val="center"/>
              <w:outlineLvl w:val="1"/>
              <w:rPr>
                <w:rFonts w:ascii="Times New Roman" w:hAnsi="Times New Roman" w:cs="Times New Roman"/>
                <w:sz w:val="22"/>
                <w:szCs w:val="22"/>
              </w:rPr>
            </w:pPr>
            <w:r w:rsidRPr="00BF5989">
              <w:rPr>
                <w:rFonts w:ascii="Times New Roman" w:hAnsi="Times New Roman" w:cs="Times New Roman"/>
                <w:bCs/>
                <w:sz w:val="22"/>
                <w:szCs w:val="22"/>
              </w:rPr>
              <w:t xml:space="preserve">                                             М.П.</w:t>
            </w:r>
          </w:p>
        </w:tc>
      </w:tr>
    </w:tbl>
    <w:p w:rsidR="00BF5989" w:rsidRPr="00BF5989" w:rsidRDefault="00BF5989">
      <w:pPr>
        <w:rPr>
          <w:rFonts w:ascii="Times New Roman" w:hAnsi="Times New Roman" w:cs="Times New Roman"/>
          <w:sz w:val="22"/>
          <w:szCs w:val="22"/>
        </w:rPr>
      </w:pPr>
    </w:p>
    <w:sectPr w:rsidR="00BF5989" w:rsidRPr="00BF5989" w:rsidSect="00BF5989">
      <w:pgSz w:w="11906" w:h="16838"/>
      <w:pgMar w:top="851" w:right="567" w:bottom="142"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C1" w:rsidRDefault="00EC33C1" w:rsidP="00F96993">
      <w:r>
        <w:separator/>
      </w:r>
    </w:p>
  </w:endnote>
  <w:endnote w:type="continuationSeparator" w:id="0">
    <w:p w:rsidR="00EC33C1" w:rsidRDefault="00EC33C1"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DA" w:rsidRDefault="00A40ADA">
    <w:pPr>
      <w:pStyle w:val="a6"/>
      <w:jc w:val="right"/>
    </w:pPr>
  </w:p>
  <w:p w:rsidR="00A40ADA" w:rsidRPr="00F96993" w:rsidRDefault="00A40ADA">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C1" w:rsidRDefault="00EC33C1" w:rsidP="00F96993">
      <w:r>
        <w:separator/>
      </w:r>
    </w:p>
  </w:footnote>
  <w:footnote w:type="continuationSeparator" w:id="0">
    <w:p w:rsidR="00EC33C1" w:rsidRDefault="00EC33C1"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01683"/>
    <w:rsid w:val="00004024"/>
    <w:rsid w:val="000060D4"/>
    <w:rsid w:val="000075A6"/>
    <w:rsid w:val="000107EB"/>
    <w:rsid w:val="00015D47"/>
    <w:rsid w:val="00032546"/>
    <w:rsid w:val="00032F78"/>
    <w:rsid w:val="000348D3"/>
    <w:rsid w:val="00036645"/>
    <w:rsid w:val="00044C3A"/>
    <w:rsid w:val="0005790D"/>
    <w:rsid w:val="0006745F"/>
    <w:rsid w:val="00067923"/>
    <w:rsid w:val="00070322"/>
    <w:rsid w:val="00073D63"/>
    <w:rsid w:val="00082C02"/>
    <w:rsid w:val="000950AD"/>
    <w:rsid w:val="000979ED"/>
    <w:rsid w:val="000A5EB9"/>
    <w:rsid w:val="000B5E05"/>
    <w:rsid w:val="000B6E61"/>
    <w:rsid w:val="000E24D9"/>
    <w:rsid w:val="000E26C2"/>
    <w:rsid w:val="000F07E4"/>
    <w:rsid w:val="000F153C"/>
    <w:rsid w:val="000F6C26"/>
    <w:rsid w:val="00102FA5"/>
    <w:rsid w:val="00105CC9"/>
    <w:rsid w:val="00106BE3"/>
    <w:rsid w:val="00132B9E"/>
    <w:rsid w:val="001410E6"/>
    <w:rsid w:val="00146261"/>
    <w:rsid w:val="001576B5"/>
    <w:rsid w:val="00160600"/>
    <w:rsid w:val="00170E3A"/>
    <w:rsid w:val="001766EF"/>
    <w:rsid w:val="001766FA"/>
    <w:rsid w:val="0018399F"/>
    <w:rsid w:val="001860DD"/>
    <w:rsid w:val="0019109A"/>
    <w:rsid w:val="001A247B"/>
    <w:rsid w:val="001B4CF7"/>
    <w:rsid w:val="001B6C7B"/>
    <w:rsid w:val="001D692E"/>
    <w:rsid w:val="001D7980"/>
    <w:rsid w:val="001F7344"/>
    <w:rsid w:val="001F76BA"/>
    <w:rsid w:val="00213BEA"/>
    <w:rsid w:val="00222DB1"/>
    <w:rsid w:val="00222EF9"/>
    <w:rsid w:val="0022421A"/>
    <w:rsid w:val="002267DF"/>
    <w:rsid w:val="00232F73"/>
    <w:rsid w:val="002340E4"/>
    <w:rsid w:val="00251C99"/>
    <w:rsid w:val="00256D93"/>
    <w:rsid w:val="00262766"/>
    <w:rsid w:val="002701F2"/>
    <w:rsid w:val="00274D51"/>
    <w:rsid w:val="00282336"/>
    <w:rsid w:val="00294029"/>
    <w:rsid w:val="00295253"/>
    <w:rsid w:val="002A1172"/>
    <w:rsid w:val="002A3CAA"/>
    <w:rsid w:val="002A42BF"/>
    <w:rsid w:val="002C719A"/>
    <w:rsid w:val="002D7C59"/>
    <w:rsid w:val="002E2EE8"/>
    <w:rsid w:val="002E66FF"/>
    <w:rsid w:val="00305D19"/>
    <w:rsid w:val="003137F1"/>
    <w:rsid w:val="003179AD"/>
    <w:rsid w:val="00333B45"/>
    <w:rsid w:val="003657FB"/>
    <w:rsid w:val="00371C54"/>
    <w:rsid w:val="003846AE"/>
    <w:rsid w:val="003A4D21"/>
    <w:rsid w:val="003A7686"/>
    <w:rsid w:val="003D669E"/>
    <w:rsid w:val="003D7BA1"/>
    <w:rsid w:val="003E4A60"/>
    <w:rsid w:val="003F1304"/>
    <w:rsid w:val="00406C8B"/>
    <w:rsid w:val="004123F9"/>
    <w:rsid w:val="004135E4"/>
    <w:rsid w:val="004271A2"/>
    <w:rsid w:val="004314FA"/>
    <w:rsid w:val="004439B9"/>
    <w:rsid w:val="00444BAF"/>
    <w:rsid w:val="00472516"/>
    <w:rsid w:val="004A3B78"/>
    <w:rsid w:val="004A7A76"/>
    <w:rsid w:val="004B546B"/>
    <w:rsid w:val="004C75EF"/>
    <w:rsid w:val="004D5690"/>
    <w:rsid w:val="004E048B"/>
    <w:rsid w:val="004E2806"/>
    <w:rsid w:val="004F427E"/>
    <w:rsid w:val="00520FDC"/>
    <w:rsid w:val="0052432C"/>
    <w:rsid w:val="00527E9B"/>
    <w:rsid w:val="0054288F"/>
    <w:rsid w:val="00547EEA"/>
    <w:rsid w:val="00556174"/>
    <w:rsid w:val="00561083"/>
    <w:rsid w:val="005735E5"/>
    <w:rsid w:val="0057702E"/>
    <w:rsid w:val="00580A7A"/>
    <w:rsid w:val="00586388"/>
    <w:rsid w:val="00590A11"/>
    <w:rsid w:val="005A0317"/>
    <w:rsid w:val="005C0A46"/>
    <w:rsid w:val="005C5A77"/>
    <w:rsid w:val="005D2C0E"/>
    <w:rsid w:val="005E23B4"/>
    <w:rsid w:val="005F1FD4"/>
    <w:rsid w:val="005F65A2"/>
    <w:rsid w:val="005F672A"/>
    <w:rsid w:val="005F78FF"/>
    <w:rsid w:val="00602326"/>
    <w:rsid w:val="00627C37"/>
    <w:rsid w:val="00635A0D"/>
    <w:rsid w:val="00644E23"/>
    <w:rsid w:val="00662F48"/>
    <w:rsid w:val="006667E7"/>
    <w:rsid w:val="0067112F"/>
    <w:rsid w:val="00672563"/>
    <w:rsid w:val="00675C19"/>
    <w:rsid w:val="00685DE4"/>
    <w:rsid w:val="00696F46"/>
    <w:rsid w:val="006A2C7D"/>
    <w:rsid w:val="006A6D7B"/>
    <w:rsid w:val="006B0E1B"/>
    <w:rsid w:val="006B1CF3"/>
    <w:rsid w:val="006B3117"/>
    <w:rsid w:val="006D20B0"/>
    <w:rsid w:val="006D304C"/>
    <w:rsid w:val="006D65B5"/>
    <w:rsid w:val="006F0CC7"/>
    <w:rsid w:val="006F4687"/>
    <w:rsid w:val="00704291"/>
    <w:rsid w:val="00707B4A"/>
    <w:rsid w:val="0071188B"/>
    <w:rsid w:val="007149C0"/>
    <w:rsid w:val="00715F6C"/>
    <w:rsid w:val="0073145C"/>
    <w:rsid w:val="00736F29"/>
    <w:rsid w:val="00754B9E"/>
    <w:rsid w:val="00760D90"/>
    <w:rsid w:val="00762AED"/>
    <w:rsid w:val="00764386"/>
    <w:rsid w:val="00783E8F"/>
    <w:rsid w:val="00796E17"/>
    <w:rsid w:val="007A35A7"/>
    <w:rsid w:val="007B676C"/>
    <w:rsid w:val="007E677D"/>
    <w:rsid w:val="007E6FA4"/>
    <w:rsid w:val="007F1926"/>
    <w:rsid w:val="007F27C3"/>
    <w:rsid w:val="007F2C01"/>
    <w:rsid w:val="008012EC"/>
    <w:rsid w:val="0081581C"/>
    <w:rsid w:val="00822358"/>
    <w:rsid w:val="00844032"/>
    <w:rsid w:val="0084670B"/>
    <w:rsid w:val="00881C27"/>
    <w:rsid w:val="00882AEA"/>
    <w:rsid w:val="008954CB"/>
    <w:rsid w:val="00895918"/>
    <w:rsid w:val="008C1841"/>
    <w:rsid w:val="008C492D"/>
    <w:rsid w:val="008C54E1"/>
    <w:rsid w:val="008C6D39"/>
    <w:rsid w:val="008D12AB"/>
    <w:rsid w:val="008D3AC9"/>
    <w:rsid w:val="008E045C"/>
    <w:rsid w:val="008E3C51"/>
    <w:rsid w:val="008E7B7C"/>
    <w:rsid w:val="008E7BDA"/>
    <w:rsid w:val="008F44D2"/>
    <w:rsid w:val="00900200"/>
    <w:rsid w:val="00902E52"/>
    <w:rsid w:val="00911B6C"/>
    <w:rsid w:val="00912ABD"/>
    <w:rsid w:val="00913C5B"/>
    <w:rsid w:val="00927DE9"/>
    <w:rsid w:val="00935EAE"/>
    <w:rsid w:val="00947FEB"/>
    <w:rsid w:val="0095025F"/>
    <w:rsid w:val="00951744"/>
    <w:rsid w:val="00964C40"/>
    <w:rsid w:val="00985F1C"/>
    <w:rsid w:val="00987D5B"/>
    <w:rsid w:val="009A3E61"/>
    <w:rsid w:val="009C3FC8"/>
    <w:rsid w:val="009C4250"/>
    <w:rsid w:val="009D46B1"/>
    <w:rsid w:val="009D5420"/>
    <w:rsid w:val="009E3364"/>
    <w:rsid w:val="009F1A8B"/>
    <w:rsid w:val="009F22F7"/>
    <w:rsid w:val="009F59B9"/>
    <w:rsid w:val="00A01C67"/>
    <w:rsid w:val="00A02619"/>
    <w:rsid w:val="00A03524"/>
    <w:rsid w:val="00A16B03"/>
    <w:rsid w:val="00A16F6D"/>
    <w:rsid w:val="00A22C81"/>
    <w:rsid w:val="00A34347"/>
    <w:rsid w:val="00A35849"/>
    <w:rsid w:val="00A3763E"/>
    <w:rsid w:val="00A40ADA"/>
    <w:rsid w:val="00A51FF1"/>
    <w:rsid w:val="00A6088D"/>
    <w:rsid w:val="00A7412D"/>
    <w:rsid w:val="00A81E69"/>
    <w:rsid w:val="00A863B9"/>
    <w:rsid w:val="00A94D7B"/>
    <w:rsid w:val="00AA45EF"/>
    <w:rsid w:val="00AA4908"/>
    <w:rsid w:val="00AB360B"/>
    <w:rsid w:val="00AB54AA"/>
    <w:rsid w:val="00AB6318"/>
    <w:rsid w:val="00AB79E2"/>
    <w:rsid w:val="00AE034E"/>
    <w:rsid w:val="00AE2575"/>
    <w:rsid w:val="00AE5463"/>
    <w:rsid w:val="00AF1012"/>
    <w:rsid w:val="00AF6935"/>
    <w:rsid w:val="00B1119C"/>
    <w:rsid w:val="00B13BE7"/>
    <w:rsid w:val="00B35625"/>
    <w:rsid w:val="00B477E4"/>
    <w:rsid w:val="00B503F4"/>
    <w:rsid w:val="00B51FE7"/>
    <w:rsid w:val="00B5617D"/>
    <w:rsid w:val="00B74659"/>
    <w:rsid w:val="00B93436"/>
    <w:rsid w:val="00B96C45"/>
    <w:rsid w:val="00BA4ADA"/>
    <w:rsid w:val="00BD1D1D"/>
    <w:rsid w:val="00BE33B2"/>
    <w:rsid w:val="00BF4030"/>
    <w:rsid w:val="00BF5989"/>
    <w:rsid w:val="00BF67A6"/>
    <w:rsid w:val="00C0308A"/>
    <w:rsid w:val="00C055AC"/>
    <w:rsid w:val="00C1323A"/>
    <w:rsid w:val="00C158B2"/>
    <w:rsid w:val="00C273E4"/>
    <w:rsid w:val="00C33037"/>
    <w:rsid w:val="00C41B32"/>
    <w:rsid w:val="00C44569"/>
    <w:rsid w:val="00C51192"/>
    <w:rsid w:val="00C57139"/>
    <w:rsid w:val="00C6132A"/>
    <w:rsid w:val="00C667A5"/>
    <w:rsid w:val="00C70360"/>
    <w:rsid w:val="00C70E0B"/>
    <w:rsid w:val="00C8041D"/>
    <w:rsid w:val="00C84058"/>
    <w:rsid w:val="00CC1B7A"/>
    <w:rsid w:val="00CC23F0"/>
    <w:rsid w:val="00CC602D"/>
    <w:rsid w:val="00CC79A5"/>
    <w:rsid w:val="00CE566A"/>
    <w:rsid w:val="00CE66E0"/>
    <w:rsid w:val="00CE7268"/>
    <w:rsid w:val="00CE78F3"/>
    <w:rsid w:val="00CF796C"/>
    <w:rsid w:val="00D204EC"/>
    <w:rsid w:val="00D5328C"/>
    <w:rsid w:val="00D53770"/>
    <w:rsid w:val="00D66DEC"/>
    <w:rsid w:val="00D741B0"/>
    <w:rsid w:val="00D74A87"/>
    <w:rsid w:val="00D766E4"/>
    <w:rsid w:val="00D87426"/>
    <w:rsid w:val="00D939DF"/>
    <w:rsid w:val="00DB4BCD"/>
    <w:rsid w:val="00DB61EB"/>
    <w:rsid w:val="00DB759F"/>
    <w:rsid w:val="00DC4E92"/>
    <w:rsid w:val="00DD216C"/>
    <w:rsid w:val="00DD27BF"/>
    <w:rsid w:val="00DD2FB6"/>
    <w:rsid w:val="00DD4206"/>
    <w:rsid w:val="00DE1AAC"/>
    <w:rsid w:val="00DE1C8A"/>
    <w:rsid w:val="00DE1C9A"/>
    <w:rsid w:val="00DF2CC4"/>
    <w:rsid w:val="00E069A6"/>
    <w:rsid w:val="00E07A75"/>
    <w:rsid w:val="00E10734"/>
    <w:rsid w:val="00E326F3"/>
    <w:rsid w:val="00E329B7"/>
    <w:rsid w:val="00E3371D"/>
    <w:rsid w:val="00E4023B"/>
    <w:rsid w:val="00E5580C"/>
    <w:rsid w:val="00E61AE0"/>
    <w:rsid w:val="00E67A86"/>
    <w:rsid w:val="00E7290C"/>
    <w:rsid w:val="00E74CDC"/>
    <w:rsid w:val="00E95F2B"/>
    <w:rsid w:val="00EA22D6"/>
    <w:rsid w:val="00EA480D"/>
    <w:rsid w:val="00EB4FCF"/>
    <w:rsid w:val="00EC33C1"/>
    <w:rsid w:val="00EC6080"/>
    <w:rsid w:val="00ED5C71"/>
    <w:rsid w:val="00EE02DE"/>
    <w:rsid w:val="00EF2E6D"/>
    <w:rsid w:val="00F1017E"/>
    <w:rsid w:val="00F34D21"/>
    <w:rsid w:val="00F45494"/>
    <w:rsid w:val="00F5733C"/>
    <w:rsid w:val="00F60CAB"/>
    <w:rsid w:val="00F61585"/>
    <w:rsid w:val="00F657A3"/>
    <w:rsid w:val="00F84639"/>
    <w:rsid w:val="00F87959"/>
    <w:rsid w:val="00F87BD0"/>
    <w:rsid w:val="00F92E67"/>
    <w:rsid w:val="00F94061"/>
    <w:rsid w:val="00F9531B"/>
    <w:rsid w:val="00F96993"/>
    <w:rsid w:val="00FA292F"/>
    <w:rsid w:val="00FB4D21"/>
    <w:rsid w:val="00FD454F"/>
    <w:rsid w:val="00FD5C84"/>
    <w:rsid w:val="00FF299E"/>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BF5989"/>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BF5989"/>
    <w:rPr>
      <w:rFonts w:eastAsia="Times New Roman" w:cs="Times New Roman"/>
      <w:b/>
      <w:bCs/>
      <w:kern w:val="1"/>
      <w:sz w:val="24"/>
      <w:szCs w:val="20"/>
      <w:lang w:eastAsia="ar-SA"/>
    </w:rPr>
  </w:style>
  <w:style w:type="paragraph" w:styleId="af">
    <w:name w:val="Subtitle"/>
    <w:basedOn w:val="a"/>
    <w:next w:val="a"/>
    <w:link w:val="af1"/>
    <w:uiPriority w:val="11"/>
    <w:qFormat/>
    <w:rsid w:val="00BF59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
    <w:uiPriority w:val="11"/>
    <w:rsid w:val="00BF5989"/>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0390275">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20261315">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45817766">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271930975">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1A307CF831F074F2F3CCBA3BD5498AAFFBF8E0CF216D1218F41A6471D0C9B8125DC4DD2DA2E9545611505294F202C71AEF4FF01BP1F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81A307CF831F074F2F3CCBA3BD5498AAFFBF8E0CF216D1218F41A6471D0C9B8125DC4DD2CABE9545611505294F202C71AEF4FF01BP1F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ivo.ru" TargetMode="External"/><Relationship Id="rId5" Type="http://schemas.openxmlformats.org/officeDocument/2006/relationships/settings" Target="settings.xml"/><Relationship Id="rId15" Type="http://schemas.openxmlformats.org/officeDocument/2006/relationships/hyperlink" Target="consultantplus://offline/ref=E81A307CF831F074F2F3CCBA3BD5498AAFFBF8E0CF216D1218F41A6471D0C9B8125DC4DA24A3E003055E510ED0A611C718EF4DF3071B1F12P0F9I" TargetMode="External"/><Relationship Id="rId10" Type="http://schemas.openxmlformats.org/officeDocument/2006/relationships/hyperlink" Target="http://www.dizovo.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E81A307CF831F074F2F3CCBA3BD5498AAFFBF8E0CF216D1218F41A6471D0C9B8125DC4DC24A0E9545611505294F202C71AEF4FF01BP1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58600-5F3C-4D95-86E6-BCA0885B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11</Pages>
  <Words>5791</Words>
  <Characters>33014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Сахно Зоя</cp:lastModifiedBy>
  <cp:revision>239</cp:revision>
  <cp:lastPrinted>2023-12-20T12:24:00Z</cp:lastPrinted>
  <dcterms:created xsi:type="dcterms:W3CDTF">2020-09-09T08:52:00Z</dcterms:created>
  <dcterms:modified xsi:type="dcterms:W3CDTF">2023-12-20T12:26:00Z</dcterms:modified>
</cp:coreProperties>
</file>