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3D" w:rsidRDefault="00B9043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70"/>
        <w:gridCol w:w="1221"/>
        <w:gridCol w:w="1361"/>
        <w:gridCol w:w="567"/>
        <w:gridCol w:w="396"/>
        <w:gridCol w:w="3288"/>
      </w:tblGrid>
      <w:tr w:rsidR="00B9043D"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both"/>
            </w:pPr>
            <w:r>
              <w:t>N _________</w:t>
            </w:r>
          </w:p>
          <w:p w:rsidR="00B9043D" w:rsidRDefault="00B9043D">
            <w:pPr>
              <w:pStyle w:val="ConsPlusNormal"/>
              <w:jc w:val="both"/>
            </w:pPr>
            <w:r>
              <w:t>от "___" ____________ 202__ г.</w:t>
            </w: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  <w:r>
              <w:t>Департамент имущественных</w:t>
            </w:r>
          </w:p>
          <w:p w:rsidR="00B9043D" w:rsidRDefault="00B9043D">
            <w:pPr>
              <w:pStyle w:val="ConsPlusNormal"/>
            </w:pPr>
            <w:r>
              <w:t>и земельных отношений</w:t>
            </w:r>
          </w:p>
          <w:p w:rsidR="00B9043D" w:rsidRDefault="00B9043D">
            <w:pPr>
              <w:pStyle w:val="ConsPlusNormal"/>
            </w:pPr>
            <w:r>
              <w:t>Воронежской области</w:t>
            </w: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center"/>
            </w:pPr>
            <w:bookmarkStart w:id="0" w:name="P638"/>
            <w:bookmarkEnd w:id="0"/>
            <w:r>
              <w:t>Заявление</w:t>
            </w:r>
          </w:p>
          <w:p w:rsidR="00B9043D" w:rsidRDefault="00B9043D">
            <w:pPr>
              <w:pStyle w:val="ConsPlusNormal"/>
              <w:jc w:val="center"/>
            </w:pPr>
            <w:r>
              <w:t>о предоставлении сведений о конкретной лицензии</w:t>
            </w: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ind w:firstLine="283"/>
              <w:jc w:val="both"/>
            </w:pPr>
            <w:proofErr w:type="gramStart"/>
            <w:r>
              <w:t xml:space="preserve">(для юридических лиц - наименование департамента, полное и (в случае если имеется) сокращенное наименование юридического лица, организационно-правовая форма юридического лица, адрес его местонахождения, по которому должен быть направлен ответ, фамилия, имя,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лица), </w:t>
            </w:r>
            <w:hyperlink w:anchor="P683" w:history="1">
              <w:r>
                <w:rPr>
                  <w:color w:val="0000FF"/>
                </w:rPr>
                <w:t>*</w:t>
              </w:r>
            </w:hyperlink>
            <w:proofErr w:type="gramEnd"/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both"/>
            </w:pPr>
            <w:r>
              <w:t xml:space="preserve">(для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почтовый адрес, по которому должен быть направлен ответ), </w:t>
            </w:r>
            <w:hyperlink w:anchor="P685" w:history="1">
              <w:r>
                <w:rPr>
                  <w:color w:val="0000FF"/>
                </w:rPr>
                <w:t>**</w:t>
              </w:r>
            </w:hyperlink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both"/>
            </w:pPr>
            <w:r>
              <w:t>прошу предоставить сведения о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56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center"/>
            </w:pPr>
            <w:r>
              <w:t>(указываются данные, позволяющие определить конкретного лицензиата или лицензию)</w:t>
            </w: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both"/>
            </w:pPr>
            <w:r>
              <w:t>Результат государственной услуги прошу предоставить:</w:t>
            </w:r>
          </w:p>
        </w:tc>
      </w:tr>
      <w:tr w:rsidR="00B9043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B9043D" w:rsidRDefault="00B9043D">
            <w:pPr>
              <w:pStyle w:val="ConsPlusNormal"/>
              <w:jc w:val="both"/>
            </w:pPr>
            <w:r>
              <w:t>на бумажном носителе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3684" w:type="dxa"/>
            <w:gridSpan w:val="2"/>
            <w:tcBorders>
              <w:top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  <w:r>
              <w:t>в электронной форме</w:t>
            </w: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4252" w:type="dxa"/>
            <w:gridSpan w:val="3"/>
            <w:tcBorders>
              <w:top w:val="nil"/>
              <w:bottom w:val="nil"/>
            </w:tcBorders>
          </w:tcPr>
          <w:p w:rsidR="00B9043D" w:rsidRDefault="00B9043D">
            <w:pPr>
              <w:pStyle w:val="ConsPlusNormal"/>
              <w:jc w:val="both"/>
            </w:pPr>
            <w:r>
              <w:t>в АУ "МФЦ"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3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 w:rsidP="00B9043D">
            <w:pPr>
              <w:pStyle w:val="ConsPlusNormal"/>
            </w:pPr>
            <w:r>
              <w:t>в департаменте имущественных</w:t>
            </w:r>
          </w:p>
          <w:p w:rsidR="00B9043D" w:rsidRDefault="00B9043D" w:rsidP="00B9043D">
            <w:pPr>
              <w:pStyle w:val="ConsPlusNormal"/>
            </w:pPr>
            <w:r>
              <w:t>и земельных отношений</w:t>
            </w:r>
          </w:p>
          <w:p w:rsidR="00B9043D" w:rsidRDefault="00B9043D" w:rsidP="00B9043D">
            <w:pPr>
              <w:pStyle w:val="ConsPlusNormal"/>
            </w:pPr>
            <w:bookmarkStart w:id="1" w:name="_GoBack"/>
            <w:bookmarkEnd w:id="1"/>
            <w:r>
              <w:t>Воронежской области</w:t>
            </w:r>
          </w:p>
        </w:tc>
      </w:tr>
      <w:tr w:rsidR="00B9043D"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/>
        </w:tc>
      </w:tr>
      <w:tr w:rsidR="00B9043D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8503" w:type="dxa"/>
            <w:gridSpan w:val="6"/>
            <w:tcBorders>
              <w:top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  <w:r>
              <w:t>направить заказным почтовым отправлением с уведомлением о вручении</w:t>
            </w: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center"/>
            </w:pPr>
            <w:r>
              <w:t>(фамилия, имя и (в случае если имеется) отчество)</w:t>
            </w: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jc w:val="center"/>
            </w:pPr>
            <w:r>
              <w:t>(дата)</w:t>
            </w:r>
          </w:p>
          <w:p w:rsidR="00B9043D" w:rsidRDefault="00B9043D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68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</w:pPr>
          </w:p>
        </w:tc>
      </w:tr>
      <w:tr w:rsidR="00B9043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043D" w:rsidRDefault="00B9043D">
            <w:pPr>
              <w:pStyle w:val="ConsPlusNormal"/>
              <w:ind w:firstLine="540"/>
              <w:jc w:val="both"/>
            </w:pPr>
            <w:bookmarkStart w:id="2" w:name="P683"/>
            <w:bookmarkEnd w:id="2"/>
            <w:r>
              <w:t xml:space="preserve">* В заявлении о предоставлении сведений о конкретной лицензии, </w:t>
            </w:r>
            <w:proofErr w:type="gramStart"/>
            <w:r>
              <w:t>поступившее</w:t>
            </w:r>
            <w:proofErr w:type="gramEnd"/>
            <w:r>
              <w:t xml:space="preserve"> в департамент или должностному лицу в форме электронного документа, в обязательном порядке указывается:</w:t>
            </w:r>
          </w:p>
          <w:p w:rsidR="00B9043D" w:rsidRDefault="00B9043D">
            <w:pPr>
              <w:pStyle w:val="ConsPlusNormal"/>
              <w:ind w:firstLine="540"/>
              <w:jc w:val="both"/>
            </w:pPr>
            <w:proofErr w:type="gramStart"/>
            <w:r>
              <w:t>- для юридических лиц - наименование департамента, полное и (в случае если имеется) сокращенное наименование юридического лица, организационно-правовая форма юридического лица, адрес электронной почты, по которому должен быть направлен ответ, фамилия, имя и (в случае если имеется) отчество руководителя постоянно действующего исполнительного органа юридического лица либо иного лица, имеющего право действовать от имени этого юридического лица;</w:t>
            </w:r>
            <w:proofErr w:type="gramEnd"/>
          </w:p>
          <w:p w:rsidR="00B9043D" w:rsidRDefault="00B9043D">
            <w:pPr>
              <w:pStyle w:val="ConsPlusNormal"/>
              <w:ind w:firstLine="540"/>
              <w:jc w:val="both"/>
            </w:pPr>
            <w:bookmarkStart w:id="3" w:name="P685"/>
            <w:bookmarkEnd w:id="3"/>
            <w:r>
              <w:t xml:space="preserve">** В заявлении о предоставлении сведений о конкретной лицензии, </w:t>
            </w:r>
            <w:proofErr w:type="gramStart"/>
            <w:r>
              <w:t>поступившее</w:t>
            </w:r>
            <w:proofErr w:type="gramEnd"/>
            <w:r>
              <w:t xml:space="preserve"> в департамент или должностному лицу в форме электронного документа, в обязательном порядке указывается:</w:t>
            </w:r>
          </w:p>
          <w:p w:rsidR="00B9043D" w:rsidRDefault="00B9043D">
            <w:pPr>
              <w:pStyle w:val="ConsPlusNormal"/>
              <w:ind w:firstLine="540"/>
              <w:jc w:val="both"/>
            </w:pPr>
            <w:r>
              <w:t>- для физических лиц, индивидуальных предпринимателей - наименование департамента, фамилия, имя и (в случае если имеется) отчество физического лица, индивидуального предпринимателя, адрес электронной почты, по которому должен быть направлен ответ.</w:t>
            </w:r>
          </w:p>
        </w:tc>
      </w:tr>
    </w:tbl>
    <w:p w:rsidR="00B9043D" w:rsidRDefault="00B9043D">
      <w:pPr>
        <w:pStyle w:val="ConsPlusNormal"/>
        <w:ind w:firstLine="540"/>
        <w:jc w:val="both"/>
      </w:pPr>
    </w:p>
    <w:p w:rsidR="00B9043D" w:rsidRDefault="00B9043D">
      <w:pPr>
        <w:pStyle w:val="ConsPlusNormal"/>
        <w:ind w:firstLine="540"/>
        <w:jc w:val="both"/>
      </w:pPr>
    </w:p>
    <w:p w:rsidR="00B9043D" w:rsidRDefault="00B9043D">
      <w:pPr>
        <w:pStyle w:val="ConsPlusNormal"/>
        <w:ind w:firstLine="540"/>
        <w:jc w:val="both"/>
      </w:pPr>
    </w:p>
    <w:p w:rsidR="00B9043D" w:rsidRDefault="00B9043D">
      <w:pPr>
        <w:pStyle w:val="ConsPlusNormal"/>
        <w:ind w:firstLine="540"/>
        <w:jc w:val="both"/>
      </w:pPr>
    </w:p>
    <w:p w:rsidR="00B9043D" w:rsidRDefault="00B9043D">
      <w:pPr>
        <w:pStyle w:val="ConsPlusNormal"/>
        <w:ind w:firstLine="540"/>
        <w:jc w:val="both"/>
      </w:pPr>
    </w:p>
    <w:sectPr w:rsidR="00B9043D" w:rsidSect="00CF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D"/>
    <w:rsid w:val="00B9043D"/>
    <w:rsid w:val="00C619F3"/>
    <w:rsid w:val="00C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0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0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0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04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04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90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04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04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А. Липин</dc:creator>
  <cp:lastModifiedBy>Вячеслав А. Липин</cp:lastModifiedBy>
  <cp:revision>1</cp:revision>
  <dcterms:created xsi:type="dcterms:W3CDTF">2021-02-04T07:35:00Z</dcterms:created>
  <dcterms:modified xsi:type="dcterms:W3CDTF">2021-02-04T08:07:00Z</dcterms:modified>
</cp:coreProperties>
</file>