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387B9E">
        <w:rPr>
          <w:b/>
          <w:sz w:val="22"/>
          <w:szCs w:val="22"/>
        </w:rPr>
        <w:t>476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387B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87B9E">
        <w:rPr>
          <w:b/>
          <w:bCs/>
          <w:sz w:val="22"/>
          <w:szCs w:val="22"/>
        </w:rPr>
        <w:t xml:space="preserve">         17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74C5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EE6633" w:rsidTr="00B449F8">
        <w:tc>
          <w:tcPr>
            <w:tcW w:w="1385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6"/>
            </w:tblGrid>
            <w:tr w:rsidR="004E74C5" w:rsidRPr="00EE6633" w:rsidTr="00B449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  <w:r w:rsidRPr="00EE6633">
                    <w:rPr>
                      <w:sz w:val="22"/>
                      <w:szCs w:val="22"/>
                    </w:rPr>
                    <w:t>Попова И.В.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74C5" w:rsidRPr="00EE6633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063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E74C5" w:rsidRPr="0099063E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4E74C5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4E74C5" w:rsidRPr="00BF16DC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281C31" w:rsidRPr="00FD1241" w:rsidTr="003D2E8C">
        <w:tc>
          <w:tcPr>
            <w:tcW w:w="1385" w:type="pct"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81C31" w:rsidRPr="00FD1241" w:rsidTr="00FC44B3">
        <w:tc>
          <w:tcPr>
            <w:tcW w:w="1385" w:type="pct"/>
            <w:hideMark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4E74C5">
        <w:rPr>
          <w:sz w:val="22"/>
          <w:szCs w:val="22"/>
        </w:rPr>
        <w:t>5</w:t>
      </w:r>
      <w:r w:rsidR="001A4C39">
        <w:rPr>
          <w:sz w:val="22"/>
          <w:szCs w:val="22"/>
        </w:rPr>
        <w:t xml:space="preserve"> член</w:t>
      </w:r>
      <w:r w:rsidR="004E74C5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F00394">
            <w:pPr>
              <w:jc w:val="center"/>
              <w:rPr>
                <w:b/>
                <w:sz w:val="22"/>
                <w:szCs w:val="22"/>
              </w:rPr>
            </w:pPr>
            <w:r w:rsidRPr="00F00394">
              <w:rPr>
                <w:b/>
                <w:spacing w:val="-3"/>
                <w:sz w:val="22"/>
                <w:szCs w:val="22"/>
              </w:rPr>
              <w:t xml:space="preserve">Начальная цена предмета аукциона (начальная цена продажи земельного участка), </w:t>
            </w:r>
            <w:proofErr w:type="spellStart"/>
            <w:r w:rsidRPr="00F00394">
              <w:rPr>
                <w:b/>
                <w:spacing w:val="-3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631137">
              <w:rPr>
                <w:sz w:val="22"/>
                <w:szCs w:val="22"/>
              </w:rPr>
              <w:t>4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BC74C4" w:rsidRPr="00BC74C4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36:13:3200010:904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26 503****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южной части кадастрового квартала 36:13:3200010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BC74C4" w:rsidRDefault="00631137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сельскохозяйственное использование</w:t>
            </w:r>
            <w:r w:rsidR="006A60D2" w:rsidRPr="00BC74C4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BC74C4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DC0F15" w:rsidRPr="00BC74C4" w:rsidRDefault="00DC0F15" w:rsidP="00DC0F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4C4">
              <w:rPr>
                <w:rFonts w:eastAsiaTheme="minorHAnsi"/>
                <w:sz w:val="22"/>
                <w:szCs w:val="22"/>
                <w:lang w:eastAsia="en-US"/>
              </w:rPr>
              <w:t>36:13:3200010:904-36/079/2022-1</w:t>
            </w:r>
          </w:p>
          <w:p w:rsidR="006A60D2" w:rsidRPr="00BC74C4" w:rsidRDefault="00DC0F15" w:rsidP="00DC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rFonts w:eastAsiaTheme="minorHAnsi"/>
                <w:sz w:val="22"/>
                <w:szCs w:val="22"/>
                <w:lang w:eastAsia="en-US"/>
              </w:rPr>
              <w:t>25.04.2022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6 050</w:t>
            </w:r>
            <w:r w:rsidR="006A60D2" w:rsidRPr="00BC74C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6 050</w:t>
            </w:r>
            <w:r w:rsidR="006A60D2" w:rsidRPr="00BC74C4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bookmarkStart w:id="1" w:name="_GoBack"/>
      <w:bookmarkEnd w:id="1"/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2D650F">
        <w:rPr>
          <w:sz w:val="22"/>
          <w:szCs w:val="22"/>
        </w:rPr>
        <w:t>4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Целевое назначение  – </w:t>
      </w:r>
      <w:r w:rsidR="00A45531" w:rsidRPr="00A177E4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177E4">
        <w:rPr>
          <w:sz w:val="22"/>
          <w:szCs w:val="22"/>
        </w:rPr>
        <w:t>.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Границы – описаны в кадастровой выписке земельного участка.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Обременения, ограничения: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>****11 631 кв. м ограничено в использовании. Реестровый номер границы: 36:13-6.329.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>1 204 кв. м ограничено в использовании. Реестровый номер границы: 36:00-6.464.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>21 513 кв. м ограничено в использовании. Реестровый номер границы: 36:13-6.330.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реквизиты документа-основания: водный Кодекс РФ от 03.06.2006 № 74 выдан: Государственная Дума; приказ «Об утверждении описании местоположения береговых линий (границ водного объекта), границ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F625F0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 № 282-ФЗ);</w:t>
      </w:r>
      <w:proofErr w:type="gramEnd"/>
      <w:r w:rsidRPr="00F625F0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</w:t>
      </w:r>
      <w:r w:rsidRPr="00F625F0">
        <w:rPr>
          <w:sz w:val="22"/>
          <w:szCs w:val="22"/>
        </w:rPr>
        <w:lastRenderedPageBreak/>
        <w:t xml:space="preserve">взрывчатых, токсичных, отравляющих и ядовитых веществ, пунктов захоронения радиоактивных отходов (в ред. Федеральных законов от 11.07.2011 № 190-ФЗ, от 29.12.2014 № 458-ФЗ); 3) осуществление авиационных мер по борьбе с вредными организмами (в ред. Федерального закона от 21.10.2013 № 282-ФЗ); 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625F0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F625F0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, применение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N 282-ФЗ); </w:t>
      </w:r>
      <w:proofErr w:type="gramStart"/>
      <w:r w:rsidRPr="00F625F0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 xml:space="preserve"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 </w:t>
      </w:r>
      <w:r>
        <w:rPr>
          <w:sz w:val="22"/>
          <w:szCs w:val="22"/>
        </w:rPr>
        <w:t xml:space="preserve">  </w:t>
      </w:r>
      <w:r w:rsidRPr="00F625F0">
        <w:rPr>
          <w:sz w:val="22"/>
          <w:szCs w:val="22"/>
        </w:rPr>
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  <w:r w:rsidRPr="00F625F0">
        <w:rPr>
          <w:sz w:val="22"/>
          <w:szCs w:val="22"/>
        </w:rPr>
        <w:t xml:space="preserve"> Зона устанавливается бессрочно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</w:t>
      </w:r>
      <w:proofErr w:type="gramStart"/>
      <w:r w:rsidRPr="00F625F0">
        <w:rPr>
          <w:sz w:val="22"/>
          <w:szCs w:val="22"/>
        </w:rPr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 текстовое и графическое описание (план) от 06.09.2018 № б/н выдан:</w:t>
      </w:r>
      <w:proofErr w:type="gramEnd"/>
      <w:r w:rsidRPr="00F625F0">
        <w:rPr>
          <w:sz w:val="22"/>
          <w:szCs w:val="22"/>
        </w:rPr>
        <w:t xml:space="preserve"> ООО НПП «Компьютерные технологии»; доверенность от 13.09.2018 № Д-18140334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представленный пакет (</w:t>
      </w:r>
      <w:proofErr w:type="spellStart"/>
      <w:r w:rsidRPr="00F625F0">
        <w:rPr>
          <w:sz w:val="22"/>
          <w:szCs w:val="22"/>
        </w:rPr>
        <w:t>zip</w:t>
      </w:r>
      <w:proofErr w:type="spellEnd"/>
      <w:r w:rsidRPr="00F625F0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8.1. </w:t>
      </w:r>
      <w:proofErr w:type="gramStart"/>
      <w:r w:rsidRPr="00F625F0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Pr="00F625F0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</w:t>
      </w:r>
      <w:r w:rsidRPr="00F625F0">
        <w:rPr>
          <w:sz w:val="22"/>
          <w:szCs w:val="22"/>
        </w:rPr>
        <w:lastRenderedPageBreak/>
        <w:t>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Pr="00F625F0">
        <w:rPr>
          <w:sz w:val="22"/>
          <w:szCs w:val="22"/>
        </w:rPr>
        <w:t>км</w:t>
      </w:r>
      <w:proofErr w:type="gramEnd"/>
      <w:r w:rsidRPr="00F625F0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Pr="00F625F0">
        <w:rPr>
          <w:sz w:val="22"/>
          <w:szCs w:val="22"/>
        </w:rPr>
        <w:t>Лискинского</w:t>
      </w:r>
      <w:proofErr w:type="spellEnd"/>
      <w:r w:rsidRPr="00F625F0">
        <w:rPr>
          <w:sz w:val="22"/>
          <w:szCs w:val="22"/>
        </w:rPr>
        <w:t xml:space="preserve"> районов Воронежской </w:t>
      </w:r>
      <w:proofErr w:type="spellStart"/>
      <w:r w:rsidRPr="00F625F0">
        <w:rPr>
          <w:sz w:val="22"/>
          <w:szCs w:val="22"/>
        </w:rPr>
        <w:t>област</w:t>
      </w:r>
      <w:proofErr w:type="spellEnd"/>
      <w:r w:rsidRPr="00F625F0">
        <w:rPr>
          <w:sz w:val="22"/>
          <w:szCs w:val="22"/>
        </w:rPr>
        <w:t>; тип зоны: Придорожная полоса.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F625F0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</w:t>
      </w:r>
      <w:r>
        <w:rPr>
          <w:sz w:val="22"/>
          <w:szCs w:val="22"/>
        </w:rPr>
        <w:t>на от 21.10.2013</w:t>
      </w:r>
      <w:r w:rsidRPr="00F625F0">
        <w:rPr>
          <w:sz w:val="22"/>
          <w:szCs w:val="22"/>
        </w:rPr>
        <w:t xml:space="preserve"> № 282-ФЗ);</w:t>
      </w:r>
      <w:proofErr w:type="gramEnd"/>
      <w:r w:rsidRPr="00F625F0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625F0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F625F0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, применение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F625F0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F625F0">
        <w:rPr>
          <w:sz w:val="22"/>
          <w:szCs w:val="22"/>
        </w:rPr>
        <w:t xml:space="preserve"> Зона устанавливается бессрочно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F625F0">
        <w:rPr>
          <w:sz w:val="22"/>
          <w:szCs w:val="22"/>
        </w:rPr>
        <w:t>Водоохранная</w:t>
      </w:r>
      <w:proofErr w:type="spellEnd"/>
      <w:r w:rsidRPr="00F625F0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F625F0">
        <w:rPr>
          <w:sz w:val="22"/>
          <w:szCs w:val="22"/>
        </w:rPr>
        <w:t>Водоохранная</w:t>
      </w:r>
      <w:proofErr w:type="spellEnd"/>
      <w:r w:rsidRPr="00F625F0">
        <w:rPr>
          <w:sz w:val="22"/>
          <w:szCs w:val="22"/>
        </w:rPr>
        <w:t xml:space="preserve"> зона.</w:t>
      </w:r>
    </w:p>
    <w:p w:rsidR="001A4C39" w:rsidRPr="00F625F0" w:rsidRDefault="001A4C39" w:rsidP="00F625F0">
      <w:pPr>
        <w:jc w:val="both"/>
        <w:rPr>
          <w:sz w:val="22"/>
          <w:szCs w:val="22"/>
        </w:rPr>
        <w:sectPr w:rsidR="001A4C39" w:rsidRPr="00F625F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земельного участка </w:t>
      </w:r>
      <w:r w:rsidRPr="009459C4">
        <w:rPr>
          <w:rFonts w:ascii="Times New Roman" w:hAnsi="Times New Roman"/>
          <w:b w:val="0"/>
          <w:sz w:val="22"/>
          <w:szCs w:val="22"/>
        </w:rPr>
        <w:t>сельскохозяйственного назначения,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>занят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защитными лесными насаждениями, расположенн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на территории Каширского муниципального района Воронежской области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991A08"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F625F0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9459C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E41AA8" w:rsidRPr="00EA5CB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A5CB2">
        <w:rPr>
          <w:rFonts w:ascii="Times New Roman" w:hAnsi="Times New Roman"/>
          <w:b w:val="0"/>
          <w:sz w:val="22"/>
          <w:szCs w:val="22"/>
        </w:rPr>
        <w:t xml:space="preserve">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) заявок, в 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том числе: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от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,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7E5E27" w:rsidRPr="00B8198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A5CB2" w:rsidRPr="00B8198F">
        <w:rPr>
          <w:rFonts w:ascii="Times New Roman" w:hAnsi="Times New Roman"/>
          <w:b w:val="0"/>
          <w:sz w:val="22"/>
          <w:szCs w:val="22"/>
        </w:rPr>
        <w:t>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="00606EBB">
        <w:rPr>
          <w:rFonts w:ascii="Times New Roman" w:hAnsi="Times New Roman"/>
          <w:b w:val="0"/>
          <w:sz w:val="22"/>
          <w:szCs w:val="22"/>
        </w:rPr>
        <w:t>) заяв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B8198F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27724E" w:rsidP="002772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  <w:r w:rsidR="00272EC0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050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1C31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D47102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</w:t>
            </w:r>
            <w:r w:rsidR="00071905" w:rsidRPr="00536A2A">
              <w:rPr>
                <w:bCs/>
                <w:sz w:val="22"/>
                <w:szCs w:val="22"/>
              </w:rPr>
              <w:t>-</w:t>
            </w:r>
            <w:r w:rsidR="00046FCB">
              <w:rPr>
                <w:bCs/>
                <w:sz w:val="22"/>
                <w:szCs w:val="22"/>
              </w:rPr>
              <w:t>2</w:t>
            </w:r>
            <w:r w:rsidR="00F625F0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046FC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02" w:rsidRPr="00536A2A">
              <w:rPr>
                <w:sz w:val="22"/>
                <w:szCs w:val="22"/>
              </w:rPr>
              <w:t>2</w:t>
            </w:r>
            <w:r w:rsidR="00281C31" w:rsidRPr="00536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281C31"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81C31" w:rsidRPr="00536A2A" w:rsidRDefault="00281C31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 w:rsidR="00046FCB">
              <w:rPr>
                <w:sz w:val="22"/>
                <w:szCs w:val="22"/>
              </w:rPr>
              <w:t>2</w:t>
            </w:r>
            <w:r w:rsidR="00071905" w:rsidRPr="00536A2A">
              <w:rPr>
                <w:sz w:val="22"/>
                <w:szCs w:val="22"/>
              </w:rPr>
              <w:t xml:space="preserve"> ч. </w:t>
            </w:r>
            <w:r w:rsidR="00046FCB">
              <w:rPr>
                <w:sz w:val="22"/>
                <w:szCs w:val="22"/>
              </w:rPr>
              <w:t>3</w:t>
            </w:r>
            <w:r w:rsidR="0027724E">
              <w:rPr>
                <w:sz w:val="22"/>
                <w:szCs w:val="22"/>
              </w:rPr>
              <w:t>3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72EC0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47102"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81C31" w:rsidP="00FC44B3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Задаток внесен</w:t>
            </w:r>
          </w:p>
          <w:p w:rsidR="00281C31" w:rsidRPr="00D47102" w:rsidRDefault="006F191C" w:rsidP="00CE1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81C31" w:rsidRPr="00536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08.2022</w:t>
            </w:r>
          </w:p>
        </w:tc>
      </w:tr>
      <w:tr w:rsidR="00CE1E0C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2C0F3C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5391D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="00CE1E0C" w:rsidRPr="00662364">
              <w:rPr>
                <w:sz w:val="22"/>
                <w:szCs w:val="22"/>
              </w:rPr>
              <w:t>.202</w:t>
            </w:r>
            <w:r w:rsidR="00536A2A" w:rsidRPr="00662364">
              <w:rPr>
                <w:sz w:val="22"/>
                <w:szCs w:val="22"/>
              </w:rPr>
              <w:t>2</w:t>
            </w:r>
          </w:p>
          <w:p w:rsidR="00CE1E0C" w:rsidRPr="00662364" w:rsidRDefault="00734DC9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B5391D">
              <w:rPr>
                <w:sz w:val="22"/>
                <w:szCs w:val="22"/>
              </w:rPr>
              <w:t>0</w:t>
            </w:r>
            <w:r w:rsidR="00CE1E0C" w:rsidRPr="00662364">
              <w:rPr>
                <w:sz w:val="22"/>
                <w:szCs w:val="22"/>
              </w:rPr>
              <w:t xml:space="preserve"> </w:t>
            </w:r>
            <w:r w:rsidR="00D1056D" w:rsidRPr="00662364">
              <w:rPr>
                <w:sz w:val="22"/>
                <w:szCs w:val="22"/>
              </w:rPr>
              <w:t xml:space="preserve">ч. </w:t>
            </w:r>
            <w:r w:rsidR="002C0F3C">
              <w:rPr>
                <w:sz w:val="22"/>
                <w:szCs w:val="22"/>
              </w:rPr>
              <w:t>14</w:t>
            </w:r>
            <w:r w:rsidR="00CE1E0C"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5391D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CE1E0C" w:rsidP="0010161A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CE1E0C" w:rsidRPr="00662364" w:rsidRDefault="00C9733B" w:rsidP="00C973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D71613" w:rsidRPr="006623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D71613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2AC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B8198F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332ACC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2C0F3C">
              <w:rPr>
                <w:bCs/>
                <w:sz w:val="22"/>
                <w:szCs w:val="22"/>
              </w:rPr>
              <w:t>923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C6787A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2ACC"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332ACC" w:rsidRPr="003972BE">
              <w:rPr>
                <w:sz w:val="22"/>
                <w:szCs w:val="22"/>
              </w:rPr>
              <w:t>.2022</w:t>
            </w:r>
          </w:p>
          <w:p w:rsidR="00332ACC" w:rsidRPr="003972BE" w:rsidRDefault="00332ACC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 w:rsidR="002C0F3C">
              <w:rPr>
                <w:sz w:val="22"/>
                <w:szCs w:val="22"/>
              </w:rPr>
              <w:t>0 ч. 36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C6787A" w:rsidP="00AE70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332ACC" w:rsidP="00AE7063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332ACC" w:rsidRPr="003972BE" w:rsidRDefault="00C6787A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332ACC"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332ACC" w:rsidRPr="003972BE">
              <w:rPr>
                <w:bCs/>
                <w:sz w:val="22"/>
                <w:szCs w:val="22"/>
              </w:rPr>
              <w:t>.2022</w:t>
            </w:r>
          </w:p>
        </w:tc>
      </w:tr>
      <w:tr w:rsidR="00332ACC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2C0F3C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1" w:rsidRPr="003972BE" w:rsidRDefault="00500132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4C71"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A54C71" w:rsidRPr="003972BE">
              <w:rPr>
                <w:sz w:val="22"/>
                <w:szCs w:val="22"/>
              </w:rPr>
              <w:t>.2022</w:t>
            </w:r>
          </w:p>
          <w:p w:rsidR="00332ACC" w:rsidRPr="00662364" w:rsidRDefault="002C0F3C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</w:t>
            </w:r>
            <w:r w:rsidR="00A54C7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500132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AC" w:rsidRPr="003972BE" w:rsidRDefault="003F63AC" w:rsidP="003F63AC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332ACC" w:rsidRPr="00662364" w:rsidRDefault="00500132" w:rsidP="00500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3F63AC"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3F63AC" w:rsidRPr="003972BE">
              <w:rPr>
                <w:bCs/>
                <w:sz w:val="22"/>
                <w:szCs w:val="22"/>
              </w:rPr>
              <w:t>.2022</w:t>
            </w:r>
          </w:p>
        </w:tc>
      </w:tr>
      <w:tr w:rsidR="00BA65AD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BA65AD" w:rsidP="0076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A377E9">
              <w:rPr>
                <w:bCs/>
                <w:sz w:val="22"/>
                <w:szCs w:val="22"/>
              </w:rPr>
              <w:t>925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7662E7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A65A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65AD">
              <w:rPr>
                <w:sz w:val="22"/>
                <w:szCs w:val="22"/>
              </w:rPr>
              <w:t>.2022</w:t>
            </w:r>
          </w:p>
          <w:p w:rsidR="00BA65AD" w:rsidRDefault="00A377E9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</w:t>
            </w:r>
            <w:r w:rsidR="00BA65A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7662E7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Pr="003972BE" w:rsidRDefault="00BA65AD" w:rsidP="00BA65AD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BA65AD" w:rsidRPr="003972BE" w:rsidRDefault="007662E7" w:rsidP="00BA65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972BE">
              <w:rPr>
                <w:bCs/>
                <w:sz w:val="22"/>
                <w:szCs w:val="22"/>
              </w:rPr>
              <w:t>.2022</w:t>
            </w:r>
          </w:p>
        </w:tc>
      </w:tr>
    </w:tbl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5D766C">
      <w:pPr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A377E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536A2A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3972BE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9D20D3" w:rsidRDefault="0037138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94FA8">
        <w:rPr>
          <w:sz w:val="22"/>
          <w:szCs w:val="22"/>
        </w:rPr>
        <w:t>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687A09" w:rsidRDefault="00687A09" w:rsidP="001A4C39">
      <w:pPr>
        <w:jc w:val="both"/>
        <w:rPr>
          <w:sz w:val="22"/>
          <w:szCs w:val="22"/>
        </w:rPr>
      </w:pPr>
    </w:p>
    <w:p w:rsidR="00687A09" w:rsidRDefault="00687A09" w:rsidP="00687A09">
      <w:pPr>
        <w:tabs>
          <w:tab w:val="left" w:pos="2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          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E6A"/>
    <w:rsid w:val="00262E6C"/>
    <w:rsid w:val="00265FD1"/>
    <w:rsid w:val="00272EC0"/>
    <w:rsid w:val="0027623E"/>
    <w:rsid w:val="0027724E"/>
    <w:rsid w:val="0028054F"/>
    <w:rsid w:val="00281C31"/>
    <w:rsid w:val="00284F37"/>
    <w:rsid w:val="00293244"/>
    <w:rsid w:val="00293912"/>
    <w:rsid w:val="002A6D3B"/>
    <w:rsid w:val="002C0F3C"/>
    <w:rsid w:val="002C3DD9"/>
    <w:rsid w:val="002C55D0"/>
    <w:rsid w:val="002D46B5"/>
    <w:rsid w:val="002D650F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87B9E"/>
    <w:rsid w:val="003972BE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63AC"/>
    <w:rsid w:val="00423830"/>
    <w:rsid w:val="00454229"/>
    <w:rsid w:val="00461B7E"/>
    <w:rsid w:val="004741C4"/>
    <w:rsid w:val="0047584C"/>
    <w:rsid w:val="004803F9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5036"/>
    <w:rsid w:val="00536A2A"/>
    <w:rsid w:val="005515D9"/>
    <w:rsid w:val="00553732"/>
    <w:rsid w:val="00566326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1137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177E4"/>
    <w:rsid w:val="00A377E9"/>
    <w:rsid w:val="00A44491"/>
    <w:rsid w:val="00A45531"/>
    <w:rsid w:val="00A54C71"/>
    <w:rsid w:val="00A566AC"/>
    <w:rsid w:val="00A60270"/>
    <w:rsid w:val="00A66DD4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C74C4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D10AB"/>
    <w:rsid w:val="00CE1E0C"/>
    <w:rsid w:val="00CF0AC1"/>
    <w:rsid w:val="00CF36D3"/>
    <w:rsid w:val="00D041D3"/>
    <w:rsid w:val="00D1056D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0F15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00394"/>
    <w:rsid w:val="00F133AF"/>
    <w:rsid w:val="00F34B92"/>
    <w:rsid w:val="00F43156"/>
    <w:rsid w:val="00F625F0"/>
    <w:rsid w:val="00F659F9"/>
    <w:rsid w:val="00F87674"/>
    <w:rsid w:val="00F931B3"/>
    <w:rsid w:val="00FA1E50"/>
    <w:rsid w:val="00FB318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C7B5-C352-43FC-A964-65721CA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Пользователь</cp:lastModifiedBy>
  <cp:revision>223</cp:revision>
  <cp:lastPrinted>2022-08-17T14:28:00Z</cp:lastPrinted>
  <dcterms:created xsi:type="dcterms:W3CDTF">2021-07-12T08:40:00Z</dcterms:created>
  <dcterms:modified xsi:type="dcterms:W3CDTF">2022-08-17T14:37:00Z</dcterms:modified>
</cp:coreProperties>
</file>