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75" w:rsidRPr="008D62BF" w:rsidRDefault="002B7675" w:rsidP="00573334">
      <w:pPr>
        <w:jc w:val="center"/>
        <w:rPr>
          <w:b/>
          <w:sz w:val="22"/>
          <w:szCs w:val="22"/>
        </w:rPr>
      </w:pPr>
      <w:bookmarkStart w:id="0" w:name="в"/>
      <w:r w:rsidRPr="00387EFD">
        <w:rPr>
          <w:b/>
          <w:sz w:val="22"/>
          <w:szCs w:val="22"/>
        </w:rPr>
        <w:t xml:space="preserve">ПРОТОКОЛ   </w:t>
      </w:r>
      <w:r w:rsidRPr="00897EBB">
        <w:rPr>
          <w:b/>
          <w:sz w:val="22"/>
          <w:szCs w:val="22"/>
        </w:rPr>
        <w:t xml:space="preserve">№ </w:t>
      </w:r>
      <w:r w:rsidR="007417F4">
        <w:rPr>
          <w:b/>
          <w:sz w:val="22"/>
          <w:szCs w:val="22"/>
        </w:rPr>
        <w:t>9</w:t>
      </w:r>
      <w:bookmarkStart w:id="1" w:name="_GoBack"/>
      <w:bookmarkEnd w:id="1"/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p w:rsidR="00575FC8" w:rsidRPr="00CE354D" w:rsidRDefault="00575FC8" w:rsidP="00575FC8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 w:rsidR="00765006">
        <w:rPr>
          <w:sz w:val="22"/>
          <w:szCs w:val="22"/>
        </w:rPr>
        <w:t>201</w:t>
      </w:r>
      <w:r w:rsidR="00D74386">
        <w:rPr>
          <w:sz w:val="22"/>
          <w:szCs w:val="22"/>
        </w:rPr>
        <w:t>9</w:t>
      </w:r>
      <w:r w:rsidR="00765006">
        <w:rPr>
          <w:sz w:val="22"/>
          <w:szCs w:val="22"/>
        </w:rPr>
        <w:t>-</w:t>
      </w:r>
      <w:r w:rsidR="001C2441">
        <w:rPr>
          <w:sz w:val="22"/>
          <w:szCs w:val="22"/>
        </w:rPr>
        <w:t>57</w:t>
      </w:r>
    </w:p>
    <w:p w:rsidR="00575FC8" w:rsidRPr="00387EFD" w:rsidRDefault="00575FC8" w:rsidP="00573334">
      <w:pPr>
        <w:rPr>
          <w:sz w:val="22"/>
          <w:szCs w:val="22"/>
        </w:rPr>
      </w:pPr>
    </w:p>
    <w:p w:rsidR="002B7675" w:rsidRDefault="002B7675" w:rsidP="00573334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="00B577B4">
        <w:rPr>
          <w:b/>
          <w:bCs/>
          <w:sz w:val="22"/>
          <w:szCs w:val="22"/>
        </w:rPr>
        <w:t xml:space="preserve"> </w:t>
      </w:r>
      <w:r w:rsidR="001C2441">
        <w:rPr>
          <w:b/>
          <w:bCs/>
          <w:sz w:val="22"/>
          <w:szCs w:val="22"/>
        </w:rPr>
        <w:t xml:space="preserve">   </w:t>
      </w:r>
      <w:r w:rsidR="00B5492F">
        <w:rPr>
          <w:b/>
          <w:bCs/>
          <w:sz w:val="22"/>
          <w:szCs w:val="22"/>
        </w:rPr>
        <w:t xml:space="preserve">  </w:t>
      </w:r>
      <w:r w:rsidR="001C2441">
        <w:rPr>
          <w:b/>
          <w:bCs/>
          <w:sz w:val="22"/>
          <w:szCs w:val="22"/>
        </w:rPr>
        <w:t xml:space="preserve">  </w:t>
      </w:r>
      <w:r w:rsidR="00B5492F">
        <w:rPr>
          <w:b/>
          <w:bCs/>
          <w:sz w:val="22"/>
          <w:szCs w:val="22"/>
        </w:rPr>
        <w:t>20</w:t>
      </w:r>
      <w:r w:rsidR="001C2441">
        <w:rPr>
          <w:b/>
          <w:bCs/>
          <w:sz w:val="22"/>
          <w:szCs w:val="22"/>
        </w:rPr>
        <w:t xml:space="preserve"> </w:t>
      </w:r>
      <w:r w:rsidR="00B5492F">
        <w:rPr>
          <w:b/>
          <w:bCs/>
          <w:sz w:val="22"/>
          <w:szCs w:val="22"/>
        </w:rPr>
        <w:t>января</w:t>
      </w:r>
      <w:r w:rsidRPr="00387EFD">
        <w:rPr>
          <w:b/>
          <w:bCs/>
          <w:sz w:val="22"/>
          <w:szCs w:val="22"/>
        </w:rPr>
        <w:t xml:space="preserve"> 20</w:t>
      </w:r>
      <w:r w:rsidR="00B5492F">
        <w:rPr>
          <w:b/>
          <w:bCs/>
          <w:sz w:val="22"/>
          <w:szCs w:val="22"/>
        </w:rPr>
        <w:t>20</w:t>
      </w:r>
      <w:r w:rsidRPr="00387EFD">
        <w:rPr>
          <w:b/>
          <w:bCs/>
          <w:sz w:val="22"/>
          <w:szCs w:val="22"/>
        </w:rPr>
        <w:t xml:space="preserve"> г.</w:t>
      </w:r>
    </w:p>
    <w:p w:rsidR="00670858" w:rsidRDefault="00670858" w:rsidP="00573334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670858" w:rsidRPr="00C27D40" w:rsidTr="00B002F8">
        <w:tc>
          <w:tcPr>
            <w:tcW w:w="1385" w:type="pct"/>
            <w:hideMark/>
          </w:tcPr>
          <w:p w:rsidR="00670858" w:rsidRPr="00C27D40" w:rsidRDefault="00670858" w:rsidP="00B002F8">
            <w:pPr>
              <w:jc w:val="both"/>
              <w:rPr>
                <w:sz w:val="22"/>
                <w:szCs w:val="22"/>
              </w:rPr>
            </w:pPr>
            <w:r w:rsidRPr="00C27D40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670858" w:rsidRPr="00C27D40" w:rsidRDefault="00670858" w:rsidP="00B002F8">
            <w:pPr>
              <w:jc w:val="both"/>
              <w:rPr>
                <w:sz w:val="22"/>
                <w:szCs w:val="22"/>
              </w:rPr>
            </w:pPr>
          </w:p>
        </w:tc>
      </w:tr>
      <w:tr w:rsidR="00670858" w:rsidRPr="00C27D40" w:rsidTr="00B002F8">
        <w:tc>
          <w:tcPr>
            <w:tcW w:w="1385" w:type="pct"/>
            <w:hideMark/>
          </w:tcPr>
          <w:p w:rsidR="00670858" w:rsidRPr="00C27D40" w:rsidRDefault="00670858" w:rsidP="00B002F8">
            <w:pPr>
              <w:jc w:val="both"/>
              <w:rPr>
                <w:sz w:val="22"/>
                <w:szCs w:val="22"/>
              </w:rPr>
            </w:pPr>
            <w:r w:rsidRPr="00C27D40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670858" w:rsidRPr="00C27D40" w:rsidRDefault="00670858" w:rsidP="00B002F8">
            <w:pPr>
              <w:jc w:val="both"/>
              <w:rPr>
                <w:sz w:val="22"/>
                <w:szCs w:val="22"/>
              </w:rPr>
            </w:pPr>
            <w:r w:rsidRPr="00C27D40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C27D40">
              <w:rPr>
                <w:sz w:val="22"/>
                <w:szCs w:val="22"/>
              </w:rPr>
              <w:t>ВО</w:t>
            </w:r>
            <w:proofErr w:type="gramEnd"/>
            <w:r w:rsidRPr="00C27D4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670858" w:rsidRPr="00C27D40" w:rsidTr="00B002F8">
        <w:tc>
          <w:tcPr>
            <w:tcW w:w="1385" w:type="pct"/>
            <w:hideMark/>
          </w:tcPr>
          <w:p w:rsidR="00670858" w:rsidRPr="00C27D40" w:rsidRDefault="00670858" w:rsidP="00B002F8">
            <w:pPr>
              <w:jc w:val="both"/>
              <w:rPr>
                <w:sz w:val="22"/>
                <w:szCs w:val="22"/>
              </w:rPr>
            </w:pPr>
            <w:r w:rsidRPr="00C27D40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670858" w:rsidRPr="00C27D40" w:rsidRDefault="00670858" w:rsidP="00B002F8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670858" w:rsidRPr="00C27D40" w:rsidTr="00B002F8">
        <w:tc>
          <w:tcPr>
            <w:tcW w:w="1385" w:type="pct"/>
            <w:hideMark/>
          </w:tcPr>
          <w:p w:rsidR="00670858" w:rsidRPr="00C27D40" w:rsidRDefault="00670858" w:rsidP="00B002F8">
            <w:pPr>
              <w:pStyle w:val="23"/>
              <w:rPr>
                <w:b w:val="0"/>
                <w:sz w:val="22"/>
                <w:szCs w:val="22"/>
              </w:rPr>
            </w:pPr>
            <w:r w:rsidRPr="00C27D40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670858" w:rsidRPr="00C27D40" w:rsidRDefault="00670858" w:rsidP="00B002F8">
            <w:pPr>
              <w:jc w:val="both"/>
              <w:rPr>
                <w:sz w:val="22"/>
                <w:szCs w:val="22"/>
              </w:rPr>
            </w:pPr>
            <w:r w:rsidRPr="00C27D40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C27D40">
              <w:rPr>
                <w:sz w:val="22"/>
                <w:szCs w:val="22"/>
              </w:rPr>
              <w:t>ВО</w:t>
            </w:r>
            <w:proofErr w:type="gramEnd"/>
            <w:r w:rsidRPr="00C27D4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670858" w:rsidRPr="00C27D40" w:rsidTr="00B002F8">
        <w:tc>
          <w:tcPr>
            <w:tcW w:w="1385" w:type="pct"/>
            <w:hideMark/>
          </w:tcPr>
          <w:p w:rsidR="00670858" w:rsidRPr="00C27D40" w:rsidRDefault="00670858" w:rsidP="00B002F8">
            <w:pPr>
              <w:jc w:val="both"/>
              <w:rPr>
                <w:sz w:val="22"/>
                <w:szCs w:val="22"/>
              </w:rPr>
            </w:pPr>
            <w:r w:rsidRPr="00C27D4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670858" w:rsidRPr="00C27D40" w:rsidRDefault="00670858" w:rsidP="00B002F8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670858" w:rsidRPr="00C27D40" w:rsidTr="00B002F8">
        <w:tc>
          <w:tcPr>
            <w:tcW w:w="1385" w:type="pct"/>
            <w:hideMark/>
          </w:tcPr>
          <w:p w:rsidR="00670858" w:rsidRPr="00C27D40" w:rsidRDefault="00670858" w:rsidP="00B002F8">
            <w:pPr>
              <w:jc w:val="both"/>
              <w:rPr>
                <w:sz w:val="22"/>
                <w:szCs w:val="22"/>
              </w:rPr>
            </w:pPr>
            <w:r w:rsidRPr="00C27D40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670858" w:rsidRDefault="00670858" w:rsidP="00B002F8">
            <w:pPr>
              <w:jc w:val="both"/>
              <w:rPr>
                <w:sz w:val="22"/>
                <w:szCs w:val="22"/>
              </w:rPr>
            </w:pPr>
            <w:r w:rsidRPr="00C27D40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C27D40">
              <w:rPr>
                <w:sz w:val="22"/>
                <w:szCs w:val="22"/>
              </w:rPr>
              <w:t>ВО</w:t>
            </w:r>
            <w:proofErr w:type="gramEnd"/>
            <w:r w:rsidRPr="00C27D4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670858" w:rsidRPr="00C27D40" w:rsidRDefault="00670858" w:rsidP="00B002F8">
            <w:pPr>
              <w:jc w:val="both"/>
              <w:rPr>
                <w:sz w:val="22"/>
                <w:szCs w:val="22"/>
              </w:rPr>
            </w:pPr>
          </w:p>
        </w:tc>
      </w:tr>
      <w:tr w:rsidR="00670858" w:rsidRPr="00C27D40" w:rsidTr="00B002F8">
        <w:tc>
          <w:tcPr>
            <w:tcW w:w="1385" w:type="pct"/>
            <w:hideMark/>
          </w:tcPr>
          <w:p w:rsidR="00670858" w:rsidRPr="00C27D40" w:rsidRDefault="00670858" w:rsidP="00B002F8">
            <w:pPr>
              <w:pStyle w:val="23"/>
              <w:rPr>
                <w:b w:val="0"/>
                <w:sz w:val="22"/>
                <w:szCs w:val="22"/>
              </w:rPr>
            </w:pPr>
            <w:r w:rsidRPr="00C27D40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670858" w:rsidRDefault="00670858" w:rsidP="00B002F8">
            <w:pPr>
              <w:jc w:val="both"/>
              <w:rPr>
                <w:sz w:val="22"/>
                <w:szCs w:val="22"/>
              </w:rPr>
            </w:pPr>
            <w:r w:rsidRPr="00C27D40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C27D40">
              <w:rPr>
                <w:sz w:val="22"/>
                <w:szCs w:val="22"/>
              </w:rPr>
              <w:t>ВО</w:t>
            </w:r>
            <w:proofErr w:type="gramEnd"/>
            <w:r w:rsidRPr="00C27D4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670858" w:rsidRPr="00C27D40" w:rsidRDefault="00670858" w:rsidP="00B002F8">
            <w:pPr>
              <w:jc w:val="both"/>
              <w:rPr>
                <w:sz w:val="22"/>
                <w:szCs w:val="22"/>
              </w:rPr>
            </w:pPr>
          </w:p>
        </w:tc>
      </w:tr>
      <w:tr w:rsidR="00670858" w:rsidRPr="00C27D40" w:rsidTr="00B002F8">
        <w:tc>
          <w:tcPr>
            <w:tcW w:w="1385" w:type="pct"/>
            <w:hideMark/>
          </w:tcPr>
          <w:p w:rsidR="00670858" w:rsidRPr="00C27D40" w:rsidRDefault="00670858" w:rsidP="00B002F8">
            <w:pPr>
              <w:jc w:val="both"/>
              <w:rPr>
                <w:sz w:val="22"/>
                <w:szCs w:val="22"/>
              </w:rPr>
            </w:pPr>
            <w:r w:rsidRPr="00C27D40">
              <w:rPr>
                <w:sz w:val="22"/>
                <w:szCs w:val="22"/>
              </w:rPr>
              <w:t>Трунова Н.Н.</w:t>
            </w:r>
          </w:p>
        </w:tc>
        <w:tc>
          <w:tcPr>
            <w:tcW w:w="3615" w:type="pct"/>
            <w:hideMark/>
          </w:tcPr>
          <w:p w:rsidR="00670858" w:rsidRDefault="00670858" w:rsidP="00B002F8">
            <w:pPr>
              <w:pStyle w:val="23"/>
              <w:rPr>
                <w:b w:val="0"/>
                <w:sz w:val="22"/>
                <w:szCs w:val="22"/>
              </w:rPr>
            </w:pPr>
            <w:r w:rsidRPr="00C27D40">
              <w:rPr>
                <w:b w:val="0"/>
                <w:sz w:val="22"/>
                <w:szCs w:val="22"/>
              </w:rPr>
              <w:t xml:space="preserve">советник отдела </w:t>
            </w:r>
            <w:r w:rsidRPr="00C27D40">
              <w:rPr>
                <w:b w:val="0"/>
                <w:sz w:val="22"/>
                <w:szCs w:val="22"/>
                <w:shd w:val="clear" w:color="auto" w:fill="FFFFFF"/>
              </w:rPr>
              <w:t>по работе с областной собственностью и мобилизации дополнительных доходов</w:t>
            </w:r>
            <w:r w:rsidRPr="00C27D40">
              <w:rPr>
                <w:b w:val="0"/>
                <w:sz w:val="22"/>
                <w:szCs w:val="22"/>
              </w:rPr>
              <w:t xml:space="preserve"> департамента имущественных и земельных отношений Воронежской области</w:t>
            </w:r>
          </w:p>
          <w:p w:rsidR="00670858" w:rsidRPr="00C27D40" w:rsidRDefault="00670858" w:rsidP="00B002F8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</w:tbl>
    <w:bookmarkEnd w:id="0"/>
    <w:p w:rsidR="00DD3F0C" w:rsidRDefault="00DD3F0C" w:rsidP="00DD3F0C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670858">
        <w:rPr>
          <w:sz w:val="22"/>
          <w:szCs w:val="22"/>
        </w:rPr>
        <w:t>5</w:t>
      </w:r>
      <w:r w:rsidRPr="00387EFD">
        <w:rPr>
          <w:sz w:val="22"/>
          <w:szCs w:val="22"/>
        </w:rPr>
        <w:t xml:space="preserve"> членов комиссии.</w:t>
      </w:r>
      <w:r w:rsidR="000A686B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Кворум имеется.</w:t>
      </w:r>
      <w:r w:rsidR="00FB7588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Комиссия правомочна.</w:t>
      </w:r>
    </w:p>
    <w:p w:rsidR="00423980" w:rsidRDefault="00423980" w:rsidP="00DD3F0C">
      <w:pPr>
        <w:ind w:firstLine="720"/>
        <w:jc w:val="both"/>
        <w:rPr>
          <w:sz w:val="22"/>
          <w:szCs w:val="22"/>
        </w:rPr>
      </w:pPr>
    </w:p>
    <w:p w:rsidR="002C53B7" w:rsidRDefault="002C53B7" w:rsidP="002C53B7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>Извещение о проведении аукциона</w:t>
      </w:r>
      <w:r w:rsidR="00B5492F">
        <w:rPr>
          <w:sz w:val="22"/>
          <w:szCs w:val="22"/>
        </w:rPr>
        <w:t>, извещения о внесении изменений в извещение о проведении аукциона</w:t>
      </w:r>
      <w:r>
        <w:rPr>
          <w:sz w:val="22"/>
          <w:szCs w:val="22"/>
        </w:rPr>
        <w:t xml:space="preserve"> был</w:t>
      </w:r>
      <w:r w:rsidR="00B5492F">
        <w:rPr>
          <w:sz w:val="22"/>
          <w:szCs w:val="22"/>
        </w:rPr>
        <w:t>и</w:t>
      </w:r>
      <w:r>
        <w:rPr>
          <w:sz w:val="22"/>
          <w:szCs w:val="22"/>
        </w:rPr>
        <w:t xml:space="preserve"> опубликован</w:t>
      </w:r>
      <w:r w:rsidR="00B5492F">
        <w:rPr>
          <w:sz w:val="22"/>
          <w:szCs w:val="22"/>
        </w:rPr>
        <w:t>ы</w:t>
      </w:r>
      <w:r>
        <w:rPr>
          <w:sz w:val="22"/>
          <w:szCs w:val="22"/>
        </w:rPr>
        <w:t xml:space="preserve"> в </w:t>
      </w:r>
      <w:r w:rsidR="00DA73AD">
        <w:rPr>
          <w:sz w:val="22"/>
          <w:szCs w:val="22"/>
        </w:rPr>
        <w:t>газете «</w:t>
      </w:r>
      <w:r w:rsidR="00B577B4">
        <w:rPr>
          <w:sz w:val="22"/>
          <w:szCs w:val="22"/>
        </w:rPr>
        <w:t>Берег</w:t>
      </w:r>
      <w:r w:rsidR="00DA73AD">
        <w:rPr>
          <w:sz w:val="22"/>
          <w:szCs w:val="22"/>
        </w:rPr>
        <w:t>»</w:t>
      </w:r>
      <w:r w:rsidR="00B5492F">
        <w:rPr>
          <w:sz w:val="22"/>
          <w:szCs w:val="22"/>
        </w:rPr>
        <w:t xml:space="preserve"> 10.09.2019, 15.10.2019, 22.11.2019</w:t>
      </w:r>
      <w:r w:rsidRPr="00C07354">
        <w:rPr>
          <w:sz w:val="22"/>
          <w:szCs w:val="22"/>
        </w:rPr>
        <w:t>, размещ</w:t>
      </w:r>
      <w:r>
        <w:rPr>
          <w:sz w:val="22"/>
          <w:szCs w:val="22"/>
        </w:rPr>
        <w:t>ен</w:t>
      </w:r>
      <w:r w:rsidR="00B5492F">
        <w:rPr>
          <w:sz w:val="22"/>
          <w:szCs w:val="22"/>
        </w:rPr>
        <w:t>ы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proofErr w:type="spellStart"/>
        <w:r w:rsidRPr="00992857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992857">
        <w:rPr>
          <w:sz w:val="22"/>
          <w:szCs w:val="22"/>
        </w:rPr>
        <w:t xml:space="preserve">  в  сети  «Интернет» </w:t>
      </w:r>
      <w:r w:rsidR="001C2441">
        <w:rPr>
          <w:sz w:val="22"/>
          <w:szCs w:val="22"/>
        </w:rPr>
        <w:t>10</w:t>
      </w:r>
      <w:r w:rsidR="003F797E">
        <w:rPr>
          <w:sz w:val="22"/>
          <w:szCs w:val="22"/>
        </w:rPr>
        <w:t>.0</w:t>
      </w:r>
      <w:r w:rsidR="001C2441">
        <w:rPr>
          <w:sz w:val="22"/>
          <w:szCs w:val="22"/>
        </w:rPr>
        <w:t>9</w:t>
      </w:r>
      <w:r w:rsidR="003F797E">
        <w:rPr>
          <w:sz w:val="22"/>
          <w:szCs w:val="22"/>
        </w:rPr>
        <w:t>.2019</w:t>
      </w:r>
      <w:r w:rsidR="00B5492F">
        <w:rPr>
          <w:sz w:val="22"/>
          <w:szCs w:val="22"/>
        </w:rPr>
        <w:t>, 11.10.2019, 22.11.2019</w:t>
      </w:r>
      <w:r>
        <w:rPr>
          <w:sz w:val="22"/>
          <w:szCs w:val="22"/>
        </w:rPr>
        <w:t>.</w:t>
      </w:r>
    </w:p>
    <w:p w:rsidR="00820858" w:rsidRDefault="00820858" w:rsidP="00281CAB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281CAB" w:rsidRPr="00104B4A" w:rsidTr="003B0024">
        <w:tc>
          <w:tcPr>
            <w:tcW w:w="1633" w:type="pct"/>
          </w:tcPr>
          <w:p w:rsidR="00281CAB" w:rsidRPr="00104B4A" w:rsidRDefault="00281CAB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281CAB" w:rsidRPr="00104B4A" w:rsidRDefault="00281CAB" w:rsidP="003B0024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281CAB" w:rsidRDefault="00C10ECC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аукцион</w:t>
            </w:r>
          </w:p>
          <w:p w:rsidR="00281CAB" w:rsidRPr="00104B4A" w:rsidRDefault="00281CAB" w:rsidP="00073C5F">
            <w:pPr>
              <w:jc w:val="both"/>
              <w:rPr>
                <w:sz w:val="22"/>
                <w:szCs w:val="22"/>
              </w:rPr>
            </w:pPr>
          </w:p>
        </w:tc>
      </w:tr>
      <w:tr w:rsidR="00F54F6C" w:rsidRPr="00104B4A" w:rsidTr="003B0024">
        <w:tc>
          <w:tcPr>
            <w:tcW w:w="1633" w:type="pct"/>
          </w:tcPr>
          <w:p w:rsidR="00F54F6C" w:rsidRPr="00104B4A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F54F6C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 w:rsidR="00514987">
              <w:rPr>
                <w:sz w:val="22"/>
                <w:szCs w:val="22"/>
              </w:rPr>
              <w:t>ого</w:t>
            </w:r>
            <w:r w:rsidRPr="00104B4A">
              <w:rPr>
                <w:sz w:val="22"/>
                <w:szCs w:val="22"/>
              </w:rPr>
              <w:t xml:space="preserve"> участк</w:t>
            </w:r>
            <w:r w:rsidR="00514987">
              <w:rPr>
                <w:sz w:val="22"/>
                <w:szCs w:val="22"/>
              </w:rPr>
              <w:t>а</w:t>
            </w:r>
          </w:p>
          <w:p w:rsidR="00F54F6C" w:rsidRPr="00104B4A" w:rsidRDefault="00F54F6C" w:rsidP="003B0024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F54F6C" w:rsidRPr="00104B4A" w:rsidRDefault="001C2441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281CAB" w:rsidRPr="00104B4A" w:rsidTr="003B0024">
        <w:tc>
          <w:tcPr>
            <w:tcW w:w="1633" w:type="pct"/>
          </w:tcPr>
          <w:p w:rsidR="00281CAB" w:rsidRPr="00104B4A" w:rsidRDefault="00664DEA" w:rsidP="00FC0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</w:t>
            </w:r>
            <w:r w:rsidR="00510065">
              <w:rPr>
                <w:sz w:val="22"/>
                <w:szCs w:val="22"/>
              </w:rPr>
              <w:t>аренд</w:t>
            </w:r>
            <w:r w:rsidR="00FC0DAF">
              <w:rPr>
                <w:sz w:val="22"/>
                <w:szCs w:val="22"/>
              </w:rPr>
              <w:t>одатель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367" w:type="pct"/>
          </w:tcPr>
          <w:p w:rsidR="00281CAB" w:rsidRDefault="00F54F6C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F54F6C" w:rsidRPr="00104B4A" w:rsidRDefault="00F54F6C" w:rsidP="00073C5F">
            <w:pPr>
              <w:jc w:val="both"/>
              <w:rPr>
                <w:sz w:val="22"/>
                <w:szCs w:val="22"/>
              </w:rPr>
            </w:pPr>
          </w:p>
        </w:tc>
      </w:tr>
      <w:tr w:rsidR="00F54F6C" w:rsidRPr="00104B4A" w:rsidTr="003B0024">
        <w:tc>
          <w:tcPr>
            <w:tcW w:w="1633" w:type="pct"/>
          </w:tcPr>
          <w:p w:rsidR="00F54F6C" w:rsidRPr="00104B4A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367" w:type="pct"/>
          </w:tcPr>
          <w:p w:rsidR="00F54F6C" w:rsidRPr="00104B4A" w:rsidRDefault="00F54F6C" w:rsidP="00664DEA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263805" w:rsidRDefault="00263805" w:rsidP="0081717C">
      <w:pPr>
        <w:ind w:firstLine="360"/>
        <w:jc w:val="center"/>
        <w:rPr>
          <w:b/>
          <w:sz w:val="22"/>
          <w:szCs w:val="22"/>
        </w:rPr>
      </w:pPr>
    </w:p>
    <w:p w:rsidR="0081717C" w:rsidRDefault="0081717C" w:rsidP="0081717C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>Сведения о предмете аукциона</w:t>
      </w:r>
    </w:p>
    <w:p w:rsidR="003F797E" w:rsidRDefault="003F797E" w:rsidP="0081717C">
      <w:pPr>
        <w:ind w:firstLine="360"/>
        <w:jc w:val="center"/>
        <w:rPr>
          <w:b/>
          <w:sz w:val="22"/>
          <w:szCs w:val="22"/>
        </w:rPr>
      </w:pPr>
    </w:p>
    <w:p w:rsidR="001C2441" w:rsidRDefault="001C2441" w:rsidP="001C2441">
      <w:pPr>
        <w:ind w:firstLine="36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 w:rsidRPr="001C2441">
        <w:rPr>
          <w:b/>
          <w:sz w:val="22"/>
          <w:szCs w:val="22"/>
          <w:u w:val="single"/>
        </w:rPr>
        <w:t xml:space="preserve">Лот № </w:t>
      </w:r>
      <w:r w:rsidR="00B5492F">
        <w:rPr>
          <w:b/>
          <w:sz w:val="22"/>
          <w:szCs w:val="22"/>
          <w:u w:val="single"/>
        </w:rPr>
        <w:t>2</w:t>
      </w:r>
    </w:p>
    <w:p w:rsidR="00B5492F" w:rsidRPr="00B5492F" w:rsidRDefault="00B5492F" w:rsidP="00B5492F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B5492F">
        <w:rPr>
          <w:b/>
          <w:sz w:val="22"/>
          <w:szCs w:val="22"/>
        </w:rPr>
        <w:t xml:space="preserve">Предмет аукциона – земельный участок, расположенный по адресу: </w:t>
      </w:r>
      <w:proofErr w:type="gramStart"/>
      <w:r w:rsidRPr="00B5492F">
        <w:rPr>
          <w:b/>
          <w:sz w:val="22"/>
          <w:szCs w:val="22"/>
        </w:rPr>
        <w:t>Воронежская</w:t>
      </w:r>
      <w:proofErr w:type="gramEnd"/>
      <w:r w:rsidRPr="00B5492F">
        <w:rPr>
          <w:b/>
          <w:sz w:val="22"/>
          <w:szCs w:val="22"/>
        </w:rPr>
        <w:t xml:space="preserve"> обл., г. Воронеж, ул. Землячки, 31з.</w:t>
      </w:r>
    </w:p>
    <w:p w:rsidR="00B5492F" w:rsidRPr="001268AD" w:rsidRDefault="00B5492F" w:rsidP="00B5492F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268AD">
        <w:rPr>
          <w:sz w:val="22"/>
          <w:szCs w:val="22"/>
        </w:rPr>
        <w:t xml:space="preserve">Площадь – </w:t>
      </w:r>
      <w:r>
        <w:rPr>
          <w:sz w:val="22"/>
          <w:szCs w:val="22"/>
        </w:rPr>
        <w:t xml:space="preserve">9 000 </w:t>
      </w:r>
      <w:r w:rsidRPr="00BE1AC1">
        <w:rPr>
          <w:sz w:val="22"/>
          <w:szCs w:val="22"/>
        </w:rPr>
        <w:t xml:space="preserve"> </w:t>
      </w:r>
      <w:r w:rsidRPr="001268AD">
        <w:rPr>
          <w:sz w:val="22"/>
          <w:szCs w:val="22"/>
        </w:rPr>
        <w:t>кв.</w:t>
      </w:r>
      <w:r>
        <w:rPr>
          <w:sz w:val="22"/>
          <w:szCs w:val="22"/>
        </w:rPr>
        <w:t xml:space="preserve"> </w:t>
      </w:r>
      <w:r w:rsidRPr="001268AD">
        <w:rPr>
          <w:sz w:val="22"/>
          <w:szCs w:val="22"/>
        </w:rPr>
        <w:t>м.</w:t>
      </w:r>
    </w:p>
    <w:p w:rsidR="00B5492F" w:rsidRPr="001268AD" w:rsidRDefault="00B5492F" w:rsidP="00B5492F">
      <w:pPr>
        <w:tabs>
          <w:tab w:val="left" w:pos="142"/>
        </w:tabs>
        <w:ind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Pr="001268AD">
        <w:rPr>
          <w:sz w:val="22"/>
          <w:szCs w:val="22"/>
        </w:rPr>
        <w:t xml:space="preserve">Кадастровый номер – </w:t>
      </w:r>
      <w:r w:rsidRPr="00CC0BE1">
        <w:rPr>
          <w:bCs/>
          <w:sz w:val="22"/>
          <w:szCs w:val="22"/>
        </w:rPr>
        <w:t>36:34:0105031:116</w:t>
      </w:r>
      <w:r w:rsidRPr="001268AD">
        <w:rPr>
          <w:bCs/>
          <w:sz w:val="22"/>
          <w:szCs w:val="22"/>
        </w:rPr>
        <w:t>.</w:t>
      </w:r>
    </w:p>
    <w:p w:rsidR="00B5492F" w:rsidRPr="00E448D6" w:rsidRDefault="00B5492F" w:rsidP="00B5492F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448D6">
        <w:rPr>
          <w:sz w:val="22"/>
          <w:szCs w:val="22"/>
        </w:rPr>
        <w:t>Обременения – не зарегистрированы.</w:t>
      </w:r>
    </w:p>
    <w:p w:rsidR="00B5492F" w:rsidRDefault="00B5492F" w:rsidP="00B5492F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523F6">
        <w:rPr>
          <w:sz w:val="22"/>
          <w:szCs w:val="22"/>
        </w:rPr>
        <w:t xml:space="preserve">Ограничения – </w:t>
      </w:r>
      <w:r>
        <w:rPr>
          <w:sz w:val="22"/>
          <w:szCs w:val="22"/>
        </w:rPr>
        <w:t>208 кв. м ограничено в использовании охранными зонами сетей инженерно-технического обеспечения</w:t>
      </w:r>
      <w:r w:rsidRPr="00155A16">
        <w:rPr>
          <w:sz w:val="22"/>
          <w:szCs w:val="22"/>
        </w:rPr>
        <w:t>.</w:t>
      </w:r>
    </w:p>
    <w:p w:rsidR="00B5492F" w:rsidRPr="001268AD" w:rsidRDefault="00B5492F" w:rsidP="00B5492F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268AD">
        <w:rPr>
          <w:sz w:val="22"/>
          <w:szCs w:val="22"/>
        </w:rPr>
        <w:t>Категория земель – земли населенных пунктов.</w:t>
      </w:r>
    </w:p>
    <w:p w:rsidR="00B5492F" w:rsidRDefault="00B5492F" w:rsidP="00B5492F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268AD">
        <w:rPr>
          <w:sz w:val="22"/>
          <w:szCs w:val="22"/>
        </w:rPr>
        <w:t xml:space="preserve">Разрешенное использование – </w:t>
      </w:r>
      <w:r w:rsidRPr="00CC0BE1">
        <w:rPr>
          <w:sz w:val="22"/>
          <w:szCs w:val="22"/>
        </w:rPr>
        <w:t>для проектирования и строительства производственно-складской базы III-V классов вредности</w:t>
      </w:r>
      <w:r>
        <w:rPr>
          <w:sz w:val="22"/>
          <w:szCs w:val="22"/>
        </w:rPr>
        <w:t>.</w:t>
      </w:r>
    </w:p>
    <w:p w:rsidR="00B5492F" w:rsidRPr="00B5492F" w:rsidRDefault="00B5492F" w:rsidP="00B5492F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B5492F">
        <w:rPr>
          <w:sz w:val="22"/>
          <w:szCs w:val="22"/>
        </w:rPr>
        <w:t>Срок аренды земельного участка - 7 (семь) лет.</w:t>
      </w:r>
    </w:p>
    <w:p w:rsidR="00B5492F" w:rsidRPr="001C2441" w:rsidRDefault="00B5492F" w:rsidP="00B5492F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C2441">
        <w:rPr>
          <w:sz w:val="22"/>
          <w:szCs w:val="22"/>
        </w:rPr>
        <w:t>С</w:t>
      </w:r>
      <w:r>
        <w:rPr>
          <w:sz w:val="22"/>
          <w:szCs w:val="22"/>
        </w:rPr>
        <w:t>обственность, 36:34:0105031:116-36/069/201</w:t>
      </w:r>
      <w:r w:rsidR="005B6753">
        <w:rPr>
          <w:sz w:val="22"/>
          <w:szCs w:val="22"/>
        </w:rPr>
        <w:t>9</w:t>
      </w:r>
      <w:r>
        <w:rPr>
          <w:sz w:val="22"/>
          <w:szCs w:val="22"/>
        </w:rPr>
        <w:t xml:space="preserve">-1 от </w:t>
      </w:r>
      <w:r w:rsidR="005B6753">
        <w:rPr>
          <w:sz w:val="22"/>
          <w:szCs w:val="22"/>
        </w:rPr>
        <w:t>17</w:t>
      </w:r>
      <w:r>
        <w:rPr>
          <w:sz w:val="22"/>
          <w:szCs w:val="22"/>
        </w:rPr>
        <w:t>.</w:t>
      </w:r>
      <w:r w:rsidR="005B6753">
        <w:rPr>
          <w:sz w:val="22"/>
          <w:szCs w:val="22"/>
        </w:rPr>
        <w:t>06</w:t>
      </w:r>
      <w:r>
        <w:rPr>
          <w:sz w:val="22"/>
          <w:szCs w:val="22"/>
        </w:rPr>
        <w:t>.201</w:t>
      </w:r>
      <w:r w:rsidR="005B6753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B5492F" w:rsidRPr="001268AD" w:rsidRDefault="00B5492F" w:rsidP="00B5492F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 w:rsidRPr="00072006">
        <w:rPr>
          <w:b/>
          <w:sz w:val="22"/>
          <w:szCs w:val="22"/>
        </w:rPr>
        <w:t xml:space="preserve">Начальная цена предмета аукциона (начальный размер ежегодной арендной платы) –                              </w:t>
      </w:r>
      <w:r w:rsidRPr="008F7C9B">
        <w:rPr>
          <w:b/>
          <w:sz w:val="22"/>
          <w:szCs w:val="22"/>
        </w:rPr>
        <w:t>3 03</w:t>
      </w:r>
      <w:r>
        <w:rPr>
          <w:b/>
          <w:sz w:val="22"/>
          <w:szCs w:val="22"/>
        </w:rPr>
        <w:t>8 8</w:t>
      </w:r>
      <w:r w:rsidRPr="008F7C9B">
        <w:rPr>
          <w:b/>
          <w:sz w:val="22"/>
          <w:szCs w:val="22"/>
        </w:rPr>
        <w:t>00 (три миллиона тридцать восемь тысяч восемьсот) рублей 00 копеек</w:t>
      </w:r>
      <w:r w:rsidRPr="00072006">
        <w:rPr>
          <w:b/>
          <w:sz w:val="22"/>
          <w:szCs w:val="22"/>
        </w:rPr>
        <w:t>.</w:t>
      </w:r>
    </w:p>
    <w:p w:rsidR="00B5492F" w:rsidRPr="001268AD" w:rsidRDefault="00B5492F" w:rsidP="00B5492F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268AD">
        <w:rPr>
          <w:b/>
          <w:sz w:val="22"/>
          <w:szCs w:val="22"/>
        </w:rPr>
        <w:t>Размер задатка – 100 % от начальной цены предмета аукциона.</w:t>
      </w:r>
    </w:p>
    <w:p w:rsidR="00B5492F" w:rsidRPr="001268AD" w:rsidRDefault="00B5492F" w:rsidP="00B5492F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268AD">
        <w:rPr>
          <w:b/>
          <w:sz w:val="22"/>
          <w:szCs w:val="22"/>
        </w:rPr>
        <w:t xml:space="preserve">Величина повышения начальной цены предмета аукциона («шаг аукциона») - 3% (три процента) от начальной цены предмета аукциона. </w:t>
      </w:r>
    </w:p>
    <w:p w:rsidR="00B5492F" w:rsidRDefault="00B5492F" w:rsidP="001C2441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</w:p>
    <w:p w:rsidR="002E7E12" w:rsidRPr="001E32C9" w:rsidRDefault="00192185" w:rsidP="006D5615">
      <w:pPr>
        <w:ind w:firstLine="720"/>
        <w:jc w:val="both"/>
        <w:rPr>
          <w:sz w:val="22"/>
          <w:szCs w:val="22"/>
        </w:rPr>
      </w:pPr>
      <w:r w:rsidRPr="002E7E12">
        <w:rPr>
          <w:sz w:val="22"/>
          <w:szCs w:val="22"/>
        </w:rPr>
        <w:t xml:space="preserve">По состоянию на 11.00 часов </w:t>
      </w:r>
      <w:r w:rsidR="005B6753">
        <w:rPr>
          <w:sz w:val="22"/>
          <w:szCs w:val="22"/>
        </w:rPr>
        <w:t>17 января</w:t>
      </w:r>
      <w:r w:rsidRPr="002E7E12">
        <w:rPr>
          <w:sz w:val="22"/>
          <w:szCs w:val="22"/>
        </w:rPr>
        <w:t xml:space="preserve"> 20</w:t>
      </w:r>
      <w:r w:rsidR="005B6753">
        <w:rPr>
          <w:sz w:val="22"/>
          <w:szCs w:val="22"/>
        </w:rPr>
        <w:t>20</w:t>
      </w:r>
      <w:r w:rsidRPr="002E7E12">
        <w:rPr>
          <w:sz w:val="22"/>
          <w:szCs w:val="22"/>
        </w:rPr>
        <w:t xml:space="preserve"> г. (объявленный срок окончания приема заявок) для участия </w:t>
      </w:r>
      <w:r w:rsidR="005B6753">
        <w:rPr>
          <w:sz w:val="22"/>
          <w:szCs w:val="22"/>
        </w:rPr>
        <w:t>22 января</w:t>
      </w:r>
      <w:r w:rsidRPr="002E7E12">
        <w:rPr>
          <w:sz w:val="22"/>
          <w:szCs w:val="22"/>
        </w:rPr>
        <w:t xml:space="preserve"> 20</w:t>
      </w:r>
      <w:r w:rsidR="005B6753">
        <w:rPr>
          <w:sz w:val="22"/>
          <w:szCs w:val="22"/>
        </w:rPr>
        <w:t>20</w:t>
      </w:r>
      <w:r w:rsidRPr="002E7E12">
        <w:rPr>
          <w:sz w:val="22"/>
          <w:szCs w:val="22"/>
        </w:rPr>
        <w:t xml:space="preserve"> г. в открытом аукционе </w:t>
      </w:r>
      <w:r w:rsidR="00510065" w:rsidRPr="002E7E12">
        <w:rPr>
          <w:sz w:val="22"/>
          <w:szCs w:val="22"/>
        </w:rPr>
        <w:t>на право заключения договор</w:t>
      </w:r>
      <w:r w:rsidR="00243FCB" w:rsidRPr="002E7E12">
        <w:rPr>
          <w:sz w:val="22"/>
          <w:szCs w:val="22"/>
        </w:rPr>
        <w:t xml:space="preserve">а </w:t>
      </w:r>
      <w:r w:rsidR="00510065" w:rsidRPr="002E7E12">
        <w:rPr>
          <w:sz w:val="22"/>
          <w:szCs w:val="22"/>
        </w:rPr>
        <w:t>аренды</w:t>
      </w:r>
      <w:r w:rsidRPr="002E7E12">
        <w:rPr>
          <w:sz w:val="22"/>
          <w:szCs w:val="22"/>
        </w:rPr>
        <w:t xml:space="preserve"> земельн</w:t>
      </w:r>
      <w:r w:rsidR="00243FCB" w:rsidRPr="002E7E12">
        <w:rPr>
          <w:sz w:val="22"/>
          <w:szCs w:val="22"/>
        </w:rPr>
        <w:t>ого</w:t>
      </w:r>
      <w:r w:rsidR="001A1085" w:rsidRPr="002E7E12">
        <w:rPr>
          <w:sz w:val="22"/>
          <w:szCs w:val="22"/>
        </w:rPr>
        <w:t xml:space="preserve"> </w:t>
      </w:r>
      <w:r w:rsidRPr="002E7E12">
        <w:rPr>
          <w:sz w:val="22"/>
          <w:szCs w:val="22"/>
        </w:rPr>
        <w:t>участк</w:t>
      </w:r>
      <w:r w:rsidR="00243FCB" w:rsidRPr="002E7E12">
        <w:rPr>
          <w:sz w:val="22"/>
          <w:szCs w:val="22"/>
        </w:rPr>
        <w:t>а</w:t>
      </w:r>
      <w:r w:rsidR="008D2DD0" w:rsidRPr="002E7E12">
        <w:rPr>
          <w:sz w:val="22"/>
          <w:szCs w:val="22"/>
        </w:rPr>
        <w:t xml:space="preserve"> из земель населенных пунктов</w:t>
      </w:r>
      <w:r w:rsidR="00C142CC">
        <w:rPr>
          <w:sz w:val="22"/>
          <w:szCs w:val="22"/>
        </w:rPr>
        <w:t xml:space="preserve">, находящегося в собственности Воронежской области, </w:t>
      </w:r>
      <w:r w:rsidR="00243FCB" w:rsidRPr="003F797E">
        <w:rPr>
          <w:sz w:val="22"/>
          <w:szCs w:val="22"/>
        </w:rPr>
        <w:t>расположенного по адресу:</w:t>
      </w:r>
      <w:r w:rsidR="00C142CC" w:rsidRPr="00C142CC">
        <w:rPr>
          <w:sz w:val="22"/>
          <w:szCs w:val="22"/>
        </w:rPr>
        <w:t xml:space="preserve"> </w:t>
      </w:r>
      <w:r w:rsidR="005B6753" w:rsidRPr="005B6753">
        <w:rPr>
          <w:sz w:val="22"/>
          <w:szCs w:val="22"/>
        </w:rPr>
        <w:t>Воронежская обл., г. Воронеж, ул. Землячки, 31з</w:t>
      </w:r>
      <w:r w:rsidR="00C142CC" w:rsidRPr="005B6753">
        <w:rPr>
          <w:sz w:val="22"/>
          <w:szCs w:val="22"/>
        </w:rPr>
        <w:t>, по</w:t>
      </w:r>
      <w:r w:rsidR="00C142CC" w:rsidRPr="00C142CC">
        <w:rPr>
          <w:sz w:val="22"/>
          <w:szCs w:val="22"/>
        </w:rPr>
        <w:t xml:space="preserve"> л</w:t>
      </w:r>
      <w:r w:rsidR="00C142CC" w:rsidRPr="00D82BE3">
        <w:rPr>
          <w:sz w:val="22"/>
          <w:szCs w:val="22"/>
        </w:rPr>
        <w:t>оту</w:t>
      </w:r>
      <w:r w:rsidR="005B6753">
        <w:rPr>
          <w:sz w:val="22"/>
          <w:szCs w:val="22"/>
        </w:rPr>
        <w:t xml:space="preserve">    </w:t>
      </w:r>
      <w:r w:rsidR="00C142CC" w:rsidRPr="00D82BE3">
        <w:rPr>
          <w:sz w:val="22"/>
          <w:szCs w:val="22"/>
        </w:rPr>
        <w:t xml:space="preserve"> № </w:t>
      </w:r>
      <w:r w:rsidR="005B6753">
        <w:rPr>
          <w:sz w:val="22"/>
          <w:szCs w:val="22"/>
        </w:rPr>
        <w:t>2</w:t>
      </w:r>
      <w:r w:rsidR="00243FCB" w:rsidRPr="00D82BE3">
        <w:rPr>
          <w:sz w:val="22"/>
          <w:szCs w:val="22"/>
        </w:rPr>
        <w:t>,</w:t>
      </w:r>
      <w:r w:rsidRPr="00D82BE3">
        <w:rPr>
          <w:sz w:val="22"/>
          <w:szCs w:val="22"/>
        </w:rPr>
        <w:t xml:space="preserve"> в КУ </w:t>
      </w:r>
      <w:proofErr w:type="gramStart"/>
      <w:r w:rsidRPr="00D82BE3">
        <w:rPr>
          <w:sz w:val="22"/>
          <w:szCs w:val="22"/>
        </w:rPr>
        <w:t>ВО</w:t>
      </w:r>
      <w:proofErr w:type="gramEnd"/>
      <w:r w:rsidRPr="00D82BE3">
        <w:rPr>
          <w:sz w:val="22"/>
          <w:szCs w:val="22"/>
        </w:rPr>
        <w:t xml:space="preserve"> «Фонд госимущества Воронежской области» </w:t>
      </w:r>
      <w:r w:rsidR="002E7E12" w:rsidRPr="00D82BE3">
        <w:rPr>
          <w:sz w:val="22"/>
          <w:szCs w:val="22"/>
        </w:rPr>
        <w:t>поступил</w:t>
      </w:r>
      <w:r w:rsidR="005B6753">
        <w:rPr>
          <w:sz w:val="22"/>
          <w:szCs w:val="22"/>
        </w:rPr>
        <w:t>а</w:t>
      </w:r>
      <w:r w:rsidR="002E7E12" w:rsidRPr="00D82BE3">
        <w:rPr>
          <w:sz w:val="22"/>
          <w:szCs w:val="22"/>
        </w:rPr>
        <w:t xml:space="preserve"> и зарегистрирован</w:t>
      </w:r>
      <w:r w:rsidR="005B6753">
        <w:rPr>
          <w:sz w:val="22"/>
          <w:szCs w:val="22"/>
        </w:rPr>
        <w:t>а 1 (одна) заявка от юридического лица: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6"/>
      </w:tblGrid>
      <w:tr w:rsidR="002E7E12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1E32C9" w:rsidRDefault="002E7E12" w:rsidP="00FB7588">
            <w:pPr>
              <w:jc w:val="center"/>
              <w:rPr>
                <w:bCs/>
                <w:sz w:val="22"/>
                <w:szCs w:val="22"/>
              </w:rPr>
            </w:pPr>
            <w:r w:rsidRPr="001E32C9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1E32C9">
              <w:rPr>
                <w:bCs/>
                <w:sz w:val="22"/>
                <w:szCs w:val="22"/>
              </w:rPr>
              <w:t>п</w:t>
            </w:r>
            <w:proofErr w:type="gramEnd"/>
            <w:r w:rsidRPr="001E32C9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1E32C9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1E32C9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1E32C9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1E32C9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1E32C9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1E32C9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1E32C9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1E32C9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E7E12" w:rsidRPr="001E32C9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1E32C9">
              <w:rPr>
                <w:bCs/>
                <w:sz w:val="22"/>
                <w:szCs w:val="22"/>
              </w:rPr>
              <w:t>в размере</w:t>
            </w:r>
          </w:p>
          <w:p w:rsidR="002E7E12" w:rsidRPr="00BC0463" w:rsidRDefault="005B6753" w:rsidP="005F2E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3 038 800</w:t>
            </w:r>
            <w:r w:rsidR="002E7E12" w:rsidRPr="001E32C9">
              <w:rPr>
                <w:bCs/>
                <w:sz w:val="22"/>
                <w:szCs w:val="22"/>
              </w:rPr>
              <w:t>,00 рублей</w:t>
            </w:r>
            <w:r w:rsidR="002E7E12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C142CC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CC" w:rsidRPr="001E32C9" w:rsidRDefault="00C142CC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CC" w:rsidRPr="003B49F9" w:rsidRDefault="00C142CC" w:rsidP="003B49F9">
            <w:pPr>
              <w:jc w:val="center"/>
              <w:rPr>
                <w:bCs/>
                <w:sz w:val="22"/>
                <w:szCs w:val="22"/>
              </w:rPr>
            </w:pPr>
            <w:r w:rsidRPr="003B49F9">
              <w:rPr>
                <w:bCs/>
                <w:sz w:val="22"/>
                <w:szCs w:val="22"/>
              </w:rPr>
              <w:t>02-</w:t>
            </w:r>
            <w:r w:rsidR="003B49F9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CC" w:rsidRPr="003B49F9" w:rsidRDefault="003B49F9" w:rsidP="00E53B7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="00C142CC" w:rsidRPr="003B49F9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01</w:t>
            </w:r>
            <w:r w:rsidR="00C142CC" w:rsidRPr="003B49F9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C142CC" w:rsidRPr="003B49F9" w:rsidRDefault="00C142CC" w:rsidP="003B49F9">
            <w:pPr>
              <w:jc w:val="center"/>
              <w:rPr>
                <w:bCs/>
                <w:sz w:val="22"/>
                <w:szCs w:val="22"/>
              </w:rPr>
            </w:pPr>
            <w:r w:rsidRPr="003B49F9">
              <w:rPr>
                <w:bCs/>
                <w:sz w:val="22"/>
                <w:szCs w:val="22"/>
              </w:rPr>
              <w:t xml:space="preserve">12 ч. </w:t>
            </w:r>
            <w:r w:rsidR="003B49F9">
              <w:rPr>
                <w:bCs/>
                <w:sz w:val="22"/>
                <w:szCs w:val="22"/>
              </w:rPr>
              <w:t>10</w:t>
            </w:r>
            <w:r w:rsidRPr="003B49F9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CC" w:rsidRPr="003B49F9" w:rsidRDefault="00C142CC" w:rsidP="003B49F9">
            <w:pPr>
              <w:jc w:val="center"/>
              <w:rPr>
                <w:bCs/>
                <w:sz w:val="22"/>
                <w:szCs w:val="22"/>
              </w:rPr>
            </w:pPr>
            <w:r w:rsidRPr="003B49F9">
              <w:rPr>
                <w:bCs/>
                <w:sz w:val="22"/>
                <w:szCs w:val="22"/>
              </w:rPr>
              <w:t>Общество с ограниченной ответственностью «</w:t>
            </w:r>
            <w:r w:rsidR="003B49F9">
              <w:rPr>
                <w:bCs/>
                <w:sz w:val="22"/>
                <w:szCs w:val="22"/>
              </w:rPr>
              <w:t>М-1</w:t>
            </w:r>
            <w:r w:rsidRPr="003B49F9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CC" w:rsidRPr="003B49F9" w:rsidRDefault="00C142CC" w:rsidP="002B0B71">
            <w:pPr>
              <w:jc w:val="center"/>
              <w:rPr>
                <w:bCs/>
                <w:sz w:val="22"/>
                <w:szCs w:val="22"/>
              </w:rPr>
            </w:pPr>
            <w:r w:rsidRPr="003B49F9">
              <w:rPr>
                <w:bCs/>
                <w:sz w:val="22"/>
                <w:szCs w:val="22"/>
              </w:rPr>
              <w:t>Задаток внесен</w:t>
            </w:r>
          </w:p>
          <w:p w:rsidR="00C142CC" w:rsidRPr="003B49F9" w:rsidRDefault="003B49F9" w:rsidP="003B49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="00C142CC" w:rsidRPr="003B49F9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01</w:t>
            </w:r>
            <w:r w:rsidR="00C142CC" w:rsidRPr="003B49F9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</w:tbl>
    <w:p w:rsidR="003019AB" w:rsidRDefault="003019AB" w:rsidP="002E7E12">
      <w:pPr>
        <w:pStyle w:val="3"/>
        <w:ind w:firstLine="709"/>
        <w:jc w:val="both"/>
        <w:rPr>
          <w:b w:val="0"/>
          <w:sz w:val="22"/>
          <w:szCs w:val="22"/>
        </w:rPr>
      </w:pPr>
    </w:p>
    <w:p w:rsidR="003178E5" w:rsidRDefault="003178E5" w:rsidP="003178E5">
      <w:pPr>
        <w:pStyle w:val="3"/>
        <w:ind w:firstLine="709"/>
        <w:jc w:val="both"/>
        <w:rPr>
          <w:b w:val="0"/>
          <w:sz w:val="22"/>
          <w:szCs w:val="22"/>
        </w:rPr>
      </w:pPr>
      <w:r w:rsidRPr="007C5211">
        <w:rPr>
          <w:b w:val="0"/>
          <w:sz w:val="22"/>
          <w:szCs w:val="22"/>
        </w:rPr>
        <w:t>Отозванных заявок нет.</w:t>
      </w:r>
    </w:p>
    <w:p w:rsidR="003178E5" w:rsidRDefault="003178E5" w:rsidP="003178E5"/>
    <w:p w:rsidR="005B6753" w:rsidRDefault="005B6753" w:rsidP="005B6753"/>
    <w:p w:rsidR="005B6753" w:rsidRPr="007C5211" w:rsidRDefault="005B6753" w:rsidP="005B6753">
      <w:pPr>
        <w:ind w:firstLine="709"/>
        <w:jc w:val="both"/>
        <w:rPr>
          <w:sz w:val="22"/>
          <w:szCs w:val="22"/>
        </w:rPr>
      </w:pPr>
      <w:r w:rsidRPr="007C5211"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 w:rsidRPr="007C5211">
        <w:rPr>
          <w:sz w:val="22"/>
          <w:szCs w:val="22"/>
        </w:rPr>
        <w:t>ВО</w:t>
      </w:r>
      <w:proofErr w:type="gramEnd"/>
      <w:r w:rsidRPr="007C5211"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 w:rsidRPr="007C5211">
        <w:rPr>
          <w:sz w:val="22"/>
          <w:szCs w:val="22"/>
        </w:rPr>
        <w:t>ВО</w:t>
      </w:r>
      <w:proofErr w:type="gramEnd"/>
      <w:r w:rsidRPr="007C5211"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5B6753" w:rsidRPr="007C5211" w:rsidRDefault="005B6753" w:rsidP="005B6753">
      <w:pPr>
        <w:pStyle w:val="3"/>
        <w:ind w:firstLine="709"/>
        <w:jc w:val="both"/>
        <w:rPr>
          <w:b w:val="0"/>
          <w:sz w:val="22"/>
          <w:szCs w:val="22"/>
        </w:rPr>
      </w:pPr>
    </w:p>
    <w:p w:rsidR="005B6753" w:rsidRPr="007C5211" w:rsidRDefault="005B6753" w:rsidP="005B6753">
      <w:pPr>
        <w:pStyle w:val="3"/>
        <w:ind w:firstLine="709"/>
        <w:jc w:val="both"/>
        <w:rPr>
          <w:b w:val="0"/>
          <w:sz w:val="22"/>
          <w:szCs w:val="22"/>
        </w:rPr>
      </w:pPr>
      <w:r w:rsidRPr="007C5211">
        <w:rPr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 w:rsidRPr="007C5211">
        <w:rPr>
          <w:b w:val="0"/>
          <w:sz w:val="22"/>
          <w:szCs w:val="22"/>
        </w:rPr>
        <w:t>ии ау</w:t>
      </w:r>
      <w:proofErr w:type="gramEnd"/>
      <w:r w:rsidRPr="007C5211">
        <w:rPr>
          <w:b w:val="0"/>
          <w:sz w:val="22"/>
          <w:szCs w:val="22"/>
        </w:rPr>
        <w:t>кциона условиям аукциона</w:t>
      </w:r>
      <w:r>
        <w:rPr>
          <w:b w:val="0"/>
          <w:sz w:val="22"/>
          <w:szCs w:val="22"/>
        </w:rPr>
        <w:t>,</w:t>
      </w:r>
    </w:p>
    <w:p w:rsidR="005B6753" w:rsidRPr="007C5211" w:rsidRDefault="005B6753" w:rsidP="005B6753">
      <w:pPr>
        <w:pStyle w:val="3"/>
        <w:ind w:firstLine="709"/>
        <w:jc w:val="both"/>
        <w:rPr>
          <w:b w:val="0"/>
          <w:sz w:val="22"/>
          <w:szCs w:val="22"/>
        </w:rPr>
      </w:pPr>
    </w:p>
    <w:p w:rsidR="005B6753" w:rsidRPr="007C5211" w:rsidRDefault="005B6753" w:rsidP="005B6753">
      <w:pPr>
        <w:ind w:firstLine="709"/>
        <w:jc w:val="center"/>
        <w:rPr>
          <w:b/>
          <w:sz w:val="22"/>
          <w:szCs w:val="22"/>
        </w:rPr>
      </w:pPr>
      <w:proofErr w:type="gramStart"/>
      <w:r w:rsidRPr="007C5211">
        <w:rPr>
          <w:b/>
          <w:sz w:val="22"/>
          <w:szCs w:val="22"/>
        </w:rPr>
        <w:t>Р</w:t>
      </w:r>
      <w:proofErr w:type="gramEnd"/>
      <w:r w:rsidRPr="007C5211">
        <w:rPr>
          <w:b/>
          <w:sz w:val="22"/>
          <w:szCs w:val="22"/>
        </w:rPr>
        <w:t xml:space="preserve"> Е Ш И Л А:</w:t>
      </w:r>
    </w:p>
    <w:p w:rsidR="005B6753" w:rsidRPr="007C5211" w:rsidRDefault="005B6753" w:rsidP="005B6753">
      <w:pPr>
        <w:ind w:firstLine="709"/>
        <w:jc w:val="center"/>
        <w:rPr>
          <w:sz w:val="22"/>
          <w:szCs w:val="22"/>
        </w:rPr>
      </w:pPr>
    </w:p>
    <w:p w:rsidR="005B6753" w:rsidRDefault="005B6753" w:rsidP="005B6753">
      <w:pPr>
        <w:ind w:firstLine="709"/>
        <w:jc w:val="both"/>
        <w:rPr>
          <w:sz w:val="22"/>
          <w:szCs w:val="22"/>
        </w:rPr>
      </w:pPr>
      <w:r w:rsidRPr="003B49F9">
        <w:rPr>
          <w:sz w:val="22"/>
          <w:szCs w:val="22"/>
        </w:rPr>
        <w:t>1. Подтвердить, что заявка, зарегистрированная под номером 02-</w:t>
      </w:r>
      <w:r w:rsidR="003B49F9" w:rsidRPr="003B49F9">
        <w:rPr>
          <w:sz w:val="22"/>
          <w:szCs w:val="22"/>
        </w:rPr>
        <w:t>15</w:t>
      </w:r>
      <w:r w:rsidRPr="003B49F9">
        <w:rPr>
          <w:sz w:val="22"/>
          <w:szCs w:val="22"/>
        </w:rPr>
        <w:t xml:space="preserve">, и заявитель – </w:t>
      </w:r>
      <w:r w:rsidR="003B49F9" w:rsidRPr="003B49F9">
        <w:rPr>
          <w:sz w:val="22"/>
          <w:szCs w:val="22"/>
        </w:rPr>
        <w:t>Общество с ограниченной ответственностью «М-1»</w:t>
      </w:r>
      <w:r w:rsidRPr="003B49F9">
        <w:rPr>
          <w:sz w:val="22"/>
          <w:szCs w:val="22"/>
        </w:rPr>
        <w:t xml:space="preserve">, место нахождения: </w:t>
      </w:r>
      <w:r w:rsidR="003B49F9">
        <w:rPr>
          <w:sz w:val="22"/>
          <w:szCs w:val="22"/>
        </w:rPr>
        <w:t xml:space="preserve">394052, Воронежская область, </w:t>
      </w:r>
      <w:r w:rsidRPr="003B49F9">
        <w:rPr>
          <w:sz w:val="22"/>
          <w:szCs w:val="22"/>
        </w:rPr>
        <w:t>г. Воронеж,</w:t>
      </w:r>
      <w:r w:rsidR="003B49F9">
        <w:rPr>
          <w:sz w:val="22"/>
          <w:szCs w:val="22"/>
        </w:rPr>
        <w:t xml:space="preserve"> </w:t>
      </w:r>
      <w:r w:rsidRPr="003B49F9">
        <w:rPr>
          <w:sz w:val="22"/>
          <w:szCs w:val="22"/>
        </w:rPr>
        <w:t xml:space="preserve">ул. </w:t>
      </w:r>
      <w:r w:rsidR="003B49F9" w:rsidRPr="003B49F9">
        <w:rPr>
          <w:sz w:val="22"/>
          <w:szCs w:val="22"/>
        </w:rPr>
        <w:t>Острогожская</w:t>
      </w:r>
      <w:r w:rsidRPr="003B49F9">
        <w:rPr>
          <w:sz w:val="22"/>
          <w:szCs w:val="22"/>
        </w:rPr>
        <w:t xml:space="preserve">, дом </w:t>
      </w:r>
      <w:r w:rsidR="003B49F9" w:rsidRPr="003B49F9">
        <w:rPr>
          <w:sz w:val="22"/>
          <w:szCs w:val="22"/>
        </w:rPr>
        <w:t>151</w:t>
      </w:r>
      <w:r w:rsidRPr="003B49F9">
        <w:rPr>
          <w:sz w:val="22"/>
          <w:szCs w:val="22"/>
        </w:rPr>
        <w:t xml:space="preserve">, </w:t>
      </w:r>
      <w:r w:rsidR="003B49F9" w:rsidRPr="003B49F9">
        <w:rPr>
          <w:sz w:val="22"/>
          <w:szCs w:val="22"/>
        </w:rPr>
        <w:t>офис 1</w:t>
      </w:r>
      <w:r w:rsidRPr="003B49F9">
        <w:rPr>
          <w:sz w:val="22"/>
          <w:szCs w:val="22"/>
        </w:rPr>
        <w:t>, соответствуют всем требованиям и указанным в извещении о провед</w:t>
      </w:r>
      <w:r w:rsidRPr="00423980">
        <w:rPr>
          <w:sz w:val="22"/>
          <w:szCs w:val="22"/>
        </w:rPr>
        <w:t>ен</w:t>
      </w:r>
      <w:proofErr w:type="gramStart"/>
      <w:r w:rsidRPr="00423980">
        <w:rPr>
          <w:sz w:val="22"/>
          <w:szCs w:val="22"/>
        </w:rPr>
        <w:t>ии ау</w:t>
      </w:r>
      <w:proofErr w:type="gramEnd"/>
      <w:r w:rsidRPr="00423980">
        <w:rPr>
          <w:sz w:val="22"/>
          <w:szCs w:val="22"/>
        </w:rPr>
        <w:t>кциона</w:t>
      </w:r>
      <w:r w:rsidRPr="0028480A">
        <w:rPr>
          <w:sz w:val="22"/>
          <w:szCs w:val="22"/>
        </w:rPr>
        <w:t xml:space="preserve"> условиям аукциона.</w:t>
      </w:r>
    </w:p>
    <w:p w:rsidR="005B6753" w:rsidRPr="007C5211" w:rsidRDefault="005B6753" w:rsidP="005B6753">
      <w:pPr>
        <w:ind w:firstLine="720"/>
        <w:jc w:val="both"/>
        <w:rPr>
          <w:sz w:val="22"/>
          <w:szCs w:val="22"/>
        </w:rPr>
      </w:pPr>
    </w:p>
    <w:p w:rsidR="005B6753" w:rsidRPr="007C5211" w:rsidRDefault="005B6753" w:rsidP="005B6753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7C5211">
        <w:rPr>
          <w:sz w:val="22"/>
          <w:szCs w:val="22"/>
        </w:rPr>
        <w:t xml:space="preserve">Признать </w:t>
      </w:r>
      <w:r w:rsidRPr="007C5211">
        <w:rPr>
          <w:b/>
          <w:sz w:val="22"/>
          <w:szCs w:val="22"/>
        </w:rPr>
        <w:t xml:space="preserve">несостоявшимся </w:t>
      </w:r>
      <w:r w:rsidRPr="007C5211">
        <w:rPr>
          <w:sz w:val="22"/>
          <w:szCs w:val="22"/>
        </w:rPr>
        <w:t xml:space="preserve">аукцион </w:t>
      </w:r>
      <w:r w:rsidRPr="002D73E9">
        <w:rPr>
          <w:sz w:val="22"/>
          <w:szCs w:val="22"/>
        </w:rPr>
        <w:t xml:space="preserve">на право заключения договора аренды земельного участка, </w:t>
      </w:r>
      <w:r>
        <w:rPr>
          <w:sz w:val="22"/>
          <w:szCs w:val="22"/>
        </w:rPr>
        <w:t xml:space="preserve">из земель населенных пунктов, </w:t>
      </w:r>
      <w:r w:rsidRPr="0022246E">
        <w:rPr>
          <w:sz w:val="22"/>
          <w:szCs w:val="22"/>
        </w:rPr>
        <w:t xml:space="preserve">находящегося в собственности Воронежской </w:t>
      </w:r>
      <w:r w:rsidRPr="00E716C5">
        <w:rPr>
          <w:sz w:val="22"/>
          <w:szCs w:val="22"/>
        </w:rPr>
        <w:t>области, расположенного по адресу:</w:t>
      </w:r>
      <w:r>
        <w:rPr>
          <w:sz w:val="22"/>
          <w:szCs w:val="22"/>
        </w:rPr>
        <w:t xml:space="preserve"> </w:t>
      </w:r>
      <w:r w:rsidRPr="005B6753">
        <w:rPr>
          <w:sz w:val="22"/>
          <w:szCs w:val="22"/>
        </w:rPr>
        <w:t>Воронежская обл., г. Воронеж, ул. Землячки, 31з, по</w:t>
      </w:r>
      <w:r w:rsidRPr="00C142CC">
        <w:rPr>
          <w:sz w:val="22"/>
          <w:szCs w:val="22"/>
        </w:rPr>
        <w:t xml:space="preserve"> л</w:t>
      </w:r>
      <w:r w:rsidRPr="00D82BE3">
        <w:rPr>
          <w:sz w:val="22"/>
          <w:szCs w:val="22"/>
        </w:rPr>
        <w:t xml:space="preserve">оту№ </w:t>
      </w:r>
      <w:r>
        <w:rPr>
          <w:sz w:val="22"/>
          <w:szCs w:val="22"/>
        </w:rPr>
        <w:t>2,</w:t>
      </w:r>
      <w:r w:rsidRPr="002D73E9">
        <w:rPr>
          <w:sz w:val="22"/>
          <w:szCs w:val="22"/>
        </w:rPr>
        <w:t xml:space="preserve"> </w:t>
      </w:r>
      <w:r w:rsidRPr="007C5211">
        <w:rPr>
          <w:bCs/>
          <w:sz w:val="22"/>
          <w:szCs w:val="22"/>
        </w:rPr>
        <w:t>в</w:t>
      </w:r>
      <w:r w:rsidRPr="007C5211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7C5211">
        <w:rPr>
          <w:sz w:val="22"/>
          <w:szCs w:val="22"/>
        </w:rPr>
        <w:t>вязи с тем, что по окончании срока подачи заявок на участие в аукционе подана только одна заявка.</w:t>
      </w:r>
    </w:p>
    <w:p w:rsidR="005B6753" w:rsidRDefault="005B6753" w:rsidP="005B6753">
      <w:pPr>
        <w:rPr>
          <w:sz w:val="22"/>
          <w:szCs w:val="22"/>
        </w:rPr>
      </w:pPr>
    </w:p>
    <w:p w:rsidR="005B6753" w:rsidRPr="007C5211" w:rsidRDefault="005B6753" w:rsidP="005B6753">
      <w:pPr>
        <w:ind w:firstLine="709"/>
        <w:jc w:val="both"/>
        <w:rPr>
          <w:sz w:val="22"/>
          <w:szCs w:val="22"/>
        </w:rPr>
      </w:pPr>
      <w:r w:rsidRPr="007C5211"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Уполномоченному органу (</w:t>
      </w:r>
      <w:r>
        <w:rPr>
          <w:sz w:val="22"/>
          <w:szCs w:val="22"/>
        </w:rPr>
        <w:t>арендодателю</w:t>
      </w:r>
      <w:r w:rsidRPr="007C5211">
        <w:rPr>
          <w:sz w:val="22"/>
          <w:szCs w:val="22"/>
        </w:rPr>
        <w:t xml:space="preserve">), 1 экземпляр </w:t>
      </w:r>
      <w:r>
        <w:rPr>
          <w:sz w:val="22"/>
          <w:szCs w:val="22"/>
        </w:rPr>
        <w:t>заявителю</w:t>
      </w:r>
      <w:r w:rsidRPr="007C521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            </w:t>
      </w:r>
      <w:r w:rsidRPr="007C5211">
        <w:rPr>
          <w:sz w:val="22"/>
          <w:szCs w:val="22"/>
        </w:rPr>
        <w:t>1 экземпляр органу по государственной регистрации прав на недвижимое имущество).</w:t>
      </w:r>
    </w:p>
    <w:p w:rsidR="005B6753" w:rsidRDefault="005B6753" w:rsidP="005B6753">
      <w:pPr>
        <w:ind w:firstLine="720"/>
        <w:jc w:val="both"/>
        <w:rPr>
          <w:sz w:val="22"/>
          <w:szCs w:val="22"/>
        </w:rPr>
      </w:pPr>
    </w:p>
    <w:p w:rsidR="005B6753" w:rsidRDefault="005B6753" w:rsidP="005B675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Члены комиссии: </w:t>
      </w:r>
    </w:p>
    <w:p w:rsidR="005B6753" w:rsidRDefault="005B6753" w:rsidP="005B6753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B6753" w:rsidRDefault="005B6753" w:rsidP="005B6753">
      <w:pPr>
        <w:jc w:val="both"/>
        <w:rPr>
          <w:b/>
          <w:bCs/>
          <w:sz w:val="22"/>
          <w:szCs w:val="22"/>
        </w:rPr>
      </w:pPr>
    </w:p>
    <w:p w:rsidR="005B6753" w:rsidRDefault="005B6753" w:rsidP="005B6753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B6753" w:rsidRDefault="005B6753" w:rsidP="005B6753">
      <w:pPr>
        <w:jc w:val="both"/>
        <w:rPr>
          <w:sz w:val="22"/>
          <w:szCs w:val="22"/>
        </w:rPr>
      </w:pPr>
    </w:p>
    <w:p w:rsidR="005B6753" w:rsidRDefault="005B6753" w:rsidP="005B6753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B6753" w:rsidRDefault="005B6753" w:rsidP="005B6753">
      <w:pPr>
        <w:jc w:val="both"/>
        <w:rPr>
          <w:sz w:val="22"/>
          <w:szCs w:val="22"/>
        </w:rPr>
      </w:pPr>
    </w:p>
    <w:p w:rsidR="005B6753" w:rsidRDefault="005B6753" w:rsidP="005B6753">
      <w:pPr>
        <w:jc w:val="both"/>
        <w:rPr>
          <w:sz w:val="22"/>
          <w:szCs w:val="22"/>
        </w:rPr>
      </w:pPr>
      <w:r>
        <w:rPr>
          <w:sz w:val="22"/>
          <w:szCs w:val="22"/>
        </w:rPr>
        <w:t>Трунова Н.Н.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B6753" w:rsidRDefault="005B6753" w:rsidP="005B6753">
      <w:pPr>
        <w:jc w:val="both"/>
        <w:rPr>
          <w:sz w:val="22"/>
          <w:szCs w:val="22"/>
        </w:rPr>
      </w:pPr>
    </w:p>
    <w:p w:rsidR="005B6753" w:rsidRDefault="005B6753" w:rsidP="005B6753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5B6753" w:rsidSect="00B5492F">
      <w:headerReference w:type="even" r:id="rId12"/>
      <w:headerReference w:type="default" r:id="rId13"/>
      <w:footerReference w:type="default" r:id="rId14"/>
      <w:pgSz w:w="11906" w:h="16838"/>
      <w:pgMar w:top="1134" w:right="567" w:bottom="1134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27" w:rsidRDefault="00517027">
      <w:r>
        <w:separator/>
      </w:r>
    </w:p>
  </w:endnote>
  <w:endnote w:type="continuationSeparator" w:id="0">
    <w:p w:rsidR="00517027" w:rsidRDefault="0051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BB" w:rsidRDefault="00C343BB">
    <w:pPr>
      <w:pStyle w:val="aa"/>
      <w:jc w:val="right"/>
    </w:pPr>
  </w:p>
  <w:p w:rsidR="00C343BB" w:rsidRDefault="00C343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27" w:rsidRDefault="00517027">
      <w:r>
        <w:separator/>
      </w:r>
    </w:p>
  </w:footnote>
  <w:footnote w:type="continuationSeparator" w:id="0">
    <w:p w:rsidR="00517027" w:rsidRDefault="00517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BB" w:rsidRDefault="00C343B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343BB" w:rsidRDefault="00C343B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BB" w:rsidRDefault="00C343BB">
    <w:pPr>
      <w:pStyle w:val="a7"/>
      <w:framePr w:wrap="around" w:vAnchor="text" w:hAnchor="margin" w:xAlign="center" w:y="1"/>
      <w:rPr>
        <w:rStyle w:val="a9"/>
      </w:rPr>
    </w:pPr>
  </w:p>
  <w:p w:rsidR="00C343BB" w:rsidRDefault="00C343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11B2"/>
    <w:rsid w:val="00002CCF"/>
    <w:rsid w:val="00006AC4"/>
    <w:rsid w:val="00006EB9"/>
    <w:rsid w:val="000105BC"/>
    <w:rsid w:val="0001127C"/>
    <w:rsid w:val="0001269D"/>
    <w:rsid w:val="00012EA7"/>
    <w:rsid w:val="00016B30"/>
    <w:rsid w:val="00021686"/>
    <w:rsid w:val="00025453"/>
    <w:rsid w:val="000348F4"/>
    <w:rsid w:val="00041BDF"/>
    <w:rsid w:val="00041FEE"/>
    <w:rsid w:val="000436B2"/>
    <w:rsid w:val="00044F35"/>
    <w:rsid w:val="00047494"/>
    <w:rsid w:val="0005424F"/>
    <w:rsid w:val="00054EDE"/>
    <w:rsid w:val="0005587E"/>
    <w:rsid w:val="00062768"/>
    <w:rsid w:val="000720F4"/>
    <w:rsid w:val="00073C5F"/>
    <w:rsid w:val="000762E9"/>
    <w:rsid w:val="00080818"/>
    <w:rsid w:val="000829C3"/>
    <w:rsid w:val="00082C28"/>
    <w:rsid w:val="00083A97"/>
    <w:rsid w:val="000856D9"/>
    <w:rsid w:val="000958DD"/>
    <w:rsid w:val="00095AEC"/>
    <w:rsid w:val="000A03B2"/>
    <w:rsid w:val="000A095D"/>
    <w:rsid w:val="000A09B8"/>
    <w:rsid w:val="000A6304"/>
    <w:rsid w:val="000A686B"/>
    <w:rsid w:val="000B0558"/>
    <w:rsid w:val="000B106B"/>
    <w:rsid w:val="000B5ED2"/>
    <w:rsid w:val="000C27B8"/>
    <w:rsid w:val="000C42A4"/>
    <w:rsid w:val="000C4FB6"/>
    <w:rsid w:val="000D14C8"/>
    <w:rsid w:val="000D20ED"/>
    <w:rsid w:val="000D2314"/>
    <w:rsid w:val="000D241D"/>
    <w:rsid w:val="000E6E52"/>
    <w:rsid w:val="000F0681"/>
    <w:rsid w:val="000F13D9"/>
    <w:rsid w:val="000F1CE1"/>
    <w:rsid w:val="000F20F1"/>
    <w:rsid w:val="000F31A6"/>
    <w:rsid w:val="000F3246"/>
    <w:rsid w:val="000F4530"/>
    <w:rsid w:val="000F72FD"/>
    <w:rsid w:val="0010006F"/>
    <w:rsid w:val="00100DF5"/>
    <w:rsid w:val="00101448"/>
    <w:rsid w:val="00101D1D"/>
    <w:rsid w:val="00105F56"/>
    <w:rsid w:val="00110DFE"/>
    <w:rsid w:val="00111CF7"/>
    <w:rsid w:val="001125FD"/>
    <w:rsid w:val="001166AA"/>
    <w:rsid w:val="00120ADB"/>
    <w:rsid w:val="00121257"/>
    <w:rsid w:val="00121292"/>
    <w:rsid w:val="00131C09"/>
    <w:rsid w:val="001326F1"/>
    <w:rsid w:val="00133142"/>
    <w:rsid w:val="001367B9"/>
    <w:rsid w:val="00140796"/>
    <w:rsid w:val="00140F48"/>
    <w:rsid w:val="00143389"/>
    <w:rsid w:val="00144FA6"/>
    <w:rsid w:val="00146EAC"/>
    <w:rsid w:val="00147CF0"/>
    <w:rsid w:val="00147ED2"/>
    <w:rsid w:val="00150CA7"/>
    <w:rsid w:val="00152A99"/>
    <w:rsid w:val="00155E30"/>
    <w:rsid w:val="00161DB3"/>
    <w:rsid w:val="00163876"/>
    <w:rsid w:val="001677A6"/>
    <w:rsid w:val="00176DB7"/>
    <w:rsid w:val="0017787A"/>
    <w:rsid w:val="00182656"/>
    <w:rsid w:val="00186B3E"/>
    <w:rsid w:val="00187EC2"/>
    <w:rsid w:val="001900CE"/>
    <w:rsid w:val="001915FC"/>
    <w:rsid w:val="00192185"/>
    <w:rsid w:val="001925D5"/>
    <w:rsid w:val="00194607"/>
    <w:rsid w:val="001964BE"/>
    <w:rsid w:val="001970B3"/>
    <w:rsid w:val="001A0511"/>
    <w:rsid w:val="001A1085"/>
    <w:rsid w:val="001A2E94"/>
    <w:rsid w:val="001A405D"/>
    <w:rsid w:val="001A50B7"/>
    <w:rsid w:val="001B1B95"/>
    <w:rsid w:val="001B2700"/>
    <w:rsid w:val="001B304F"/>
    <w:rsid w:val="001C1103"/>
    <w:rsid w:val="001C1DC9"/>
    <w:rsid w:val="001C2441"/>
    <w:rsid w:val="001D09FC"/>
    <w:rsid w:val="001D3E1E"/>
    <w:rsid w:val="001D4454"/>
    <w:rsid w:val="001D4CD1"/>
    <w:rsid w:val="001E15D0"/>
    <w:rsid w:val="001E175A"/>
    <w:rsid w:val="001E310B"/>
    <w:rsid w:val="001E32C9"/>
    <w:rsid w:val="001E40A8"/>
    <w:rsid w:val="001E666E"/>
    <w:rsid w:val="001F0A99"/>
    <w:rsid w:val="001F1ED1"/>
    <w:rsid w:val="001F2543"/>
    <w:rsid w:val="001F2800"/>
    <w:rsid w:val="001F34C4"/>
    <w:rsid w:val="001F3DF2"/>
    <w:rsid w:val="001F4BB1"/>
    <w:rsid w:val="001F5BDC"/>
    <w:rsid w:val="00206F1D"/>
    <w:rsid w:val="002070B7"/>
    <w:rsid w:val="00207397"/>
    <w:rsid w:val="00213F92"/>
    <w:rsid w:val="00214BEF"/>
    <w:rsid w:val="002209D4"/>
    <w:rsid w:val="0022246E"/>
    <w:rsid w:val="00224AC5"/>
    <w:rsid w:val="00225C0B"/>
    <w:rsid w:val="00233D34"/>
    <w:rsid w:val="0023418B"/>
    <w:rsid w:val="00234604"/>
    <w:rsid w:val="00240188"/>
    <w:rsid w:val="00241071"/>
    <w:rsid w:val="00243635"/>
    <w:rsid w:val="00243FCB"/>
    <w:rsid w:val="00246DE7"/>
    <w:rsid w:val="00251873"/>
    <w:rsid w:val="0025231B"/>
    <w:rsid w:val="00253F28"/>
    <w:rsid w:val="00257FB5"/>
    <w:rsid w:val="002610A1"/>
    <w:rsid w:val="00261EC5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7C35"/>
    <w:rsid w:val="00292E99"/>
    <w:rsid w:val="00293382"/>
    <w:rsid w:val="00296741"/>
    <w:rsid w:val="00296B6E"/>
    <w:rsid w:val="002A46A3"/>
    <w:rsid w:val="002A7020"/>
    <w:rsid w:val="002B1B95"/>
    <w:rsid w:val="002B7675"/>
    <w:rsid w:val="002C50FE"/>
    <w:rsid w:val="002C53B7"/>
    <w:rsid w:val="002C661F"/>
    <w:rsid w:val="002C77A6"/>
    <w:rsid w:val="002D0D52"/>
    <w:rsid w:val="002D132C"/>
    <w:rsid w:val="002D70FB"/>
    <w:rsid w:val="002D73E9"/>
    <w:rsid w:val="002D7A61"/>
    <w:rsid w:val="002E4CB3"/>
    <w:rsid w:val="002E6328"/>
    <w:rsid w:val="002E7E12"/>
    <w:rsid w:val="002F3DEC"/>
    <w:rsid w:val="002F593C"/>
    <w:rsid w:val="002F6A73"/>
    <w:rsid w:val="002F72B7"/>
    <w:rsid w:val="002F7CEF"/>
    <w:rsid w:val="002F7E4A"/>
    <w:rsid w:val="003019AB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4433"/>
    <w:rsid w:val="00314E5D"/>
    <w:rsid w:val="00315161"/>
    <w:rsid w:val="003152CE"/>
    <w:rsid w:val="00316A1C"/>
    <w:rsid w:val="003170A7"/>
    <w:rsid w:val="003178E5"/>
    <w:rsid w:val="00320F33"/>
    <w:rsid w:val="00321AEB"/>
    <w:rsid w:val="003272F6"/>
    <w:rsid w:val="00330C10"/>
    <w:rsid w:val="00331E6A"/>
    <w:rsid w:val="003378A7"/>
    <w:rsid w:val="0034015D"/>
    <w:rsid w:val="00342FBA"/>
    <w:rsid w:val="00350943"/>
    <w:rsid w:val="003513EE"/>
    <w:rsid w:val="0035338E"/>
    <w:rsid w:val="003630F4"/>
    <w:rsid w:val="00364C55"/>
    <w:rsid w:val="00365242"/>
    <w:rsid w:val="00373AED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7E4E"/>
    <w:rsid w:val="00397F09"/>
    <w:rsid w:val="003A44B5"/>
    <w:rsid w:val="003A5B74"/>
    <w:rsid w:val="003B0024"/>
    <w:rsid w:val="003B0716"/>
    <w:rsid w:val="003B0B98"/>
    <w:rsid w:val="003B1067"/>
    <w:rsid w:val="003B49F9"/>
    <w:rsid w:val="003C23AC"/>
    <w:rsid w:val="003C3500"/>
    <w:rsid w:val="003C5813"/>
    <w:rsid w:val="003C6733"/>
    <w:rsid w:val="003C740F"/>
    <w:rsid w:val="003D05B7"/>
    <w:rsid w:val="003D279A"/>
    <w:rsid w:val="003D4BC8"/>
    <w:rsid w:val="003E0EE3"/>
    <w:rsid w:val="003E31D8"/>
    <w:rsid w:val="003E3B7D"/>
    <w:rsid w:val="003E3C77"/>
    <w:rsid w:val="003E7208"/>
    <w:rsid w:val="003F22BE"/>
    <w:rsid w:val="003F4568"/>
    <w:rsid w:val="003F577E"/>
    <w:rsid w:val="003F797E"/>
    <w:rsid w:val="00401A25"/>
    <w:rsid w:val="00401DA0"/>
    <w:rsid w:val="00402535"/>
    <w:rsid w:val="00407C06"/>
    <w:rsid w:val="00411D57"/>
    <w:rsid w:val="00411FC4"/>
    <w:rsid w:val="0041351D"/>
    <w:rsid w:val="004150AD"/>
    <w:rsid w:val="00416A39"/>
    <w:rsid w:val="00416B57"/>
    <w:rsid w:val="00421B8F"/>
    <w:rsid w:val="00423980"/>
    <w:rsid w:val="00426366"/>
    <w:rsid w:val="004322A8"/>
    <w:rsid w:val="00434B00"/>
    <w:rsid w:val="00434F8B"/>
    <w:rsid w:val="00435795"/>
    <w:rsid w:val="00435FD2"/>
    <w:rsid w:val="00437713"/>
    <w:rsid w:val="004420AA"/>
    <w:rsid w:val="00442C54"/>
    <w:rsid w:val="004436E0"/>
    <w:rsid w:val="00445911"/>
    <w:rsid w:val="0045007D"/>
    <w:rsid w:val="004507EE"/>
    <w:rsid w:val="00451103"/>
    <w:rsid w:val="00457CB2"/>
    <w:rsid w:val="0046012C"/>
    <w:rsid w:val="00460FC8"/>
    <w:rsid w:val="00460FF6"/>
    <w:rsid w:val="004614D9"/>
    <w:rsid w:val="00461CAD"/>
    <w:rsid w:val="004669B5"/>
    <w:rsid w:val="00466B82"/>
    <w:rsid w:val="00475AD8"/>
    <w:rsid w:val="00480F71"/>
    <w:rsid w:val="004821D6"/>
    <w:rsid w:val="00483DE9"/>
    <w:rsid w:val="00485A2E"/>
    <w:rsid w:val="00485F95"/>
    <w:rsid w:val="00486921"/>
    <w:rsid w:val="00487150"/>
    <w:rsid w:val="00495E31"/>
    <w:rsid w:val="004A1FCC"/>
    <w:rsid w:val="004A3B15"/>
    <w:rsid w:val="004A46C7"/>
    <w:rsid w:val="004A6FBA"/>
    <w:rsid w:val="004B4DE7"/>
    <w:rsid w:val="004B5638"/>
    <w:rsid w:val="004B665E"/>
    <w:rsid w:val="004B79EF"/>
    <w:rsid w:val="004C00E2"/>
    <w:rsid w:val="004C1B97"/>
    <w:rsid w:val="004C22C6"/>
    <w:rsid w:val="004C39A5"/>
    <w:rsid w:val="004C51D4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F3182"/>
    <w:rsid w:val="004F4F53"/>
    <w:rsid w:val="00500E7D"/>
    <w:rsid w:val="00501089"/>
    <w:rsid w:val="00501C4C"/>
    <w:rsid w:val="005025AF"/>
    <w:rsid w:val="005037AE"/>
    <w:rsid w:val="00505D2F"/>
    <w:rsid w:val="00510065"/>
    <w:rsid w:val="00513CAA"/>
    <w:rsid w:val="005144A9"/>
    <w:rsid w:val="0051463B"/>
    <w:rsid w:val="00514987"/>
    <w:rsid w:val="00515336"/>
    <w:rsid w:val="00515C04"/>
    <w:rsid w:val="00517027"/>
    <w:rsid w:val="00521139"/>
    <w:rsid w:val="00523009"/>
    <w:rsid w:val="0053113B"/>
    <w:rsid w:val="005313AE"/>
    <w:rsid w:val="00535797"/>
    <w:rsid w:val="0053584D"/>
    <w:rsid w:val="00536DEF"/>
    <w:rsid w:val="00537F1C"/>
    <w:rsid w:val="005402B5"/>
    <w:rsid w:val="0054424F"/>
    <w:rsid w:val="005470BB"/>
    <w:rsid w:val="005540B8"/>
    <w:rsid w:val="005556FC"/>
    <w:rsid w:val="005566C1"/>
    <w:rsid w:val="00557BE8"/>
    <w:rsid w:val="005617F3"/>
    <w:rsid w:val="005643E4"/>
    <w:rsid w:val="005704DE"/>
    <w:rsid w:val="00570558"/>
    <w:rsid w:val="00570E31"/>
    <w:rsid w:val="00572B1C"/>
    <w:rsid w:val="00573334"/>
    <w:rsid w:val="00573EF6"/>
    <w:rsid w:val="00574100"/>
    <w:rsid w:val="00575FC8"/>
    <w:rsid w:val="0058209D"/>
    <w:rsid w:val="005903DB"/>
    <w:rsid w:val="005938B4"/>
    <w:rsid w:val="00594566"/>
    <w:rsid w:val="005947DB"/>
    <w:rsid w:val="005A31DA"/>
    <w:rsid w:val="005A6BCD"/>
    <w:rsid w:val="005B258D"/>
    <w:rsid w:val="005B45AE"/>
    <w:rsid w:val="005B503F"/>
    <w:rsid w:val="005B6753"/>
    <w:rsid w:val="005C6638"/>
    <w:rsid w:val="005C6A36"/>
    <w:rsid w:val="005D0AD8"/>
    <w:rsid w:val="005D1923"/>
    <w:rsid w:val="005D4ECB"/>
    <w:rsid w:val="005E4F56"/>
    <w:rsid w:val="005E5499"/>
    <w:rsid w:val="005E77C9"/>
    <w:rsid w:val="005E7B9D"/>
    <w:rsid w:val="005F00D3"/>
    <w:rsid w:val="005F0400"/>
    <w:rsid w:val="005F2D0A"/>
    <w:rsid w:val="005F2E6C"/>
    <w:rsid w:val="005F6B85"/>
    <w:rsid w:val="006010D8"/>
    <w:rsid w:val="00603F76"/>
    <w:rsid w:val="00614597"/>
    <w:rsid w:val="00615CEA"/>
    <w:rsid w:val="00621F85"/>
    <w:rsid w:val="00634DBD"/>
    <w:rsid w:val="006365C4"/>
    <w:rsid w:val="00636B74"/>
    <w:rsid w:val="00637A14"/>
    <w:rsid w:val="00641333"/>
    <w:rsid w:val="00642278"/>
    <w:rsid w:val="00651DA5"/>
    <w:rsid w:val="00654790"/>
    <w:rsid w:val="00655AEC"/>
    <w:rsid w:val="00657CA3"/>
    <w:rsid w:val="00657F05"/>
    <w:rsid w:val="00664DEA"/>
    <w:rsid w:val="00664EB4"/>
    <w:rsid w:val="006667C1"/>
    <w:rsid w:val="00670858"/>
    <w:rsid w:val="006721F3"/>
    <w:rsid w:val="00674267"/>
    <w:rsid w:val="00674BF8"/>
    <w:rsid w:val="006761E5"/>
    <w:rsid w:val="006763BC"/>
    <w:rsid w:val="006948E5"/>
    <w:rsid w:val="00696A20"/>
    <w:rsid w:val="006A0B58"/>
    <w:rsid w:val="006A12B3"/>
    <w:rsid w:val="006A17EB"/>
    <w:rsid w:val="006A24CC"/>
    <w:rsid w:val="006A6F6F"/>
    <w:rsid w:val="006A7A74"/>
    <w:rsid w:val="006B4A37"/>
    <w:rsid w:val="006B6184"/>
    <w:rsid w:val="006B7878"/>
    <w:rsid w:val="006B7C07"/>
    <w:rsid w:val="006C365A"/>
    <w:rsid w:val="006C67A3"/>
    <w:rsid w:val="006C7552"/>
    <w:rsid w:val="006D1544"/>
    <w:rsid w:val="006D2413"/>
    <w:rsid w:val="006D5615"/>
    <w:rsid w:val="006D670A"/>
    <w:rsid w:val="006E36E9"/>
    <w:rsid w:val="006E47ED"/>
    <w:rsid w:val="006F399E"/>
    <w:rsid w:val="006F5679"/>
    <w:rsid w:val="0070219A"/>
    <w:rsid w:val="007039A0"/>
    <w:rsid w:val="00706FBB"/>
    <w:rsid w:val="007105EF"/>
    <w:rsid w:val="007123AA"/>
    <w:rsid w:val="00712D75"/>
    <w:rsid w:val="00714943"/>
    <w:rsid w:val="00716E2F"/>
    <w:rsid w:val="00720E59"/>
    <w:rsid w:val="00722BBD"/>
    <w:rsid w:val="007230AD"/>
    <w:rsid w:val="007310CE"/>
    <w:rsid w:val="00733A19"/>
    <w:rsid w:val="0073409F"/>
    <w:rsid w:val="00734A18"/>
    <w:rsid w:val="007377CA"/>
    <w:rsid w:val="00737A05"/>
    <w:rsid w:val="00740B32"/>
    <w:rsid w:val="00741563"/>
    <w:rsid w:val="007417DD"/>
    <w:rsid w:val="007417F4"/>
    <w:rsid w:val="00746BE7"/>
    <w:rsid w:val="00750550"/>
    <w:rsid w:val="00752442"/>
    <w:rsid w:val="007526E6"/>
    <w:rsid w:val="00755214"/>
    <w:rsid w:val="00757EE2"/>
    <w:rsid w:val="00760C2D"/>
    <w:rsid w:val="007624B0"/>
    <w:rsid w:val="0076323B"/>
    <w:rsid w:val="007638F6"/>
    <w:rsid w:val="00765006"/>
    <w:rsid w:val="00765DDC"/>
    <w:rsid w:val="00765F95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91A"/>
    <w:rsid w:val="00794F27"/>
    <w:rsid w:val="00795359"/>
    <w:rsid w:val="00797546"/>
    <w:rsid w:val="007A34DB"/>
    <w:rsid w:val="007B16B7"/>
    <w:rsid w:val="007B1DE2"/>
    <w:rsid w:val="007C631B"/>
    <w:rsid w:val="007C6373"/>
    <w:rsid w:val="007D22BF"/>
    <w:rsid w:val="007D662D"/>
    <w:rsid w:val="007D75E8"/>
    <w:rsid w:val="007E230F"/>
    <w:rsid w:val="007E438E"/>
    <w:rsid w:val="007E59E9"/>
    <w:rsid w:val="007E6F53"/>
    <w:rsid w:val="007F0EBB"/>
    <w:rsid w:val="007F23C6"/>
    <w:rsid w:val="007F3115"/>
    <w:rsid w:val="007F3B4A"/>
    <w:rsid w:val="007F4D82"/>
    <w:rsid w:val="007F6490"/>
    <w:rsid w:val="00800603"/>
    <w:rsid w:val="00801F8F"/>
    <w:rsid w:val="00802BD8"/>
    <w:rsid w:val="00803D89"/>
    <w:rsid w:val="00805E8D"/>
    <w:rsid w:val="008120F0"/>
    <w:rsid w:val="00812AB7"/>
    <w:rsid w:val="00815EB6"/>
    <w:rsid w:val="00816177"/>
    <w:rsid w:val="0081717C"/>
    <w:rsid w:val="00820858"/>
    <w:rsid w:val="00822141"/>
    <w:rsid w:val="00825596"/>
    <w:rsid w:val="00834F70"/>
    <w:rsid w:val="00836425"/>
    <w:rsid w:val="008366E3"/>
    <w:rsid w:val="008372B7"/>
    <w:rsid w:val="00840DCD"/>
    <w:rsid w:val="00841AFF"/>
    <w:rsid w:val="00842C68"/>
    <w:rsid w:val="0084612A"/>
    <w:rsid w:val="008461A7"/>
    <w:rsid w:val="00852693"/>
    <w:rsid w:val="00853547"/>
    <w:rsid w:val="00853A5D"/>
    <w:rsid w:val="00861AAF"/>
    <w:rsid w:val="00863628"/>
    <w:rsid w:val="00865FA9"/>
    <w:rsid w:val="00867892"/>
    <w:rsid w:val="00871776"/>
    <w:rsid w:val="0087598F"/>
    <w:rsid w:val="00875AC7"/>
    <w:rsid w:val="00877B96"/>
    <w:rsid w:val="008837B0"/>
    <w:rsid w:val="00885530"/>
    <w:rsid w:val="00891B36"/>
    <w:rsid w:val="00894787"/>
    <w:rsid w:val="00894D14"/>
    <w:rsid w:val="008959FF"/>
    <w:rsid w:val="008961B7"/>
    <w:rsid w:val="00897EBB"/>
    <w:rsid w:val="008A26CE"/>
    <w:rsid w:val="008A4A15"/>
    <w:rsid w:val="008A50AE"/>
    <w:rsid w:val="008A579C"/>
    <w:rsid w:val="008A64ED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F24E1"/>
    <w:rsid w:val="008F3860"/>
    <w:rsid w:val="008F39D0"/>
    <w:rsid w:val="008F6686"/>
    <w:rsid w:val="008F72BD"/>
    <w:rsid w:val="009021CB"/>
    <w:rsid w:val="00910FE8"/>
    <w:rsid w:val="00913A13"/>
    <w:rsid w:val="00916441"/>
    <w:rsid w:val="0091781B"/>
    <w:rsid w:val="00920516"/>
    <w:rsid w:val="0092119B"/>
    <w:rsid w:val="009222E7"/>
    <w:rsid w:val="00922C34"/>
    <w:rsid w:val="00925A84"/>
    <w:rsid w:val="00926023"/>
    <w:rsid w:val="00927E0C"/>
    <w:rsid w:val="0093486F"/>
    <w:rsid w:val="009375BA"/>
    <w:rsid w:val="0094143E"/>
    <w:rsid w:val="009417D9"/>
    <w:rsid w:val="0094189D"/>
    <w:rsid w:val="009425B6"/>
    <w:rsid w:val="0094275A"/>
    <w:rsid w:val="00943053"/>
    <w:rsid w:val="0095102D"/>
    <w:rsid w:val="0095127D"/>
    <w:rsid w:val="00951370"/>
    <w:rsid w:val="00951AB9"/>
    <w:rsid w:val="00953269"/>
    <w:rsid w:val="009537BC"/>
    <w:rsid w:val="00955928"/>
    <w:rsid w:val="009561CD"/>
    <w:rsid w:val="0096075A"/>
    <w:rsid w:val="0096098B"/>
    <w:rsid w:val="0096275E"/>
    <w:rsid w:val="009669A3"/>
    <w:rsid w:val="009718A9"/>
    <w:rsid w:val="00972AC8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460C"/>
    <w:rsid w:val="00995ED2"/>
    <w:rsid w:val="00996424"/>
    <w:rsid w:val="009A1730"/>
    <w:rsid w:val="009B07E4"/>
    <w:rsid w:val="009B4AC0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0F8A"/>
    <w:rsid w:val="009E1C19"/>
    <w:rsid w:val="009E284C"/>
    <w:rsid w:val="009E2F75"/>
    <w:rsid w:val="009E6402"/>
    <w:rsid w:val="009F03F1"/>
    <w:rsid w:val="009F0898"/>
    <w:rsid w:val="009F11EC"/>
    <w:rsid w:val="009F58AC"/>
    <w:rsid w:val="00A010CB"/>
    <w:rsid w:val="00A046B7"/>
    <w:rsid w:val="00A04E62"/>
    <w:rsid w:val="00A055DE"/>
    <w:rsid w:val="00A05E6C"/>
    <w:rsid w:val="00A0737A"/>
    <w:rsid w:val="00A10B2F"/>
    <w:rsid w:val="00A11CDD"/>
    <w:rsid w:val="00A16F64"/>
    <w:rsid w:val="00A24C93"/>
    <w:rsid w:val="00A257E7"/>
    <w:rsid w:val="00A26F0D"/>
    <w:rsid w:val="00A30C1E"/>
    <w:rsid w:val="00A335AC"/>
    <w:rsid w:val="00A34A3C"/>
    <w:rsid w:val="00A353E1"/>
    <w:rsid w:val="00A354B1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7868"/>
    <w:rsid w:val="00A57B46"/>
    <w:rsid w:val="00A63379"/>
    <w:rsid w:val="00A64822"/>
    <w:rsid w:val="00A64F81"/>
    <w:rsid w:val="00A66955"/>
    <w:rsid w:val="00A66ADA"/>
    <w:rsid w:val="00A67713"/>
    <w:rsid w:val="00A70663"/>
    <w:rsid w:val="00A70833"/>
    <w:rsid w:val="00A746B1"/>
    <w:rsid w:val="00A755A5"/>
    <w:rsid w:val="00A761C7"/>
    <w:rsid w:val="00A837ED"/>
    <w:rsid w:val="00A840A5"/>
    <w:rsid w:val="00A8459A"/>
    <w:rsid w:val="00A86A80"/>
    <w:rsid w:val="00A8799E"/>
    <w:rsid w:val="00A87C31"/>
    <w:rsid w:val="00A91E23"/>
    <w:rsid w:val="00A93D2A"/>
    <w:rsid w:val="00AA045B"/>
    <w:rsid w:val="00AA28BF"/>
    <w:rsid w:val="00AA3287"/>
    <w:rsid w:val="00AA69A5"/>
    <w:rsid w:val="00AA6ACA"/>
    <w:rsid w:val="00AB045B"/>
    <w:rsid w:val="00AB196E"/>
    <w:rsid w:val="00AB29F9"/>
    <w:rsid w:val="00AB2E14"/>
    <w:rsid w:val="00AB509C"/>
    <w:rsid w:val="00AC2C1D"/>
    <w:rsid w:val="00AC2CFB"/>
    <w:rsid w:val="00AC3344"/>
    <w:rsid w:val="00AC6F3A"/>
    <w:rsid w:val="00AD2ECB"/>
    <w:rsid w:val="00AE4A3C"/>
    <w:rsid w:val="00AF25B0"/>
    <w:rsid w:val="00AF2BFC"/>
    <w:rsid w:val="00AF2DC6"/>
    <w:rsid w:val="00AF66DA"/>
    <w:rsid w:val="00AF7C16"/>
    <w:rsid w:val="00B004FA"/>
    <w:rsid w:val="00B00A91"/>
    <w:rsid w:val="00B017CB"/>
    <w:rsid w:val="00B0217C"/>
    <w:rsid w:val="00B02366"/>
    <w:rsid w:val="00B03D92"/>
    <w:rsid w:val="00B05F88"/>
    <w:rsid w:val="00B1325B"/>
    <w:rsid w:val="00B136D2"/>
    <w:rsid w:val="00B17170"/>
    <w:rsid w:val="00B24099"/>
    <w:rsid w:val="00B24DAB"/>
    <w:rsid w:val="00B24E95"/>
    <w:rsid w:val="00B3008C"/>
    <w:rsid w:val="00B30FE6"/>
    <w:rsid w:val="00B35FE0"/>
    <w:rsid w:val="00B41EF6"/>
    <w:rsid w:val="00B43EAF"/>
    <w:rsid w:val="00B44614"/>
    <w:rsid w:val="00B447E3"/>
    <w:rsid w:val="00B44AD1"/>
    <w:rsid w:val="00B45EC0"/>
    <w:rsid w:val="00B51088"/>
    <w:rsid w:val="00B538CF"/>
    <w:rsid w:val="00B54662"/>
    <w:rsid w:val="00B5492F"/>
    <w:rsid w:val="00B54DAE"/>
    <w:rsid w:val="00B5538C"/>
    <w:rsid w:val="00B563AC"/>
    <w:rsid w:val="00B56896"/>
    <w:rsid w:val="00B577B4"/>
    <w:rsid w:val="00B60A47"/>
    <w:rsid w:val="00B60EB5"/>
    <w:rsid w:val="00B616F0"/>
    <w:rsid w:val="00B62203"/>
    <w:rsid w:val="00B62288"/>
    <w:rsid w:val="00B635DF"/>
    <w:rsid w:val="00B6409C"/>
    <w:rsid w:val="00B65859"/>
    <w:rsid w:val="00B6660E"/>
    <w:rsid w:val="00B71759"/>
    <w:rsid w:val="00B73E8E"/>
    <w:rsid w:val="00B75D85"/>
    <w:rsid w:val="00B8239C"/>
    <w:rsid w:val="00B838E8"/>
    <w:rsid w:val="00B83DD2"/>
    <w:rsid w:val="00B849BD"/>
    <w:rsid w:val="00B86608"/>
    <w:rsid w:val="00B904A9"/>
    <w:rsid w:val="00B90A1F"/>
    <w:rsid w:val="00BA123D"/>
    <w:rsid w:val="00BA293E"/>
    <w:rsid w:val="00BA2EAF"/>
    <w:rsid w:val="00BA3A1B"/>
    <w:rsid w:val="00BA626B"/>
    <w:rsid w:val="00BB242B"/>
    <w:rsid w:val="00BB6B96"/>
    <w:rsid w:val="00BB7BA1"/>
    <w:rsid w:val="00BC0463"/>
    <w:rsid w:val="00BC0A68"/>
    <w:rsid w:val="00BC0AAC"/>
    <w:rsid w:val="00BC41FE"/>
    <w:rsid w:val="00BC4F5F"/>
    <w:rsid w:val="00BC6502"/>
    <w:rsid w:val="00BD359F"/>
    <w:rsid w:val="00BD4650"/>
    <w:rsid w:val="00BD7DA4"/>
    <w:rsid w:val="00BE0FCD"/>
    <w:rsid w:val="00BE594F"/>
    <w:rsid w:val="00BF2037"/>
    <w:rsid w:val="00BF5C3E"/>
    <w:rsid w:val="00BF5FAA"/>
    <w:rsid w:val="00BF6F7E"/>
    <w:rsid w:val="00BF7DD8"/>
    <w:rsid w:val="00C05093"/>
    <w:rsid w:val="00C05BE3"/>
    <w:rsid w:val="00C07354"/>
    <w:rsid w:val="00C0756E"/>
    <w:rsid w:val="00C07D75"/>
    <w:rsid w:val="00C10ECC"/>
    <w:rsid w:val="00C132F1"/>
    <w:rsid w:val="00C1403C"/>
    <w:rsid w:val="00C142CC"/>
    <w:rsid w:val="00C147AE"/>
    <w:rsid w:val="00C15200"/>
    <w:rsid w:val="00C17355"/>
    <w:rsid w:val="00C17A45"/>
    <w:rsid w:val="00C2120D"/>
    <w:rsid w:val="00C24A72"/>
    <w:rsid w:val="00C24CD8"/>
    <w:rsid w:val="00C25141"/>
    <w:rsid w:val="00C314A7"/>
    <w:rsid w:val="00C3189F"/>
    <w:rsid w:val="00C3415C"/>
    <w:rsid w:val="00C343BB"/>
    <w:rsid w:val="00C4016E"/>
    <w:rsid w:val="00C4126E"/>
    <w:rsid w:val="00C45312"/>
    <w:rsid w:val="00C4585B"/>
    <w:rsid w:val="00C466EC"/>
    <w:rsid w:val="00C46D2A"/>
    <w:rsid w:val="00C5300C"/>
    <w:rsid w:val="00C54516"/>
    <w:rsid w:val="00C548BE"/>
    <w:rsid w:val="00C56385"/>
    <w:rsid w:val="00C56DC9"/>
    <w:rsid w:val="00C5757F"/>
    <w:rsid w:val="00C6102A"/>
    <w:rsid w:val="00C64979"/>
    <w:rsid w:val="00C72866"/>
    <w:rsid w:val="00C7323B"/>
    <w:rsid w:val="00C77812"/>
    <w:rsid w:val="00C80B74"/>
    <w:rsid w:val="00C80CC5"/>
    <w:rsid w:val="00C812DE"/>
    <w:rsid w:val="00C8201B"/>
    <w:rsid w:val="00C833EF"/>
    <w:rsid w:val="00C85741"/>
    <w:rsid w:val="00C864F6"/>
    <w:rsid w:val="00C90807"/>
    <w:rsid w:val="00C93AE8"/>
    <w:rsid w:val="00C97E20"/>
    <w:rsid w:val="00CA2D06"/>
    <w:rsid w:val="00CA4999"/>
    <w:rsid w:val="00CA787A"/>
    <w:rsid w:val="00CB1F75"/>
    <w:rsid w:val="00CB20EA"/>
    <w:rsid w:val="00CB371D"/>
    <w:rsid w:val="00CB436F"/>
    <w:rsid w:val="00CB485C"/>
    <w:rsid w:val="00CB549B"/>
    <w:rsid w:val="00CB6D37"/>
    <w:rsid w:val="00CC237D"/>
    <w:rsid w:val="00CC2659"/>
    <w:rsid w:val="00CC2FE8"/>
    <w:rsid w:val="00CC460B"/>
    <w:rsid w:val="00CC5542"/>
    <w:rsid w:val="00CC70C4"/>
    <w:rsid w:val="00CD2B76"/>
    <w:rsid w:val="00CD5447"/>
    <w:rsid w:val="00CE0CB1"/>
    <w:rsid w:val="00CE44F8"/>
    <w:rsid w:val="00CF3565"/>
    <w:rsid w:val="00CF4642"/>
    <w:rsid w:val="00CF53C9"/>
    <w:rsid w:val="00CF5B89"/>
    <w:rsid w:val="00D026AD"/>
    <w:rsid w:val="00D038A8"/>
    <w:rsid w:val="00D051EC"/>
    <w:rsid w:val="00D0687B"/>
    <w:rsid w:val="00D12FC5"/>
    <w:rsid w:val="00D136D8"/>
    <w:rsid w:val="00D15402"/>
    <w:rsid w:val="00D165BD"/>
    <w:rsid w:val="00D1746D"/>
    <w:rsid w:val="00D2394E"/>
    <w:rsid w:val="00D260FA"/>
    <w:rsid w:val="00D27E4F"/>
    <w:rsid w:val="00D334D6"/>
    <w:rsid w:val="00D339B7"/>
    <w:rsid w:val="00D33D16"/>
    <w:rsid w:val="00D4013D"/>
    <w:rsid w:val="00D40A59"/>
    <w:rsid w:val="00D45A9B"/>
    <w:rsid w:val="00D45E81"/>
    <w:rsid w:val="00D50D74"/>
    <w:rsid w:val="00D515CB"/>
    <w:rsid w:val="00D5635E"/>
    <w:rsid w:val="00D66172"/>
    <w:rsid w:val="00D72734"/>
    <w:rsid w:val="00D74062"/>
    <w:rsid w:val="00D74386"/>
    <w:rsid w:val="00D744B6"/>
    <w:rsid w:val="00D75633"/>
    <w:rsid w:val="00D76F99"/>
    <w:rsid w:val="00D82BE3"/>
    <w:rsid w:val="00D91903"/>
    <w:rsid w:val="00D958D7"/>
    <w:rsid w:val="00D95E67"/>
    <w:rsid w:val="00DA0322"/>
    <w:rsid w:val="00DA29E0"/>
    <w:rsid w:val="00DA6788"/>
    <w:rsid w:val="00DA73AD"/>
    <w:rsid w:val="00DB03E6"/>
    <w:rsid w:val="00DB0D2F"/>
    <w:rsid w:val="00DB31BC"/>
    <w:rsid w:val="00DB34E3"/>
    <w:rsid w:val="00DB361A"/>
    <w:rsid w:val="00DC4C87"/>
    <w:rsid w:val="00DC5E2B"/>
    <w:rsid w:val="00DC7536"/>
    <w:rsid w:val="00DD2AB5"/>
    <w:rsid w:val="00DD2E3B"/>
    <w:rsid w:val="00DD381C"/>
    <w:rsid w:val="00DD39C7"/>
    <w:rsid w:val="00DD3F0C"/>
    <w:rsid w:val="00DD628F"/>
    <w:rsid w:val="00DE1DAE"/>
    <w:rsid w:val="00DE3848"/>
    <w:rsid w:val="00DE4AD2"/>
    <w:rsid w:val="00DE6F11"/>
    <w:rsid w:val="00DF0844"/>
    <w:rsid w:val="00DF0EB8"/>
    <w:rsid w:val="00DF1C82"/>
    <w:rsid w:val="00DF1E41"/>
    <w:rsid w:val="00DF2786"/>
    <w:rsid w:val="00DF6360"/>
    <w:rsid w:val="00E00F92"/>
    <w:rsid w:val="00E07B49"/>
    <w:rsid w:val="00E117BB"/>
    <w:rsid w:val="00E12040"/>
    <w:rsid w:val="00E1430C"/>
    <w:rsid w:val="00E14368"/>
    <w:rsid w:val="00E16DC0"/>
    <w:rsid w:val="00E22682"/>
    <w:rsid w:val="00E2453E"/>
    <w:rsid w:val="00E26F31"/>
    <w:rsid w:val="00E276E2"/>
    <w:rsid w:val="00E277E3"/>
    <w:rsid w:val="00E33347"/>
    <w:rsid w:val="00E37324"/>
    <w:rsid w:val="00E47460"/>
    <w:rsid w:val="00E5079F"/>
    <w:rsid w:val="00E52AD2"/>
    <w:rsid w:val="00E53928"/>
    <w:rsid w:val="00E53B7D"/>
    <w:rsid w:val="00E57956"/>
    <w:rsid w:val="00E609FA"/>
    <w:rsid w:val="00E62CB3"/>
    <w:rsid w:val="00E656C0"/>
    <w:rsid w:val="00E676A4"/>
    <w:rsid w:val="00E679AC"/>
    <w:rsid w:val="00E70437"/>
    <w:rsid w:val="00E732D4"/>
    <w:rsid w:val="00E73488"/>
    <w:rsid w:val="00E746EB"/>
    <w:rsid w:val="00E75EB1"/>
    <w:rsid w:val="00E80E9B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2B9"/>
    <w:rsid w:val="00EB0F40"/>
    <w:rsid w:val="00EB2BC2"/>
    <w:rsid w:val="00EB4EBE"/>
    <w:rsid w:val="00EC0738"/>
    <w:rsid w:val="00EC2BDA"/>
    <w:rsid w:val="00ED312E"/>
    <w:rsid w:val="00ED6263"/>
    <w:rsid w:val="00EE0589"/>
    <w:rsid w:val="00EE21CE"/>
    <w:rsid w:val="00EE3D98"/>
    <w:rsid w:val="00EE4710"/>
    <w:rsid w:val="00F0408F"/>
    <w:rsid w:val="00F04331"/>
    <w:rsid w:val="00F07993"/>
    <w:rsid w:val="00F11502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6273"/>
    <w:rsid w:val="00F36D2A"/>
    <w:rsid w:val="00F378B7"/>
    <w:rsid w:val="00F37A78"/>
    <w:rsid w:val="00F40F7B"/>
    <w:rsid w:val="00F44810"/>
    <w:rsid w:val="00F44A33"/>
    <w:rsid w:val="00F44BF1"/>
    <w:rsid w:val="00F45EBF"/>
    <w:rsid w:val="00F46B21"/>
    <w:rsid w:val="00F47F2F"/>
    <w:rsid w:val="00F54BE0"/>
    <w:rsid w:val="00F54F6C"/>
    <w:rsid w:val="00F55061"/>
    <w:rsid w:val="00F63A0B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90E8F"/>
    <w:rsid w:val="00F91508"/>
    <w:rsid w:val="00F91952"/>
    <w:rsid w:val="00F93E67"/>
    <w:rsid w:val="00F94207"/>
    <w:rsid w:val="00F96049"/>
    <w:rsid w:val="00F9645C"/>
    <w:rsid w:val="00F97E9C"/>
    <w:rsid w:val="00FA169F"/>
    <w:rsid w:val="00FA1DA5"/>
    <w:rsid w:val="00FA5A21"/>
    <w:rsid w:val="00FB573A"/>
    <w:rsid w:val="00FB7588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27FD"/>
    <w:rsid w:val="00FE4757"/>
    <w:rsid w:val="00FE65D7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izov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60F57-2038-4E13-A569-D280E0DB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5161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cp:lastModifiedBy>Сахно Зоя</cp:lastModifiedBy>
  <cp:revision>32</cp:revision>
  <cp:lastPrinted>2019-10-14T06:13:00Z</cp:lastPrinted>
  <dcterms:created xsi:type="dcterms:W3CDTF">2019-09-09T08:41:00Z</dcterms:created>
  <dcterms:modified xsi:type="dcterms:W3CDTF">2020-01-17T07:23:00Z</dcterms:modified>
</cp:coreProperties>
</file>