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20AD9">
        <w:rPr>
          <w:b/>
          <w:sz w:val="22"/>
          <w:szCs w:val="22"/>
        </w:rPr>
        <w:t>561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052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052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EA3875">
              <w:rPr>
                <w:sz w:val="22"/>
                <w:szCs w:val="22"/>
              </w:rPr>
              <w:t>Новопокровское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0525F" w:rsidRPr="00D21B63" w:rsidTr="0090525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D21B63" w:rsidRDefault="0090525F" w:rsidP="009052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D21B63" w:rsidRDefault="0090525F" w:rsidP="00451B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40E6">
              <w:rPr>
                <w:color w:val="000000"/>
                <w:sz w:val="22"/>
                <w:szCs w:val="22"/>
                <w:lang w:eastAsia="en-US"/>
              </w:rPr>
              <w:t>36:17:7000012:303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90525F" w:rsidRDefault="0090525F" w:rsidP="00451B2A">
            <w:pPr>
              <w:jc w:val="center"/>
              <w:rPr>
                <w:sz w:val="22"/>
                <w:szCs w:val="22"/>
                <w:lang w:eastAsia="en-US"/>
              </w:rPr>
            </w:pPr>
            <w:r w:rsidRPr="0090525F">
              <w:rPr>
                <w:sz w:val="22"/>
                <w:szCs w:val="22"/>
                <w:lang w:eastAsia="en-US"/>
              </w:rPr>
              <w:t>13 619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D21B63" w:rsidRDefault="0090525F" w:rsidP="009052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2640E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640E6">
              <w:rPr>
                <w:sz w:val="22"/>
                <w:szCs w:val="22"/>
                <w:lang w:eastAsia="en-US"/>
              </w:rPr>
              <w:t xml:space="preserve"> Новопокровское, в юго-западной части кадастрового квартала 36:17:7000012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5F" w:rsidRDefault="0090525F" w:rsidP="00451B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0525F" w:rsidRPr="00513426" w:rsidRDefault="0090525F" w:rsidP="009052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-36/018-36/999/001/2016-3978/1 от 12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D21B63" w:rsidRDefault="0090525F" w:rsidP="009052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187,00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F" w:rsidRPr="00D21B63" w:rsidRDefault="0090525F" w:rsidP="0090525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187,00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0525F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A3875">
        <w:rPr>
          <w:sz w:val="22"/>
          <w:szCs w:val="22"/>
        </w:rPr>
        <w:t>5</w:t>
      </w:r>
      <w:r w:rsidR="003923D6">
        <w:rPr>
          <w:sz w:val="22"/>
          <w:szCs w:val="22"/>
        </w:rPr>
        <w:t xml:space="preserve"> (</w:t>
      </w:r>
      <w:r w:rsidR="00EA3875">
        <w:rPr>
          <w:sz w:val="22"/>
          <w:szCs w:val="22"/>
        </w:rPr>
        <w:t>пять</w:t>
      </w:r>
      <w:r w:rsidR="003923D6">
        <w:rPr>
          <w:sz w:val="22"/>
          <w:szCs w:val="22"/>
        </w:rPr>
        <w:t>)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90525F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90525F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187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90525F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EA3875">
              <w:rPr>
                <w:bCs/>
                <w:sz w:val="22"/>
                <w:szCs w:val="22"/>
              </w:rPr>
              <w:t>7</w:t>
            </w:r>
            <w:r w:rsidR="0090525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7A45B9" w:rsidP="00021AD0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>06</w:t>
            </w:r>
            <w:r w:rsidR="00465886" w:rsidRPr="007A45B9">
              <w:rPr>
                <w:sz w:val="22"/>
                <w:szCs w:val="22"/>
              </w:rPr>
              <w:t>.0</w:t>
            </w:r>
            <w:r w:rsidRPr="007A45B9">
              <w:rPr>
                <w:sz w:val="22"/>
                <w:szCs w:val="22"/>
              </w:rPr>
              <w:t>7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90525F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</w:t>
            </w:r>
            <w:r w:rsidR="0090525F">
              <w:rPr>
                <w:sz w:val="22"/>
                <w:szCs w:val="22"/>
              </w:rPr>
              <w:t>4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EA3875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</w:t>
            </w:r>
            <w:r w:rsidR="00B66E94">
              <w:rPr>
                <w:bCs/>
                <w:sz w:val="22"/>
                <w:szCs w:val="22"/>
              </w:rPr>
              <w:t>е (</w:t>
            </w:r>
            <w:r>
              <w:rPr>
                <w:bCs/>
                <w:sz w:val="22"/>
                <w:szCs w:val="22"/>
              </w:rPr>
              <w:t>фермерское</w:t>
            </w:r>
            <w:r w:rsidR="00B66E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хозяйство «Новокутковское»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EA3875">
              <w:rPr>
                <w:bCs/>
                <w:sz w:val="22"/>
                <w:szCs w:val="22"/>
              </w:rPr>
              <w:t>3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Pr="007A45B9">
              <w:rPr>
                <w:bCs/>
                <w:sz w:val="22"/>
                <w:szCs w:val="22"/>
              </w:rPr>
              <w:t>7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EA3875">
        <w:rPr>
          <w:bCs/>
          <w:sz w:val="22"/>
          <w:szCs w:val="22"/>
        </w:rPr>
        <w:t>7</w:t>
      </w:r>
      <w:r w:rsidR="0090525F">
        <w:rPr>
          <w:bCs/>
          <w:sz w:val="22"/>
          <w:szCs w:val="22"/>
        </w:rPr>
        <w:t>7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EA3875">
        <w:rPr>
          <w:bCs/>
          <w:sz w:val="22"/>
          <w:szCs w:val="22"/>
        </w:rPr>
        <w:t>Крестьянско</w:t>
      </w:r>
      <w:r w:rsidR="00B66E94">
        <w:rPr>
          <w:bCs/>
          <w:sz w:val="22"/>
          <w:szCs w:val="22"/>
        </w:rPr>
        <w:t>е (</w:t>
      </w:r>
      <w:r w:rsidR="00EA3875">
        <w:rPr>
          <w:bCs/>
          <w:sz w:val="22"/>
          <w:szCs w:val="22"/>
        </w:rPr>
        <w:t>фермерское</w:t>
      </w:r>
      <w:r w:rsidR="00B66E94">
        <w:rPr>
          <w:bCs/>
          <w:sz w:val="22"/>
          <w:szCs w:val="22"/>
        </w:rPr>
        <w:t>)</w:t>
      </w:r>
      <w:r w:rsidR="00EA3875">
        <w:rPr>
          <w:bCs/>
          <w:sz w:val="22"/>
          <w:szCs w:val="22"/>
        </w:rPr>
        <w:t xml:space="preserve"> хозяйство «Новокутковское»</w:t>
      </w:r>
      <w:r>
        <w:rPr>
          <w:sz w:val="22"/>
          <w:szCs w:val="22"/>
        </w:rPr>
        <w:t>, место нахождения: 397</w:t>
      </w:r>
      <w:r w:rsidR="00B66E94">
        <w:rPr>
          <w:sz w:val="22"/>
          <w:szCs w:val="22"/>
        </w:rPr>
        <w:t>425</w:t>
      </w:r>
      <w:r>
        <w:rPr>
          <w:sz w:val="22"/>
          <w:szCs w:val="22"/>
        </w:rPr>
        <w:t xml:space="preserve">, Воронежская область, </w:t>
      </w:r>
      <w:r w:rsidR="00B66E94">
        <w:rPr>
          <w:sz w:val="22"/>
          <w:szCs w:val="22"/>
        </w:rPr>
        <w:t>Новохоперский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пос</w:t>
      </w:r>
      <w:r>
        <w:rPr>
          <w:sz w:val="22"/>
          <w:szCs w:val="22"/>
        </w:rPr>
        <w:t xml:space="preserve">. </w:t>
      </w:r>
      <w:r w:rsidR="00B66E94">
        <w:rPr>
          <w:sz w:val="22"/>
          <w:szCs w:val="22"/>
        </w:rPr>
        <w:t>Новопокровский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</w:t>
      </w:r>
      <w:r w:rsidR="00B66E94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90525F">
        <w:rPr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923D6"/>
    <w:rsid w:val="004312DA"/>
    <w:rsid w:val="00441B76"/>
    <w:rsid w:val="00465886"/>
    <w:rsid w:val="00513426"/>
    <w:rsid w:val="00543E66"/>
    <w:rsid w:val="00567A88"/>
    <w:rsid w:val="00567AFF"/>
    <w:rsid w:val="005B6803"/>
    <w:rsid w:val="005B7304"/>
    <w:rsid w:val="00615102"/>
    <w:rsid w:val="00640D47"/>
    <w:rsid w:val="006415DA"/>
    <w:rsid w:val="007006DB"/>
    <w:rsid w:val="0070415C"/>
    <w:rsid w:val="00720AD9"/>
    <w:rsid w:val="00744E8E"/>
    <w:rsid w:val="007A45B9"/>
    <w:rsid w:val="008013EE"/>
    <w:rsid w:val="008320E2"/>
    <w:rsid w:val="008931BA"/>
    <w:rsid w:val="008E3295"/>
    <w:rsid w:val="0090525F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A63EE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2020-07-07T08:24:00Z</dcterms:created>
  <dcterms:modified xsi:type="dcterms:W3CDTF">2020-07-08T07:51:00Z</dcterms:modified>
</cp:coreProperties>
</file>