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39" w:rsidRDefault="001A4C39" w:rsidP="001A4C39">
      <w:pPr>
        <w:jc w:val="center"/>
        <w:rPr>
          <w:b/>
          <w:sz w:val="22"/>
          <w:szCs w:val="22"/>
        </w:rPr>
      </w:pPr>
      <w:bookmarkStart w:id="0" w:name="в"/>
      <w:r>
        <w:rPr>
          <w:b/>
          <w:sz w:val="22"/>
          <w:szCs w:val="22"/>
        </w:rPr>
        <w:t xml:space="preserve">ПРОТОКОЛ № </w:t>
      </w:r>
      <w:r w:rsidR="00535986">
        <w:rPr>
          <w:b/>
          <w:sz w:val="22"/>
          <w:szCs w:val="22"/>
        </w:rPr>
        <w:t>452</w:t>
      </w:r>
      <w:bookmarkStart w:id="1" w:name="_GoBack"/>
      <w:bookmarkEnd w:id="1"/>
    </w:p>
    <w:p w:rsidR="001A4C39" w:rsidRDefault="001A4C39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рассмотрения заявок на участие в аукционе </w:t>
      </w:r>
    </w:p>
    <w:p w:rsidR="001A4C39" w:rsidRDefault="001A4C39" w:rsidP="001A4C39">
      <w:pPr>
        <w:rPr>
          <w:sz w:val="22"/>
          <w:szCs w:val="22"/>
        </w:rPr>
      </w:pPr>
    </w:p>
    <w:bookmarkEnd w:id="0"/>
    <w:p w:rsidR="001A4C39" w:rsidRDefault="00AC6907" w:rsidP="001A4C39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2020</w:t>
      </w:r>
      <w:r w:rsidR="001A4C39">
        <w:rPr>
          <w:sz w:val="22"/>
          <w:szCs w:val="22"/>
        </w:rPr>
        <w:t>-</w:t>
      </w:r>
      <w:r w:rsidR="00B342B9">
        <w:rPr>
          <w:sz w:val="22"/>
          <w:szCs w:val="22"/>
        </w:rPr>
        <w:t>3</w:t>
      </w:r>
      <w:r w:rsidR="00052F59">
        <w:rPr>
          <w:sz w:val="22"/>
          <w:szCs w:val="22"/>
        </w:rPr>
        <w:t>1</w:t>
      </w:r>
    </w:p>
    <w:p w:rsidR="001A4C39" w:rsidRDefault="001A4C39" w:rsidP="001A4C39">
      <w:pPr>
        <w:rPr>
          <w:sz w:val="22"/>
          <w:szCs w:val="22"/>
        </w:rPr>
      </w:pPr>
    </w:p>
    <w:p w:rsidR="001A4C39" w:rsidRDefault="001A4C39" w:rsidP="001A4C3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г. Воронеж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AC6907">
        <w:rPr>
          <w:b/>
          <w:bCs/>
          <w:sz w:val="22"/>
          <w:szCs w:val="22"/>
        </w:rPr>
        <w:t xml:space="preserve">   </w:t>
      </w:r>
      <w:r>
        <w:rPr>
          <w:b/>
          <w:bCs/>
          <w:sz w:val="22"/>
          <w:szCs w:val="22"/>
        </w:rPr>
        <w:t xml:space="preserve">   </w:t>
      </w:r>
      <w:r w:rsidR="001F665D">
        <w:rPr>
          <w:b/>
          <w:bCs/>
          <w:sz w:val="22"/>
          <w:szCs w:val="22"/>
        </w:rPr>
        <w:t xml:space="preserve">     </w:t>
      </w:r>
      <w:r w:rsidR="00221355">
        <w:rPr>
          <w:b/>
          <w:bCs/>
          <w:sz w:val="22"/>
          <w:szCs w:val="22"/>
        </w:rPr>
        <w:t xml:space="preserve"> </w:t>
      </w:r>
      <w:r w:rsidR="00B342B9">
        <w:rPr>
          <w:b/>
          <w:bCs/>
          <w:sz w:val="22"/>
          <w:szCs w:val="22"/>
        </w:rPr>
        <w:t>1</w:t>
      </w:r>
      <w:r w:rsidR="00052F59">
        <w:rPr>
          <w:b/>
          <w:bCs/>
          <w:sz w:val="22"/>
          <w:szCs w:val="22"/>
        </w:rPr>
        <w:t>7</w:t>
      </w:r>
      <w:r w:rsidR="001F665D">
        <w:rPr>
          <w:b/>
          <w:bCs/>
          <w:sz w:val="22"/>
          <w:szCs w:val="22"/>
        </w:rPr>
        <w:t xml:space="preserve"> июня</w:t>
      </w:r>
      <w:r>
        <w:rPr>
          <w:b/>
          <w:bCs/>
          <w:sz w:val="22"/>
          <w:szCs w:val="22"/>
        </w:rPr>
        <w:t xml:space="preserve"> 20</w:t>
      </w:r>
      <w:r w:rsidR="00221355">
        <w:rPr>
          <w:b/>
          <w:bCs/>
          <w:sz w:val="22"/>
          <w:szCs w:val="22"/>
        </w:rPr>
        <w:t>20</w:t>
      </w:r>
      <w:r>
        <w:rPr>
          <w:b/>
          <w:bCs/>
          <w:sz w:val="22"/>
          <w:szCs w:val="22"/>
        </w:rPr>
        <w:t xml:space="preserve"> г.</w:t>
      </w:r>
    </w:p>
    <w:p w:rsidR="001A4C39" w:rsidRDefault="001A4C39" w:rsidP="001A4C39">
      <w:pPr>
        <w:rPr>
          <w:b/>
          <w:bCs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1F665D" w:rsidRPr="00FD1241" w:rsidTr="006354EF">
        <w:tc>
          <w:tcPr>
            <w:tcW w:w="138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>Председатель комиссии:</w:t>
            </w:r>
          </w:p>
        </w:tc>
        <w:tc>
          <w:tcPr>
            <w:tcW w:w="3615" w:type="pct"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</w:p>
        </w:tc>
      </w:tr>
      <w:tr w:rsidR="001F665D" w:rsidRPr="00FD1241" w:rsidTr="006354EF">
        <w:tc>
          <w:tcPr>
            <w:tcW w:w="138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>Пащенко О.М.</w:t>
            </w:r>
          </w:p>
        </w:tc>
        <w:tc>
          <w:tcPr>
            <w:tcW w:w="361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 xml:space="preserve">руководитель КУ </w:t>
            </w:r>
            <w:proofErr w:type="gramStart"/>
            <w:r w:rsidRPr="001F665D">
              <w:rPr>
                <w:sz w:val="22"/>
                <w:szCs w:val="22"/>
              </w:rPr>
              <w:t>ВО</w:t>
            </w:r>
            <w:proofErr w:type="gramEnd"/>
            <w:r w:rsidRPr="001F665D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1F665D" w:rsidRPr="00FD1241" w:rsidTr="006354EF">
        <w:tc>
          <w:tcPr>
            <w:tcW w:w="138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>Заместитель председателя комиссии:</w:t>
            </w:r>
          </w:p>
        </w:tc>
        <w:tc>
          <w:tcPr>
            <w:tcW w:w="3615" w:type="pct"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</w:p>
        </w:tc>
      </w:tr>
      <w:tr w:rsidR="001F665D" w:rsidRPr="00FD1241" w:rsidTr="006354EF">
        <w:tc>
          <w:tcPr>
            <w:tcW w:w="138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>Черкасова Е.С.</w:t>
            </w:r>
          </w:p>
        </w:tc>
        <w:tc>
          <w:tcPr>
            <w:tcW w:w="361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 xml:space="preserve">заместитель руководителя КУ </w:t>
            </w:r>
            <w:proofErr w:type="gramStart"/>
            <w:r w:rsidRPr="001F665D">
              <w:rPr>
                <w:sz w:val="22"/>
                <w:szCs w:val="22"/>
              </w:rPr>
              <w:t>ВО</w:t>
            </w:r>
            <w:proofErr w:type="gramEnd"/>
            <w:r w:rsidRPr="001F665D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1F665D" w:rsidRPr="00FD1241" w:rsidTr="006354EF">
        <w:tc>
          <w:tcPr>
            <w:tcW w:w="138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>Секретарь комиссии:</w:t>
            </w:r>
          </w:p>
        </w:tc>
        <w:tc>
          <w:tcPr>
            <w:tcW w:w="3615" w:type="pct"/>
          </w:tcPr>
          <w:p w:rsidR="001F665D" w:rsidRPr="001F665D" w:rsidRDefault="001F665D" w:rsidP="006354EF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1F665D" w:rsidRPr="00FD1241" w:rsidTr="006354EF">
        <w:tc>
          <w:tcPr>
            <w:tcW w:w="1385" w:type="pct"/>
            <w:hideMark/>
          </w:tcPr>
          <w:p w:rsidR="001F665D" w:rsidRPr="001F665D" w:rsidRDefault="001F665D" w:rsidP="006354EF">
            <w:pPr>
              <w:pStyle w:val="2"/>
              <w:rPr>
                <w:b w:val="0"/>
                <w:sz w:val="22"/>
                <w:szCs w:val="22"/>
              </w:rPr>
            </w:pPr>
            <w:r w:rsidRPr="001F665D">
              <w:rPr>
                <w:b w:val="0"/>
                <w:sz w:val="22"/>
                <w:szCs w:val="22"/>
              </w:rPr>
              <w:t>Сахно З.Е.</w:t>
            </w:r>
          </w:p>
        </w:tc>
        <w:tc>
          <w:tcPr>
            <w:tcW w:w="361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 xml:space="preserve">главный специалист отдела подготовки и проведения торгов КУ </w:t>
            </w:r>
            <w:proofErr w:type="gramStart"/>
            <w:r w:rsidRPr="001F665D">
              <w:rPr>
                <w:sz w:val="22"/>
                <w:szCs w:val="22"/>
              </w:rPr>
              <w:t>ВО</w:t>
            </w:r>
            <w:proofErr w:type="gramEnd"/>
            <w:r w:rsidRPr="001F665D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1F665D" w:rsidRPr="00FD1241" w:rsidTr="006354EF">
        <w:tc>
          <w:tcPr>
            <w:tcW w:w="138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1F665D" w:rsidRPr="001F665D" w:rsidRDefault="001F665D" w:rsidP="006354EF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1F665D" w:rsidRPr="00FD1241" w:rsidTr="006354EF">
        <w:tc>
          <w:tcPr>
            <w:tcW w:w="138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>Терновых С.В.</w:t>
            </w:r>
          </w:p>
        </w:tc>
        <w:tc>
          <w:tcPr>
            <w:tcW w:w="3615" w:type="pct"/>
            <w:hideMark/>
          </w:tcPr>
          <w:p w:rsid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 xml:space="preserve">начальник отдела подготовки и проведения торгов КУ </w:t>
            </w:r>
            <w:proofErr w:type="gramStart"/>
            <w:r w:rsidRPr="001F665D">
              <w:rPr>
                <w:sz w:val="22"/>
                <w:szCs w:val="22"/>
              </w:rPr>
              <w:t>ВО</w:t>
            </w:r>
            <w:proofErr w:type="gramEnd"/>
            <w:r w:rsidRPr="001F665D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</w:p>
        </w:tc>
      </w:tr>
      <w:tr w:rsidR="00D668DD" w:rsidRPr="00FD1241" w:rsidTr="006354EF">
        <w:tc>
          <w:tcPr>
            <w:tcW w:w="1385" w:type="pct"/>
            <w:hideMark/>
          </w:tcPr>
          <w:p w:rsidR="00D668DD" w:rsidRPr="001F665D" w:rsidRDefault="00D668DD" w:rsidP="006354E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Ратькова В.А.</w:t>
            </w:r>
          </w:p>
        </w:tc>
        <w:tc>
          <w:tcPr>
            <w:tcW w:w="3615" w:type="pct"/>
            <w:hideMark/>
          </w:tcPr>
          <w:p w:rsidR="00D668DD" w:rsidRPr="001F665D" w:rsidRDefault="00D668DD" w:rsidP="00D668D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юрисконсульт </w:t>
            </w:r>
            <w:r>
              <w:rPr>
                <w:sz w:val="22"/>
                <w:szCs w:val="22"/>
                <w:lang w:val="en-US"/>
              </w:rPr>
              <w:t>I</w:t>
            </w:r>
            <w:r w:rsidRPr="00D668D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категории</w:t>
            </w:r>
            <w:r w:rsidRPr="001F665D">
              <w:rPr>
                <w:sz w:val="22"/>
                <w:szCs w:val="22"/>
              </w:rPr>
              <w:t xml:space="preserve"> отдела подготовки и проведения торгов КУ </w:t>
            </w:r>
            <w:proofErr w:type="gramStart"/>
            <w:r w:rsidRPr="001F665D">
              <w:rPr>
                <w:sz w:val="22"/>
                <w:szCs w:val="22"/>
              </w:rPr>
              <w:t>ВО</w:t>
            </w:r>
            <w:proofErr w:type="gramEnd"/>
            <w:r w:rsidRPr="001F665D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1A4C39" w:rsidRDefault="001A4C39" w:rsidP="001A4C39">
      <w:pPr>
        <w:rPr>
          <w:b/>
          <w:bCs/>
          <w:sz w:val="22"/>
          <w:szCs w:val="22"/>
        </w:rPr>
      </w:pPr>
    </w:p>
    <w:p w:rsidR="001F665D" w:rsidRDefault="001F665D" w:rsidP="001A4C39">
      <w:pPr>
        <w:rPr>
          <w:b/>
          <w:bCs/>
          <w:sz w:val="22"/>
          <w:szCs w:val="22"/>
        </w:rPr>
      </w:pPr>
    </w:p>
    <w:p w:rsidR="001A4C39" w:rsidRDefault="00AC6907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 заседании присутствует </w:t>
      </w:r>
      <w:r w:rsidR="001F665D">
        <w:rPr>
          <w:sz w:val="22"/>
          <w:szCs w:val="22"/>
        </w:rPr>
        <w:t>5</w:t>
      </w:r>
      <w:r>
        <w:rPr>
          <w:sz w:val="22"/>
          <w:szCs w:val="22"/>
        </w:rPr>
        <w:t xml:space="preserve"> член</w:t>
      </w:r>
      <w:r w:rsidR="001F665D">
        <w:rPr>
          <w:sz w:val="22"/>
          <w:szCs w:val="22"/>
        </w:rPr>
        <w:t>ов</w:t>
      </w:r>
      <w:r w:rsidR="001A4C39">
        <w:rPr>
          <w:sz w:val="22"/>
          <w:szCs w:val="22"/>
        </w:rPr>
        <w:t xml:space="preserve"> комиссии.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Комиссия   правомочна.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Извещение о проведении аукциона было опубликовано в </w:t>
      </w:r>
      <w:r w:rsidR="00052F59">
        <w:rPr>
          <w:sz w:val="22"/>
          <w:szCs w:val="22"/>
        </w:rPr>
        <w:t>Вестнике муниципальных правовых актов Чулокского сельского поселения Бутурлиновского муниципального района Воронежской области</w:t>
      </w:r>
      <w:r w:rsidR="00EA0014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размещено на официальном сайте Российской Федерации для размещения информации о проведении  торгов </w:t>
      </w:r>
      <w:hyperlink r:id="rId5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torgi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gov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  <w:u w:val="single"/>
        </w:rPr>
        <w:t>,</w:t>
      </w:r>
      <w:r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hyperlink r:id="rId6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dizovo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 и 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 </w:t>
      </w:r>
      <w:hyperlink r:id="rId7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fgivo</w:t>
        </w:r>
        <w:r>
          <w:rPr>
            <w:rStyle w:val="a3"/>
            <w:sz w:val="22"/>
            <w:szCs w:val="22"/>
          </w:rPr>
          <w:t>.</w:t>
        </w:r>
        <w:proofErr w:type="spellStart"/>
        <w:r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>
        <w:rPr>
          <w:sz w:val="22"/>
          <w:szCs w:val="22"/>
        </w:rPr>
        <w:t xml:space="preserve">  в  сети  «Интернет» </w:t>
      </w:r>
      <w:r w:rsidR="00D668DD">
        <w:rPr>
          <w:sz w:val="22"/>
          <w:szCs w:val="22"/>
        </w:rPr>
        <w:t>24.04.2020.</w:t>
      </w:r>
    </w:p>
    <w:p w:rsidR="001A4C39" w:rsidRDefault="001A4C39" w:rsidP="001A4C39">
      <w:pPr>
        <w:jc w:val="both"/>
        <w:rPr>
          <w:bCs/>
          <w:sz w:val="22"/>
          <w:szCs w:val="22"/>
        </w:rPr>
      </w:pPr>
    </w:p>
    <w:p w:rsidR="001A4C39" w:rsidRDefault="001A4C39" w:rsidP="001A4C39">
      <w:pPr>
        <w:jc w:val="both"/>
        <w:rPr>
          <w:bCs/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2781"/>
        <w:gridCol w:w="6691"/>
      </w:tblGrid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Аукцион </w:t>
            </w:r>
          </w:p>
        </w:tc>
      </w:tr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земельного участка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(арендодатель)</w:t>
            </w:r>
          </w:p>
        </w:tc>
        <w:tc>
          <w:tcPr>
            <w:tcW w:w="3532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аукциона</w:t>
            </w: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rPr>
          <w:b/>
          <w:sz w:val="22"/>
          <w:szCs w:val="22"/>
        </w:rPr>
        <w:sectPr w:rsidR="001A4C39" w:rsidSect="00221355">
          <w:pgSz w:w="11906" w:h="16838"/>
          <w:pgMar w:top="1134" w:right="567" w:bottom="1134" w:left="1985" w:header="284" w:footer="284" w:gutter="0"/>
          <w:cols w:space="720"/>
        </w:sectPr>
      </w:pP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Сведения о предмете аукциона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Предмет аукциона – право заключения договора аренды земельного участка  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6"/>
        <w:gridCol w:w="2051"/>
        <w:gridCol w:w="1790"/>
        <w:gridCol w:w="3817"/>
        <w:gridCol w:w="3600"/>
        <w:gridCol w:w="1439"/>
        <w:gridCol w:w="1120"/>
      </w:tblGrid>
      <w:tr w:rsidR="001A4C39" w:rsidTr="00221355">
        <w:trPr>
          <w:trHeight w:val="1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Площадь объекта, м</w:t>
            </w:r>
            <w:proofErr w:type="gramStart"/>
            <w:r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(местонахождение) объекта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052F5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Бутурлиновский</w:t>
            </w:r>
            <w:r w:rsidR="00EA0014">
              <w:rPr>
                <w:b/>
                <w:sz w:val="22"/>
                <w:szCs w:val="22"/>
                <w:shd w:val="clear" w:color="auto" w:fill="FFFFFF"/>
              </w:rPr>
              <w:t xml:space="preserve"> муниципальный </w:t>
            </w:r>
            <w:r w:rsidR="001A4C39">
              <w:rPr>
                <w:b/>
                <w:sz w:val="22"/>
                <w:szCs w:val="22"/>
                <w:shd w:val="clear" w:color="auto" w:fill="FFFFFF"/>
              </w:rPr>
              <w:t>район Воронежской области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1A4C39" w:rsidP="00620F82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Лот № </w:t>
            </w:r>
            <w:r w:rsidR="00620F82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(</w:t>
            </w:r>
            <w:r w:rsidR="00052F59">
              <w:rPr>
                <w:sz w:val="22"/>
                <w:szCs w:val="22"/>
              </w:rPr>
              <w:t>Чулокское</w:t>
            </w:r>
            <w:r w:rsidR="002327A5" w:rsidRPr="002327A5">
              <w:rPr>
                <w:bCs/>
                <w:sz w:val="22"/>
                <w:szCs w:val="22"/>
              </w:rPr>
              <w:t xml:space="preserve"> с/п</w:t>
            </w:r>
            <w:r>
              <w:rPr>
                <w:sz w:val="22"/>
                <w:szCs w:val="22"/>
              </w:rPr>
              <w:t>)</w:t>
            </w:r>
          </w:p>
        </w:tc>
      </w:tr>
      <w:tr w:rsidR="00620F82" w:rsidRPr="00E8153C" w:rsidTr="00620F82">
        <w:trPr>
          <w:cantSplit/>
          <w:trHeight w:val="13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F82" w:rsidRPr="00FD780E" w:rsidRDefault="00620F82" w:rsidP="00620F8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F82" w:rsidRPr="00620F82" w:rsidRDefault="00620F82" w:rsidP="00620F82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620F82">
              <w:rPr>
                <w:color w:val="000000"/>
                <w:sz w:val="22"/>
                <w:szCs w:val="22"/>
                <w:lang w:eastAsia="en-US"/>
              </w:rPr>
              <w:t>36:05:4208012:140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F82" w:rsidRPr="00E8153C" w:rsidRDefault="00620F82" w:rsidP="00620F82">
            <w:pPr>
              <w:jc w:val="center"/>
              <w:rPr>
                <w:sz w:val="22"/>
                <w:szCs w:val="22"/>
                <w:lang w:eastAsia="en-US"/>
              </w:rPr>
            </w:pPr>
            <w:r w:rsidRPr="00BA4C65">
              <w:rPr>
                <w:sz w:val="22"/>
                <w:szCs w:val="22"/>
                <w:lang w:eastAsia="en-US"/>
              </w:rPr>
              <w:t>46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BA4C65">
              <w:rPr>
                <w:sz w:val="22"/>
                <w:szCs w:val="22"/>
                <w:lang w:eastAsia="en-US"/>
              </w:rPr>
              <w:t>856</w:t>
            </w:r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F82" w:rsidRPr="00E8153C" w:rsidRDefault="00620F82" w:rsidP="00620F82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BA4C65">
              <w:rPr>
                <w:sz w:val="22"/>
                <w:szCs w:val="22"/>
                <w:lang w:eastAsia="en-US"/>
              </w:rPr>
              <w:t>Воронежская область, Бутурлиновский район, Чулокское с\</w:t>
            </w:r>
            <w:proofErr w:type="gramStart"/>
            <w:r w:rsidRPr="00BA4C65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BA4C65">
              <w:rPr>
                <w:sz w:val="22"/>
                <w:szCs w:val="22"/>
                <w:lang w:eastAsia="en-US"/>
              </w:rPr>
              <w:t>, северо-западная часть кадастрового квартала 36:05:4208012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F82" w:rsidRDefault="00620F82" w:rsidP="00025A45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D668DD">
              <w:rPr>
                <w:sz w:val="22"/>
                <w:szCs w:val="22"/>
                <w:lang w:eastAsia="en-US"/>
              </w:rPr>
              <w:t>Защитные лесные насаждения</w:t>
            </w:r>
            <w:r>
              <w:rPr>
                <w:sz w:val="22"/>
                <w:szCs w:val="22"/>
                <w:lang w:eastAsia="en-US"/>
              </w:rPr>
              <w:t>/</w:t>
            </w:r>
          </w:p>
          <w:p w:rsidR="00620F82" w:rsidRDefault="00620F82" w:rsidP="00025A45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E52474">
              <w:rPr>
                <w:sz w:val="22"/>
                <w:szCs w:val="22"/>
                <w:lang w:eastAsia="en-US"/>
              </w:rPr>
              <w:t>Собственность, 36</w:t>
            </w:r>
            <w:r>
              <w:rPr>
                <w:sz w:val="22"/>
                <w:szCs w:val="22"/>
                <w:lang w:eastAsia="en-US"/>
              </w:rPr>
              <w:t>-36/003-36/999/001/2016-1840/1</w:t>
            </w:r>
          </w:p>
          <w:p w:rsidR="00620F82" w:rsidRPr="00D668DD" w:rsidRDefault="00620F82" w:rsidP="00025A45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от 03</w:t>
            </w:r>
            <w:r w:rsidRPr="00E52474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11</w:t>
            </w:r>
            <w:r w:rsidRPr="00E52474">
              <w:rPr>
                <w:sz w:val="22"/>
                <w:szCs w:val="22"/>
                <w:lang w:eastAsia="en-US"/>
              </w:rPr>
              <w:t>.201</w:t>
            </w: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F82" w:rsidRPr="00E8153C" w:rsidRDefault="00620F82" w:rsidP="00620F82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BA4C65">
              <w:rPr>
                <w:sz w:val="22"/>
                <w:szCs w:val="22"/>
                <w:lang w:eastAsia="en-US"/>
              </w:rPr>
              <w:t>595,00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F82" w:rsidRPr="00E8153C" w:rsidRDefault="00620F82" w:rsidP="00620F82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BA4C65">
              <w:rPr>
                <w:sz w:val="22"/>
                <w:szCs w:val="22"/>
                <w:lang w:eastAsia="en-US"/>
              </w:rPr>
              <w:t>595,00</w:t>
            </w:r>
          </w:p>
        </w:tc>
      </w:tr>
    </w:tbl>
    <w:p w:rsidR="00052F59" w:rsidRDefault="00052F59" w:rsidP="001A4C39">
      <w:pPr>
        <w:ind w:firstLine="708"/>
        <w:jc w:val="both"/>
      </w:pPr>
    </w:p>
    <w:p w:rsidR="00E55189" w:rsidRDefault="00E55189" w:rsidP="00E55189">
      <w:pPr>
        <w:ind w:firstLine="709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E55189" w:rsidRPr="00E55189" w:rsidRDefault="00E55189" w:rsidP="00E55189">
      <w:pPr>
        <w:ind w:firstLine="709"/>
        <w:jc w:val="both"/>
        <w:rPr>
          <w:sz w:val="22"/>
          <w:szCs w:val="22"/>
        </w:rPr>
      </w:pP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У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 xml:space="preserve"> по лот</w:t>
      </w:r>
      <w:r>
        <w:rPr>
          <w:sz w:val="22"/>
          <w:szCs w:val="22"/>
        </w:rPr>
        <w:t>у</w:t>
      </w:r>
      <w:r w:rsidRPr="00E55189">
        <w:rPr>
          <w:sz w:val="22"/>
          <w:szCs w:val="22"/>
        </w:rPr>
        <w:t xml:space="preserve"> № </w:t>
      </w:r>
      <w:r w:rsidR="00620F82">
        <w:rPr>
          <w:sz w:val="22"/>
          <w:szCs w:val="22"/>
        </w:rPr>
        <w:t>2</w:t>
      </w:r>
      <w:r w:rsidRPr="00E55189">
        <w:rPr>
          <w:sz w:val="22"/>
          <w:szCs w:val="22"/>
        </w:rPr>
        <w:t>: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Целевое назначение – защитные лесные насаждения.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Границы – описаны в кадастров</w:t>
      </w:r>
      <w:r>
        <w:rPr>
          <w:sz w:val="22"/>
          <w:szCs w:val="22"/>
        </w:rPr>
        <w:t>ой</w:t>
      </w:r>
      <w:r w:rsidRPr="00E55189">
        <w:rPr>
          <w:sz w:val="22"/>
          <w:szCs w:val="22"/>
        </w:rPr>
        <w:t xml:space="preserve"> выписк</w:t>
      </w:r>
      <w:r>
        <w:rPr>
          <w:sz w:val="22"/>
          <w:szCs w:val="22"/>
        </w:rPr>
        <w:t>е</w:t>
      </w:r>
      <w:r w:rsidRPr="00E55189">
        <w:rPr>
          <w:sz w:val="22"/>
          <w:szCs w:val="22"/>
        </w:rPr>
        <w:t xml:space="preserve">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>.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Обременения, ограничения – не зарегистрированы.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Срок аренды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 xml:space="preserve"> – </w:t>
      </w:r>
      <w:r w:rsidR="00B1783E">
        <w:rPr>
          <w:sz w:val="22"/>
          <w:szCs w:val="22"/>
        </w:rPr>
        <w:t>49</w:t>
      </w:r>
      <w:r w:rsidR="00E52474" w:rsidRPr="00E52474">
        <w:rPr>
          <w:sz w:val="22"/>
          <w:szCs w:val="22"/>
        </w:rPr>
        <w:t xml:space="preserve"> лет</w:t>
      </w:r>
      <w:r w:rsidRPr="00E55189">
        <w:rPr>
          <w:sz w:val="22"/>
          <w:szCs w:val="22"/>
        </w:rPr>
        <w:t>.</w:t>
      </w:r>
    </w:p>
    <w:p w:rsidR="001A4C39" w:rsidRDefault="001A4C39" w:rsidP="00102EFD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rPr>
          <w:sz w:val="22"/>
          <w:szCs w:val="22"/>
        </w:rPr>
        <w:sectPr w:rsidR="001A4C39">
          <w:pgSz w:w="16838" w:h="11906" w:orient="landscape"/>
          <w:pgMar w:top="1134" w:right="850" w:bottom="1134" w:left="1701" w:header="284" w:footer="284" w:gutter="0"/>
          <w:cols w:space="720"/>
        </w:sectPr>
      </w:pPr>
    </w:p>
    <w:p w:rsidR="001A4C39" w:rsidRPr="00910C41" w:rsidRDefault="001A4C39" w:rsidP="001A4C39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</w:rPr>
      </w:pPr>
      <w:r w:rsidRPr="00910C41">
        <w:rPr>
          <w:rFonts w:ascii="Times New Roman" w:hAnsi="Times New Roman"/>
          <w:b w:val="0"/>
          <w:sz w:val="22"/>
          <w:szCs w:val="22"/>
        </w:rPr>
        <w:lastRenderedPageBreak/>
        <w:t xml:space="preserve">По состоянию на 11.00 часов </w:t>
      </w:r>
      <w:r w:rsidR="00B342B9">
        <w:rPr>
          <w:rFonts w:ascii="Times New Roman" w:hAnsi="Times New Roman"/>
          <w:b w:val="0"/>
          <w:sz w:val="22"/>
          <w:szCs w:val="22"/>
          <w:lang w:val="ru-RU"/>
        </w:rPr>
        <w:t>1</w:t>
      </w:r>
      <w:r w:rsidR="00B1783E">
        <w:rPr>
          <w:rFonts w:ascii="Times New Roman" w:hAnsi="Times New Roman"/>
          <w:b w:val="0"/>
          <w:sz w:val="22"/>
          <w:szCs w:val="22"/>
          <w:lang w:val="ru-RU"/>
        </w:rPr>
        <w:t>6</w:t>
      </w:r>
      <w:r w:rsidR="00543E66">
        <w:rPr>
          <w:rFonts w:ascii="Times New Roman" w:hAnsi="Times New Roman"/>
          <w:b w:val="0"/>
          <w:sz w:val="22"/>
          <w:szCs w:val="22"/>
          <w:lang w:val="ru-RU"/>
        </w:rPr>
        <w:t xml:space="preserve"> июня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20</w:t>
      </w:r>
      <w:r w:rsidR="00221355" w:rsidRPr="00910C41">
        <w:rPr>
          <w:rFonts w:ascii="Times New Roman" w:hAnsi="Times New Roman"/>
          <w:b w:val="0"/>
          <w:sz w:val="22"/>
          <w:szCs w:val="22"/>
          <w:lang w:val="ru-RU"/>
        </w:rPr>
        <w:t>20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г. (объявленный срок окончания приема заявок) для участия </w:t>
      </w:r>
      <w:r w:rsidR="00B342B9">
        <w:rPr>
          <w:rFonts w:ascii="Times New Roman" w:hAnsi="Times New Roman"/>
          <w:b w:val="0"/>
          <w:sz w:val="22"/>
          <w:szCs w:val="22"/>
          <w:lang w:val="ru-RU"/>
        </w:rPr>
        <w:t>1</w:t>
      </w:r>
      <w:r w:rsidR="00B1783E">
        <w:rPr>
          <w:rFonts w:ascii="Times New Roman" w:hAnsi="Times New Roman"/>
          <w:b w:val="0"/>
          <w:sz w:val="22"/>
          <w:szCs w:val="22"/>
          <w:lang w:val="ru-RU"/>
        </w:rPr>
        <w:t>9</w:t>
      </w:r>
      <w:r w:rsidR="001F665D" w:rsidRPr="00910C41">
        <w:rPr>
          <w:rFonts w:ascii="Times New Roman" w:hAnsi="Times New Roman"/>
          <w:b w:val="0"/>
          <w:sz w:val="22"/>
          <w:szCs w:val="22"/>
          <w:lang w:val="ru-RU"/>
        </w:rPr>
        <w:t xml:space="preserve"> июня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20</w:t>
      </w:r>
      <w:r w:rsidR="00221355" w:rsidRPr="00910C41">
        <w:rPr>
          <w:rFonts w:ascii="Times New Roman" w:hAnsi="Times New Roman"/>
          <w:b w:val="0"/>
          <w:sz w:val="22"/>
          <w:szCs w:val="22"/>
          <w:lang w:val="ru-RU"/>
        </w:rPr>
        <w:t>20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г. в аукционе на право заключения договора аренды земельного участка сельскохозяйственного назначения,</w:t>
      </w:r>
      <w:r w:rsidR="00E55189" w:rsidRPr="00910C41">
        <w:rPr>
          <w:rFonts w:ascii="Times New Roman" w:hAnsi="Times New Roman"/>
          <w:b w:val="0"/>
          <w:sz w:val="22"/>
          <w:szCs w:val="22"/>
          <w:lang w:val="ru-RU"/>
        </w:rPr>
        <w:t xml:space="preserve"> занятого защитными лесными насаждениями,</w:t>
      </w:r>
      <w:r w:rsidRPr="00910C41">
        <w:rPr>
          <w:rFonts w:ascii="Times New Roman" w:hAnsi="Times New Roman"/>
          <w:b w:val="0"/>
          <w:sz w:val="22"/>
          <w:szCs w:val="22"/>
          <w:lang w:val="ru-RU"/>
        </w:rPr>
        <w:t xml:space="preserve"> расположенного на территории </w:t>
      </w:r>
      <w:r w:rsidR="00B1783E">
        <w:rPr>
          <w:rFonts w:ascii="Times New Roman" w:hAnsi="Times New Roman"/>
          <w:b w:val="0"/>
          <w:sz w:val="22"/>
          <w:szCs w:val="22"/>
          <w:lang w:val="ru-RU"/>
        </w:rPr>
        <w:t>Бутурлиновского</w:t>
      </w:r>
      <w:r w:rsidR="00A02B4A">
        <w:rPr>
          <w:rFonts w:ascii="Times New Roman" w:hAnsi="Times New Roman"/>
          <w:b w:val="0"/>
          <w:sz w:val="22"/>
          <w:szCs w:val="22"/>
          <w:lang w:val="ru-RU"/>
        </w:rPr>
        <w:t xml:space="preserve"> м</w:t>
      </w:r>
      <w:r w:rsidRPr="00910C41">
        <w:rPr>
          <w:rFonts w:ascii="Times New Roman" w:hAnsi="Times New Roman"/>
          <w:b w:val="0"/>
          <w:sz w:val="22"/>
          <w:szCs w:val="22"/>
          <w:lang w:val="ru-RU"/>
        </w:rPr>
        <w:t xml:space="preserve">униципального района Воронежской области, 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по лоту № </w:t>
      </w:r>
      <w:r w:rsidR="00620F82">
        <w:rPr>
          <w:rFonts w:ascii="Times New Roman" w:hAnsi="Times New Roman"/>
          <w:b w:val="0"/>
          <w:sz w:val="22"/>
          <w:szCs w:val="22"/>
          <w:lang w:val="ru-RU"/>
        </w:rPr>
        <w:t>2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в КУ ВО «Фонд госимущества Воронежской области» поступил</w:t>
      </w:r>
      <w:r w:rsidR="00F30ED9" w:rsidRPr="00910C41">
        <w:rPr>
          <w:rFonts w:ascii="Times New Roman" w:hAnsi="Times New Roman"/>
          <w:b w:val="0"/>
          <w:sz w:val="22"/>
          <w:szCs w:val="22"/>
          <w:lang w:val="ru-RU"/>
        </w:rPr>
        <w:t>а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и зарегистрирован</w:t>
      </w:r>
      <w:r w:rsidR="00F30ED9" w:rsidRPr="00910C41">
        <w:rPr>
          <w:rFonts w:ascii="Times New Roman" w:hAnsi="Times New Roman"/>
          <w:b w:val="0"/>
          <w:sz w:val="22"/>
          <w:szCs w:val="22"/>
          <w:lang w:val="ru-RU"/>
        </w:rPr>
        <w:t>а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</w:t>
      </w:r>
      <w:r w:rsidR="00F30ED9" w:rsidRPr="00910C41">
        <w:rPr>
          <w:rFonts w:ascii="Times New Roman" w:hAnsi="Times New Roman"/>
          <w:b w:val="0"/>
          <w:sz w:val="22"/>
          <w:szCs w:val="22"/>
          <w:lang w:val="ru-RU"/>
        </w:rPr>
        <w:t>1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(</w:t>
      </w:r>
      <w:r w:rsidR="00F30ED9" w:rsidRPr="00910C41">
        <w:rPr>
          <w:rFonts w:ascii="Times New Roman" w:hAnsi="Times New Roman"/>
          <w:b w:val="0"/>
          <w:sz w:val="22"/>
          <w:szCs w:val="22"/>
          <w:lang w:val="ru-RU"/>
        </w:rPr>
        <w:t>одна</w:t>
      </w:r>
      <w:r w:rsidRPr="00910C41">
        <w:rPr>
          <w:rFonts w:ascii="Times New Roman" w:hAnsi="Times New Roman"/>
          <w:b w:val="0"/>
          <w:sz w:val="22"/>
          <w:szCs w:val="22"/>
        </w:rPr>
        <w:t>) заяв</w:t>
      </w:r>
      <w:r w:rsidR="00F30ED9" w:rsidRPr="00910C41">
        <w:rPr>
          <w:rFonts w:ascii="Times New Roman" w:hAnsi="Times New Roman"/>
          <w:b w:val="0"/>
          <w:sz w:val="22"/>
          <w:szCs w:val="22"/>
          <w:lang w:val="ru-RU"/>
        </w:rPr>
        <w:t xml:space="preserve">ка от </w:t>
      </w:r>
      <w:r w:rsidR="00A02B4A">
        <w:rPr>
          <w:rFonts w:ascii="Times New Roman" w:hAnsi="Times New Roman"/>
          <w:b w:val="0"/>
          <w:sz w:val="22"/>
          <w:szCs w:val="22"/>
          <w:lang w:val="ru-RU"/>
        </w:rPr>
        <w:t>индивидуального предпринимателя</w:t>
      </w:r>
      <w:r w:rsidR="00F30ED9" w:rsidRPr="00910C41">
        <w:rPr>
          <w:rFonts w:ascii="Times New Roman" w:hAnsi="Times New Roman"/>
          <w:b w:val="0"/>
          <w:sz w:val="22"/>
          <w:szCs w:val="22"/>
          <w:lang w:val="ru-RU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5"/>
        <w:gridCol w:w="1047"/>
        <w:gridCol w:w="1432"/>
        <w:gridCol w:w="4297"/>
        <w:gridCol w:w="2050"/>
      </w:tblGrid>
      <w:tr w:rsidR="001A4C39" w:rsidTr="001A4C39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№ </w:t>
            </w:r>
            <w:proofErr w:type="gramStart"/>
            <w:r>
              <w:rPr>
                <w:bCs/>
                <w:sz w:val="22"/>
                <w:szCs w:val="22"/>
              </w:rPr>
              <w:t>п</w:t>
            </w:r>
            <w:proofErr w:type="gramEnd"/>
            <w:r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Заявитель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Сведения о внесении задатка</w:t>
            </w:r>
          </w:p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 размере</w:t>
            </w:r>
          </w:p>
          <w:p w:rsidR="001A4C39" w:rsidRDefault="00620F8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595</w:t>
            </w:r>
            <w:r w:rsidR="001A4C39">
              <w:rPr>
                <w:sz w:val="22"/>
                <w:szCs w:val="22"/>
                <w:lang w:eastAsia="en-US"/>
              </w:rPr>
              <w:t xml:space="preserve">,00 </w:t>
            </w:r>
            <w:r w:rsidR="001A4C39">
              <w:rPr>
                <w:bCs/>
                <w:sz w:val="22"/>
                <w:szCs w:val="22"/>
              </w:rPr>
              <w:t xml:space="preserve">рублей </w:t>
            </w:r>
          </w:p>
        </w:tc>
      </w:tr>
      <w:tr w:rsidR="00102EFD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Default="00102EF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Default="00102EFD" w:rsidP="00620F8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  <w:r w:rsidR="00B1783E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-</w:t>
            </w:r>
            <w:r w:rsidR="00B1783E">
              <w:rPr>
                <w:bCs/>
                <w:sz w:val="22"/>
                <w:szCs w:val="22"/>
              </w:rPr>
              <w:t>36</w:t>
            </w:r>
            <w:r w:rsidR="00620F82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Default="00B342B9" w:rsidP="001B3C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1783E">
              <w:rPr>
                <w:sz w:val="22"/>
                <w:szCs w:val="22"/>
              </w:rPr>
              <w:t>6</w:t>
            </w:r>
            <w:r w:rsidR="00102EFD">
              <w:rPr>
                <w:sz w:val="22"/>
                <w:szCs w:val="22"/>
              </w:rPr>
              <w:t>.</w:t>
            </w:r>
            <w:r w:rsidR="00DB45DF">
              <w:rPr>
                <w:sz w:val="22"/>
                <w:szCs w:val="22"/>
              </w:rPr>
              <w:t>0</w:t>
            </w:r>
            <w:r w:rsidR="00A02B4A">
              <w:rPr>
                <w:sz w:val="22"/>
                <w:szCs w:val="22"/>
              </w:rPr>
              <w:t>6</w:t>
            </w:r>
            <w:r w:rsidR="00102EFD">
              <w:rPr>
                <w:sz w:val="22"/>
                <w:szCs w:val="22"/>
              </w:rPr>
              <w:t>.20</w:t>
            </w:r>
            <w:r w:rsidR="00B10B26">
              <w:rPr>
                <w:sz w:val="22"/>
                <w:szCs w:val="22"/>
              </w:rPr>
              <w:t>20</w:t>
            </w:r>
          </w:p>
          <w:p w:rsidR="00102EFD" w:rsidRDefault="00102EFD" w:rsidP="00620F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F665D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ч. </w:t>
            </w:r>
            <w:r w:rsidR="00B1783E">
              <w:rPr>
                <w:sz w:val="22"/>
                <w:szCs w:val="22"/>
              </w:rPr>
              <w:t>4</w:t>
            </w:r>
            <w:r w:rsidR="00620F8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26" w:rsidRDefault="00A02B4A" w:rsidP="00B1783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Индивидуальный предприниматель глава крестьянского (фермерского) хозяйства </w:t>
            </w:r>
            <w:r w:rsidR="00B1783E">
              <w:rPr>
                <w:bCs/>
                <w:sz w:val="22"/>
                <w:szCs w:val="22"/>
              </w:rPr>
              <w:t>Дудоладов Алексей Николаевич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Default="00102EFD" w:rsidP="001B3CE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102EFD" w:rsidRDefault="00B1783E" w:rsidP="00B342B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  <w:r w:rsidR="00102EFD">
              <w:rPr>
                <w:bCs/>
                <w:sz w:val="22"/>
                <w:szCs w:val="22"/>
              </w:rPr>
              <w:t>.</w:t>
            </w:r>
            <w:r w:rsidR="00441B76">
              <w:rPr>
                <w:bCs/>
                <w:sz w:val="22"/>
                <w:szCs w:val="22"/>
              </w:rPr>
              <w:t>0</w:t>
            </w:r>
            <w:r w:rsidR="00B342B9">
              <w:rPr>
                <w:bCs/>
                <w:sz w:val="22"/>
                <w:szCs w:val="22"/>
              </w:rPr>
              <w:t>6</w:t>
            </w:r>
            <w:r w:rsidR="00102EFD">
              <w:rPr>
                <w:bCs/>
                <w:sz w:val="22"/>
                <w:szCs w:val="22"/>
              </w:rPr>
              <w:t>.20</w:t>
            </w:r>
            <w:r w:rsidR="00B10B26">
              <w:rPr>
                <w:bCs/>
                <w:sz w:val="22"/>
                <w:szCs w:val="22"/>
              </w:rPr>
              <w:t>20</w:t>
            </w:r>
          </w:p>
        </w:tc>
      </w:tr>
    </w:tbl>
    <w:p w:rsidR="001A4C39" w:rsidRDefault="001A4C39" w:rsidP="001A4C39">
      <w:pPr>
        <w:keepNext/>
        <w:ind w:firstLine="709"/>
        <w:jc w:val="both"/>
        <w:outlineLvl w:val="2"/>
        <w:rPr>
          <w:sz w:val="22"/>
          <w:szCs w:val="22"/>
        </w:rPr>
      </w:pPr>
    </w:p>
    <w:p w:rsidR="001A4C39" w:rsidRDefault="001A4C39" w:rsidP="001A4C39">
      <w:pPr>
        <w:keepNext/>
        <w:ind w:firstLine="709"/>
        <w:jc w:val="both"/>
        <w:outlineLvl w:val="2"/>
        <w:rPr>
          <w:sz w:val="22"/>
          <w:szCs w:val="22"/>
        </w:rPr>
      </w:pPr>
      <w:r>
        <w:rPr>
          <w:sz w:val="22"/>
          <w:szCs w:val="22"/>
        </w:rPr>
        <w:t>Отозванных заявок нет.</w:t>
      </w:r>
    </w:p>
    <w:p w:rsidR="001A4C39" w:rsidRDefault="001A4C39" w:rsidP="001A4C39">
      <w:pPr>
        <w:rPr>
          <w:sz w:val="22"/>
          <w:szCs w:val="22"/>
        </w:rPr>
      </w:pPr>
    </w:p>
    <w:p w:rsidR="00F30ED9" w:rsidRDefault="00F30ED9" w:rsidP="00F30ED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комиссию по проведению аукциона представлена  выписка со счета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области». На основании представленной выписки комиссия подтверждает факт поступления на счет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задатка в размере и сроки, установленные в извещении о проведении аукциона.</w:t>
      </w:r>
    </w:p>
    <w:p w:rsidR="00F30ED9" w:rsidRDefault="00F30ED9" w:rsidP="00F30ED9"/>
    <w:p w:rsidR="00F30ED9" w:rsidRDefault="00F30ED9" w:rsidP="00F30ED9">
      <w:pPr>
        <w:keepNext/>
        <w:ind w:firstLine="709"/>
        <w:jc w:val="both"/>
        <w:outlineLvl w:val="2"/>
        <w:rPr>
          <w:sz w:val="22"/>
          <w:szCs w:val="22"/>
        </w:rPr>
      </w:pPr>
      <w:r>
        <w:rPr>
          <w:sz w:val="22"/>
          <w:szCs w:val="22"/>
        </w:rPr>
        <w:t>В соответствии с п. 14 статьи 39.12. Земельного кодекса Российской Федерации комиссия, рассмотрев поступившую заявку на участие в аукционе и заявителя на соответствие всем требованиям и указанным в извещении о проведен</w:t>
      </w:r>
      <w:proofErr w:type="gramStart"/>
      <w:r>
        <w:rPr>
          <w:sz w:val="22"/>
          <w:szCs w:val="22"/>
        </w:rPr>
        <w:t>ии ау</w:t>
      </w:r>
      <w:proofErr w:type="gramEnd"/>
      <w:r>
        <w:rPr>
          <w:sz w:val="22"/>
          <w:szCs w:val="22"/>
        </w:rPr>
        <w:t>кциона условиям аукциона,</w:t>
      </w:r>
    </w:p>
    <w:p w:rsidR="00F30ED9" w:rsidRDefault="00F30ED9" w:rsidP="00F30ED9">
      <w:pPr>
        <w:keepNext/>
        <w:ind w:firstLine="709"/>
        <w:jc w:val="both"/>
        <w:outlineLvl w:val="2"/>
        <w:rPr>
          <w:sz w:val="22"/>
          <w:szCs w:val="22"/>
        </w:rPr>
      </w:pPr>
    </w:p>
    <w:p w:rsidR="00F30ED9" w:rsidRDefault="00F30ED9" w:rsidP="00F30ED9">
      <w:pPr>
        <w:ind w:firstLine="709"/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Р</w:t>
      </w:r>
      <w:proofErr w:type="gramEnd"/>
      <w:r>
        <w:rPr>
          <w:b/>
          <w:sz w:val="22"/>
          <w:szCs w:val="22"/>
        </w:rPr>
        <w:t xml:space="preserve"> Е Ш И Л А:</w:t>
      </w:r>
    </w:p>
    <w:p w:rsidR="00F30ED9" w:rsidRDefault="00F30ED9" w:rsidP="00F30ED9">
      <w:pPr>
        <w:ind w:firstLine="709"/>
        <w:jc w:val="center"/>
        <w:rPr>
          <w:sz w:val="22"/>
          <w:szCs w:val="22"/>
        </w:rPr>
      </w:pPr>
    </w:p>
    <w:p w:rsidR="00F30ED9" w:rsidRPr="00441B76" w:rsidRDefault="00F30ED9" w:rsidP="00441B76">
      <w:pPr>
        <w:ind w:firstLine="709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1. Подтвердить, что заявка, зарегистрированная под номером </w:t>
      </w:r>
      <w:r w:rsidR="00441B76" w:rsidRPr="00441B76">
        <w:rPr>
          <w:bCs/>
          <w:sz w:val="22"/>
          <w:szCs w:val="22"/>
        </w:rPr>
        <w:t>0</w:t>
      </w:r>
      <w:r w:rsidR="00B1783E">
        <w:rPr>
          <w:bCs/>
          <w:sz w:val="22"/>
          <w:szCs w:val="22"/>
        </w:rPr>
        <w:t>1</w:t>
      </w:r>
      <w:r w:rsidR="00441B76" w:rsidRPr="00441B76">
        <w:rPr>
          <w:bCs/>
          <w:sz w:val="22"/>
          <w:szCs w:val="22"/>
        </w:rPr>
        <w:t>-</w:t>
      </w:r>
      <w:r w:rsidR="00B1783E">
        <w:rPr>
          <w:bCs/>
          <w:sz w:val="22"/>
          <w:szCs w:val="22"/>
        </w:rPr>
        <w:t>36</w:t>
      </w:r>
      <w:r w:rsidR="00620F82">
        <w:rPr>
          <w:bCs/>
          <w:sz w:val="22"/>
          <w:szCs w:val="22"/>
        </w:rPr>
        <w:t>2</w:t>
      </w:r>
      <w:r>
        <w:rPr>
          <w:sz w:val="22"/>
          <w:szCs w:val="22"/>
        </w:rPr>
        <w:t>, и заявитель –</w:t>
      </w:r>
      <w:r w:rsidR="00A02B4A" w:rsidRPr="00A02B4A">
        <w:rPr>
          <w:bCs/>
          <w:sz w:val="22"/>
          <w:szCs w:val="22"/>
        </w:rPr>
        <w:t xml:space="preserve"> </w:t>
      </w:r>
      <w:r w:rsidR="00A02B4A">
        <w:rPr>
          <w:bCs/>
          <w:sz w:val="22"/>
          <w:szCs w:val="22"/>
        </w:rPr>
        <w:t xml:space="preserve">Индивидуальный предприниматель глава крестьянского (фермерского) хозяйства </w:t>
      </w:r>
      <w:r w:rsidR="00B1783E">
        <w:rPr>
          <w:bCs/>
          <w:sz w:val="22"/>
          <w:szCs w:val="22"/>
        </w:rPr>
        <w:t>Дудоладов Алексей Николаевич</w:t>
      </w:r>
      <w:r>
        <w:rPr>
          <w:sz w:val="22"/>
          <w:szCs w:val="22"/>
        </w:rPr>
        <w:t xml:space="preserve">, место </w:t>
      </w:r>
      <w:r w:rsidR="00A02B4A">
        <w:rPr>
          <w:sz w:val="22"/>
          <w:szCs w:val="22"/>
        </w:rPr>
        <w:t>регистрации</w:t>
      </w:r>
      <w:r>
        <w:rPr>
          <w:sz w:val="22"/>
          <w:szCs w:val="22"/>
        </w:rPr>
        <w:t xml:space="preserve">: </w:t>
      </w:r>
      <w:r w:rsidR="00DE3A8A">
        <w:rPr>
          <w:sz w:val="22"/>
          <w:szCs w:val="22"/>
        </w:rPr>
        <w:t xml:space="preserve">Воронежская область, </w:t>
      </w:r>
      <w:r w:rsidR="00B1783E">
        <w:rPr>
          <w:sz w:val="22"/>
          <w:szCs w:val="22"/>
        </w:rPr>
        <w:t>Таловский</w:t>
      </w:r>
      <w:r w:rsidR="00A02B4A">
        <w:rPr>
          <w:sz w:val="22"/>
          <w:szCs w:val="22"/>
        </w:rPr>
        <w:t xml:space="preserve"> район, </w:t>
      </w:r>
      <w:r w:rsidR="00B1783E">
        <w:rPr>
          <w:sz w:val="22"/>
          <w:szCs w:val="22"/>
        </w:rPr>
        <w:t xml:space="preserve">                      пос</w:t>
      </w:r>
      <w:r w:rsidR="00A02B4A">
        <w:rPr>
          <w:sz w:val="22"/>
          <w:szCs w:val="22"/>
        </w:rPr>
        <w:t xml:space="preserve">. </w:t>
      </w:r>
      <w:r w:rsidR="00B1783E">
        <w:rPr>
          <w:sz w:val="22"/>
          <w:szCs w:val="22"/>
        </w:rPr>
        <w:t>Михинский</w:t>
      </w:r>
      <w:r w:rsidR="00A02B4A">
        <w:rPr>
          <w:sz w:val="22"/>
          <w:szCs w:val="22"/>
        </w:rPr>
        <w:t xml:space="preserve">, ул. </w:t>
      </w:r>
      <w:r w:rsidR="00B1783E">
        <w:rPr>
          <w:sz w:val="22"/>
          <w:szCs w:val="22"/>
        </w:rPr>
        <w:t>Центральная</w:t>
      </w:r>
      <w:r w:rsidR="00A02B4A">
        <w:rPr>
          <w:sz w:val="22"/>
          <w:szCs w:val="22"/>
        </w:rPr>
        <w:t xml:space="preserve">, дом </w:t>
      </w:r>
      <w:r w:rsidR="00B342B9">
        <w:rPr>
          <w:sz w:val="22"/>
          <w:szCs w:val="22"/>
        </w:rPr>
        <w:t>1</w:t>
      </w:r>
      <w:r w:rsidR="00B1783E">
        <w:rPr>
          <w:sz w:val="22"/>
          <w:szCs w:val="22"/>
        </w:rPr>
        <w:t>2</w:t>
      </w:r>
      <w:r w:rsidR="00441B76">
        <w:rPr>
          <w:sz w:val="22"/>
          <w:szCs w:val="22"/>
        </w:rPr>
        <w:t>,</w:t>
      </w:r>
      <w:r>
        <w:rPr>
          <w:sz w:val="22"/>
          <w:szCs w:val="22"/>
        </w:rPr>
        <w:t xml:space="preserve"> соответствуют всем требованиям и указанным в извещении о проведен</w:t>
      </w:r>
      <w:proofErr w:type="gramStart"/>
      <w:r>
        <w:rPr>
          <w:sz w:val="22"/>
          <w:szCs w:val="22"/>
        </w:rPr>
        <w:t>ии ау</w:t>
      </w:r>
      <w:proofErr w:type="gramEnd"/>
      <w:r>
        <w:rPr>
          <w:sz w:val="22"/>
          <w:szCs w:val="22"/>
        </w:rPr>
        <w:t>кциона условиям аукциона.</w:t>
      </w:r>
    </w:p>
    <w:p w:rsidR="00F30ED9" w:rsidRDefault="00F30ED9" w:rsidP="00F30ED9">
      <w:pPr>
        <w:ind w:firstLine="720"/>
        <w:jc w:val="both"/>
        <w:rPr>
          <w:sz w:val="22"/>
          <w:szCs w:val="22"/>
        </w:rPr>
      </w:pPr>
    </w:p>
    <w:p w:rsidR="00F30ED9" w:rsidRDefault="00F30ED9" w:rsidP="00F30ED9">
      <w:pPr>
        <w:widowControl w:val="0"/>
        <w:tabs>
          <w:tab w:val="left" w:pos="851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2. Признать </w:t>
      </w:r>
      <w:r>
        <w:rPr>
          <w:b/>
          <w:sz w:val="22"/>
          <w:szCs w:val="22"/>
        </w:rPr>
        <w:t xml:space="preserve">несостоявшимся </w:t>
      </w:r>
      <w:r>
        <w:rPr>
          <w:sz w:val="22"/>
          <w:szCs w:val="22"/>
        </w:rPr>
        <w:t xml:space="preserve">аукцион на право заключения договора аренды земельного участка сельскохозяйственного назначения, </w:t>
      </w:r>
      <w:r w:rsidR="00DE3A8A">
        <w:rPr>
          <w:sz w:val="22"/>
          <w:szCs w:val="22"/>
        </w:rPr>
        <w:t xml:space="preserve">занятого защитными лесными насаждениями, </w:t>
      </w:r>
      <w:r>
        <w:rPr>
          <w:sz w:val="22"/>
          <w:szCs w:val="22"/>
        </w:rPr>
        <w:t xml:space="preserve">расположенного  на территории </w:t>
      </w:r>
      <w:r w:rsidR="00B1783E">
        <w:rPr>
          <w:sz w:val="22"/>
          <w:szCs w:val="22"/>
        </w:rPr>
        <w:t>Бутурлиновского</w:t>
      </w:r>
      <w:r>
        <w:rPr>
          <w:sz w:val="22"/>
          <w:szCs w:val="22"/>
        </w:rPr>
        <w:t xml:space="preserve"> муниципального района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Воронежской области,</w:t>
      </w:r>
      <w:r w:rsidR="00B42FDF">
        <w:rPr>
          <w:sz w:val="22"/>
          <w:szCs w:val="22"/>
        </w:rPr>
        <w:t xml:space="preserve"> по лоту № </w:t>
      </w:r>
      <w:r w:rsidR="00620F82">
        <w:rPr>
          <w:sz w:val="22"/>
          <w:szCs w:val="22"/>
        </w:rPr>
        <w:t>2</w:t>
      </w:r>
      <w:r w:rsidR="00B42FDF">
        <w:rPr>
          <w:sz w:val="22"/>
          <w:szCs w:val="22"/>
        </w:rPr>
        <w:t>,</w:t>
      </w:r>
      <w:r>
        <w:rPr>
          <w:bCs/>
          <w:sz w:val="22"/>
          <w:szCs w:val="22"/>
        </w:rPr>
        <w:t xml:space="preserve"> в</w:t>
      </w:r>
      <w:r>
        <w:rPr>
          <w:sz w:val="22"/>
          <w:szCs w:val="22"/>
        </w:rPr>
        <w:t xml:space="preserve"> связи с тем, что по окончании срока подачи заявок на участие в аукционе подана только одна заявка. </w:t>
      </w:r>
    </w:p>
    <w:p w:rsidR="00F30ED9" w:rsidRDefault="00F30ED9" w:rsidP="00F30ED9">
      <w:pPr>
        <w:rPr>
          <w:sz w:val="22"/>
          <w:szCs w:val="22"/>
        </w:rPr>
      </w:pPr>
    </w:p>
    <w:p w:rsidR="00F30ED9" w:rsidRDefault="00F30ED9" w:rsidP="00F30ED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Настоящий Протокол составлен в 4 (четырех) экземплярах (1 экземпляр Организатору аукциона, 1 экземпляр Уполномоченному органу (арендодателю), 1 экземпляр заявителю, 1 экземпляр органу по государственной регистрации прав на недвижимое имущество).</w:t>
      </w:r>
    </w:p>
    <w:p w:rsidR="00F30ED9" w:rsidRDefault="00F30ED9" w:rsidP="00F30ED9">
      <w:pPr>
        <w:jc w:val="both"/>
        <w:rPr>
          <w:b/>
          <w:bCs/>
          <w:sz w:val="22"/>
          <w:szCs w:val="22"/>
        </w:rPr>
      </w:pPr>
    </w:p>
    <w:p w:rsidR="00F30ED9" w:rsidRDefault="00F30ED9" w:rsidP="00F30ED9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  <w:r>
        <w:rPr>
          <w:b/>
          <w:bCs/>
          <w:sz w:val="22"/>
          <w:szCs w:val="22"/>
        </w:rPr>
        <w:tab/>
      </w:r>
    </w:p>
    <w:p w:rsidR="00F30ED9" w:rsidRDefault="00F30ED9" w:rsidP="00F30ED9">
      <w:pPr>
        <w:jc w:val="both"/>
        <w:rPr>
          <w:b/>
          <w:bCs/>
          <w:sz w:val="22"/>
          <w:szCs w:val="22"/>
        </w:rPr>
      </w:pPr>
    </w:p>
    <w:p w:rsidR="00B42FDF" w:rsidRDefault="00B42FDF" w:rsidP="00F30ED9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Пащенко О.М.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</w:t>
      </w:r>
    </w:p>
    <w:p w:rsidR="00B42FDF" w:rsidRPr="00B42FDF" w:rsidRDefault="00B42FDF" w:rsidP="00F30ED9">
      <w:pPr>
        <w:jc w:val="both"/>
        <w:rPr>
          <w:bCs/>
          <w:sz w:val="22"/>
          <w:szCs w:val="22"/>
        </w:rPr>
      </w:pPr>
    </w:p>
    <w:p w:rsidR="00F30ED9" w:rsidRDefault="00F30ED9" w:rsidP="00F30ED9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Черкасова Е.С.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_______________</w:t>
      </w:r>
    </w:p>
    <w:p w:rsidR="00F30ED9" w:rsidRDefault="00F30ED9" w:rsidP="00F30ED9">
      <w:pPr>
        <w:jc w:val="both"/>
        <w:rPr>
          <w:bCs/>
          <w:sz w:val="22"/>
          <w:szCs w:val="22"/>
        </w:rPr>
      </w:pPr>
    </w:p>
    <w:p w:rsidR="001F665D" w:rsidRDefault="001F665D" w:rsidP="00F30ED9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Терновых С.В.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_______________</w:t>
      </w:r>
    </w:p>
    <w:p w:rsidR="001F665D" w:rsidRDefault="001F665D" w:rsidP="00F30ED9">
      <w:pPr>
        <w:jc w:val="both"/>
        <w:rPr>
          <w:bCs/>
          <w:sz w:val="22"/>
          <w:szCs w:val="22"/>
        </w:rPr>
      </w:pPr>
    </w:p>
    <w:p w:rsidR="00F30ED9" w:rsidRDefault="001F665D" w:rsidP="00F30ED9">
      <w:pPr>
        <w:jc w:val="both"/>
        <w:rPr>
          <w:sz w:val="22"/>
          <w:szCs w:val="22"/>
        </w:rPr>
      </w:pPr>
      <w:r>
        <w:rPr>
          <w:sz w:val="22"/>
          <w:szCs w:val="22"/>
        </w:rPr>
        <w:t>Сахно З.Е.</w:t>
      </w:r>
      <w:r w:rsidR="00F30ED9">
        <w:rPr>
          <w:sz w:val="22"/>
          <w:szCs w:val="22"/>
        </w:rPr>
        <w:tab/>
      </w:r>
      <w:r w:rsidR="00F30ED9">
        <w:rPr>
          <w:sz w:val="22"/>
          <w:szCs w:val="22"/>
        </w:rPr>
        <w:tab/>
      </w:r>
      <w:r w:rsidR="00F30ED9">
        <w:rPr>
          <w:sz w:val="22"/>
          <w:szCs w:val="22"/>
        </w:rPr>
        <w:tab/>
        <w:t>_______________</w:t>
      </w:r>
    </w:p>
    <w:p w:rsidR="00A02B4A" w:rsidRDefault="00A02B4A" w:rsidP="00F30ED9">
      <w:pPr>
        <w:jc w:val="both"/>
        <w:rPr>
          <w:sz w:val="22"/>
          <w:szCs w:val="22"/>
        </w:rPr>
      </w:pPr>
    </w:p>
    <w:p w:rsidR="00A02B4A" w:rsidRDefault="00A02B4A" w:rsidP="00F30ED9">
      <w:pPr>
        <w:jc w:val="both"/>
        <w:rPr>
          <w:sz w:val="22"/>
          <w:szCs w:val="22"/>
        </w:rPr>
      </w:pPr>
      <w:r>
        <w:rPr>
          <w:sz w:val="22"/>
          <w:szCs w:val="22"/>
        </w:rPr>
        <w:t>Ратькова В.А.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sectPr w:rsidR="00A02B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A4"/>
    <w:rsid w:val="0004346B"/>
    <w:rsid w:val="00052F59"/>
    <w:rsid w:val="000E5FBA"/>
    <w:rsid w:val="00101D3E"/>
    <w:rsid w:val="00102EFD"/>
    <w:rsid w:val="001658E7"/>
    <w:rsid w:val="001A4C39"/>
    <w:rsid w:val="001F665D"/>
    <w:rsid w:val="001F7650"/>
    <w:rsid w:val="00221355"/>
    <w:rsid w:val="002327A5"/>
    <w:rsid w:val="00284F37"/>
    <w:rsid w:val="002866A3"/>
    <w:rsid w:val="00307CFD"/>
    <w:rsid w:val="00441B76"/>
    <w:rsid w:val="004A3B7F"/>
    <w:rsid w:val="00535986"/>
    <w:rsid w:val="00543E66"/>
    <w:rsid w:val="00567A88"/>
    <w:rsid w:val="005B7304"/>
    <w:rsid w:val="00620F82"/>
    <w:rsid w:val="00640D47"/>
    <w:rsid w:val="006415DA"/>
    <w:rsid w:val="006E0C71"/>
    <w:rsid w:val="007006DB"/>
    <w:rsid w:val="00744E8E"/>
    <w:rsid w:val="008013EE"/>
    <w:rsid w:val="00817E84"/>
    <w:rsid w:val="008320E2"/>
    <w:rsid w:val="008931BA"/>
    <w:rsid w:val="008E223D"/>
    <w:rsid w:val="00910C41"/>
    <w:rsid w:val="00942E27"/>
    <w:rsid w:val="009A7D34"/>
    <w:rsid w:val="00A02B4A"/>
    <w:rsid w:val="00AB46A4"/>
    <w:rsid w:val="00AC6907"/>
    <w:rsid w:val="00AD1C0D"/>
    <w:rsid w:val="00AE20A3"/>
    <w:rsid w:val="00B10B26"/>
    <w:rsid w:val="00B1783E"/>
    <w:rsid w:val="00B342B9"/>
    <w:rsid w:val="00B42FDF"/>
    <w:rsid w:val="00B943AF"/>
    <w:rsid w:val="00C839B7"/>
    <w:rsid w:val="00D668DD"/>
    <w:rsid w:val="00DB45DF"/>
    <w:rsid w:val="00DE3A8A"/>
    <w:rsid w:val="00E014FA"/>
    <w:rsid w:val="00E4509E"/>
    <w:rsid w:val="00E52474"/>
    <w:rsid w:val="00E55189"/>
    <w:rsid w:val="00EA0014"/>
    <w:rsid w:val="00EB6343"/>
    <w:rsid w:val="00F10878"/>
    <w:rsid w:val="00F24FF0"/>
    <w:rsid w:val="00F30ED9"/>
    <w:rsid w:val="00FB6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givo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izovo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812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Сахно Зоя</dc:creator>
  <cp:lastModifiedBy>Сахно Зоя</cp:lastModifiedBy>
  <cp:revision>5</cp:revision>
  <cp:lastPrinted>2019-11-26T14:13:00Z</cp:lastPrinted>
  <dcterms:created xsi:type="dcterms:W3CDTF">2020-06-16T13:34:00Z</dcterms:created>
  <dcterms:modified xsi:type="dcterms:W3CDTF">2020-06-17T08:11:00Z</dcterms:modified>
</cp:coreProperties>
</file>