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A5900">
        <w:rPr>
          <w:b/>
          <w:sz w:val="22"/>
          <w:szCs w:val="22"/>
        </w:rPr>
        <w:t>379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EB70A5">
        <w:rPr>
          <w:sz w:val="22"/>
          <w:szCs w:val="22"/>
        </w:rPr>
        <w:t>73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B70A5">
        <w:rPr>
          <w:b/>
          <w:bCs/>
          <w:sz w:val="22"/>
          <w:szCs w:val="22"/>
        </w:rPr>
        <w:t xml:space="preserve">          30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EB70A5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F93759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r w:rsidR="00AC6460" w:rsidRPr="00AC6460">
              <w:rPr>
                <w:sz w:val="22"/>
                <w:szCs w:val="22"/>
              </w:rPr>
              <w:t>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EB70A5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F93759" w:rsidRPr="00FD1241" w:rsidTr="00F93759">
        <w:tc>
          <w:tcPr>
            <w:tcW w:w="1385" w:type="pct"/>
          </w:tcPr>
          <w:p w:rsidR="00F93759" w:rsidRPr="00AC6460" w:rsidRDefault="00F93759" w:rsidP="00D24663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F93759" w:rsidRDefault="00F93759" w:rsidP="00D24663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93759" w:rsidRPr="00AC6460" w:rsidRDefault="00F93759" w:rsidP="00D24663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0DF7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0DF7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Pr="00EB70A5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EB70A5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</w:t>
      </w:r>
      <w:r w:rsidR="00F93759">
        <w:rPr>
          <w:sz w:val="22"/>
          <w:szCs w:val="22"/>
        </w:rPr>
        <w:t>ом</w:t>
      </w:r>
      <w:r w:rsidRPr="00992857">
        <w:rPr>
          <w:sz w:val="22"/>
          <w:szCs w:val="22"/>
        </w:rPr>
        <w:t xml:space="preserve"> </w:t>
      </w:r>
      <w:r w:rsidR="00F93759">
        <w:rPr>
          <w:sz w:val="22"/>
          <w:szCs w:val="22"/>
        </w:rPr>
        <w:t>сайте</w:t>
      </w:r>
      <w:r w:rsidRPr="00992857">
        <w:rPr>
          <w:sz w:val="22"/>
          <w:szCs w:val="22"/>
        </w:rPr>
        <w:t xml:space="preserve">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="00EB70A5" w:rsidRPr="001F37AD">
        <w:rPr>
          <w:sz w:val="22"/>
          <w:szCs w:val="22"/>
        </w:rPr>
        <w:t xml:space="preserve">на </w:t>
      </w:r>
      <w:r w:rsidR="00EB70A5" w:rsidRPr="00BA6EF3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8" w:history="1">
        <w:r w:rsidR="00EB70A5" w:rsidRPr="00BA6EF3">
          <w:rPr>
            <w:rStyle w:val="a3"/>
            <w:sz w:val="22"/>
            <w:szCs w:val="22"/>
          </w:rPr>
          <w:t>www.</w:t>
        </w:r>
        <w:r w:rsidR="00EB70A5" w:rsidRPr="00BA6EF3">
          <w:rPr>
            <w:rStyle w:val="a3"/>
            <w:sz w:val="22"/>
            <w:szCs w:val="22"/>
            <w:lang w:val="en-US"/>
          </w:rPr>
          <w:t>roseltorg</w:t>
        </w:r>
        <w:r w:rsidR="00EB70A5" w:rsidRPr="00BA6EF3">
          <w:rPr>
            <w:rStyle w:val="a3"/>
            <w:sz w:val="22"/>
            <w:szCs w:val="22"/>
          </w:rPr>
          <w:t>.</w:t>
        </w:r>
        <w:proofErr w:type="spellStart"/>
        <w:r w:rsidR="00EB70A5" w:rsidRPr="00BA6EF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93759" w:rsidRPr="00354A90">
        <w:rPr>
          <w:sz w:val="22"/>
          <w:szCs w:val="22"/>
        </w:rPr>
        <w:t xml:space="preserve"> </w:t>
      </w:r>
      <w:r w:rsidRPr="00EB70A5">
        <w:rPr>
          <w:sz w:val="22"/>
          <w:szCs w:val="22"/>
        </w:rPr>
        <w:t xml:space="preserve">(процедура № </w:t>
      </w:r>
      <w:r w:rsidR="00EB70A5" w:rsidRPr="00EB70A5">
        <w:rPr>
          <w:color w:val="000000"/>
          <w:sz w:val="22"/>
          <w:szCs w:val="22"/>
        </w:rPr>
        <w:t>21000011360000000096</w:t>
      </w:r>
      <w:r w:rsidRPr="00EB70A5">
        <w:rPr>
          <w:sz w:val="22"/>
          <w:szCs w:val="22"/>
        </w:rPr>
        <w:t xml:space="preserve">)  в  сети  «Интернет» </w:t>
      </w:r>
      <w:r w:rsidR="00EB70A5">
        <w:rPr>
          <w:sz w:val="22"/>
          <w:szCs w:val="22"/>
        </w:rPr>
        <w:t>03</w:t>
      </w:r>
      <w:r w:rsidRPr="00EB70A5">
        <w:rPr>
          <w:sz w:val="22"/>
          <w:szCs w:val="22"/>
        </w:rPr>
        <w:t>.</w:t>
      </w:r>
      <w:r w:rsidR="00EB70A5">
        <w:rPr>
          <w:sz w:val="22"/>
          <w:szCs w:val="22"/>
        </w:rPr>
        <w:t>11</w:t>
      </w:r>
      <w:r w:rsidRPr="00EB70A5">
        <w:rPr>
          <w:sz w:val="22"/>
          <w:szCs w:val="22"/>
        </w:rPr>
        <w:t>.2023.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Народненское сельское поселение Терновского муниципального района Воронежской области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EB70A5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Народненского сельского поселения Терновского муниципального района Воронежской области</w:t>
            </w:r>
          </w:p>
          <w:p w:rsidR="00934C01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397130, Воронежская область, Терновский район, с. </w:t>
            </w:r>
            <w:proofErr w:type="gramStart"/>
            <w:r>
              <w:rPr>
                <w:sz w:val="22"/>
                <w:szCs w:val="22"/>
              </w:rPr>
              <w:t>Народное</w:t>
            </w:r>
            <w:proofErr w:type="gramEnd"/>
            <w:r>
              <w:rPr>
                <w:sz w:val="22"/>
                <w:szCs w:val="22"/>
              </w:rPr>
              <w:t>, ул. К. Маркса, дом 16</w:t>
            </w:r>
          </w:p>
          <w:p w:rsidR="00934C01" w:rsidRDefault="00934C01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tbl>
            <w:tblPr>
              <w:tblW w:w="4949" w:type="pct"/>
              <w:tblLook w:val="01E0" w:firstRow="1" w:lastRow="1" w:firstColumn="1" w:lastColumn="1" w:noHBand="0" w:noVBand="0"/>
            </w:tblPr>
            <w:tblGrid>
              <w:gridCol w:w="6099"/>
            </w:tblGrid>
            <w:tr w:rsidR="00934C01" w:rsidTr="00D24663">
              <w:tc>
                <w:tcPr>
                  <w:tcW w:w="3367" w:type="pct"/>
                  <w:hideMark/>
                </w:tcPr>
                <w:p w:rsidR="00934C01" w:rsidRDefault="00934C01" w:rsidP="00D2466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АО «Единая электронная торговая площадка»</w:t>
                  </w:r>
                </w:p>
                <w:p w:rsidR="00934C01" w:rsidRDefault="00934C01" w:rsidP="00D2466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115114, г. Москва, ул. Кожевническая, д. 14, стр. 5</w:t>
                  </w:r>
                </w:p>
              </w:tc>
            </w:tr>
          </w:tbl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</w:t>
      </w:r>
      <w:r w:rsidR="00EB70A5">
        <w:rPr>
          <w:b/>
          <w:sz w:val="22"/>
          <w:szCs w:val="22"/>
        </w:rPr>
        <w:t>купли-продажи</w:t>
      </w:r>
      <w:r>
        <w:rPr>
          <w:b/>
          <w:sz w:val="22"/>
          <w:szCs w:val="22"/>
        </w:rPr>
        <w:t xml:space="preserve"> земельного участка </w:t>
      </w:r>
      <w:r w:rsidR="00934C01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EB70A5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Pr="00A478FB" w:rsidRDefault="00EB70A5" w:rsidP="00E174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478FB">
              <w:rPr>
                <w:b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70A5" w:rsidRDefault="00EB70A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EB70A5" w:rsidRDefault="00EB70A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EB70A5" w:rsidRDefault="00EB70A5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34C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131B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31B27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934C01">
              <w:rPr>
                <w:sz w:val="22"/>
                <w:szCs w:val="22"/>
              </w:rPr>
              <w:t>Народненское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131B27" w:rsidRPr="00E14C28" w:rsidTr="006055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B27" w:rsidRPr="00934C01" w:rsidRDefault="00131B27" w:rsidP="00D24663">
            <w:pPr>
              <w:jc w:val="center"/>
              <w:rPr>
                <w:sz w:val="22"/>
                <w:szCs w:val="22"/>
                <w:lang w:eastAsia="en-US"/>
              </w:rPr>
            </w:pPr>
            <w:r w:rsidRPr="00934C0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B27" w:rsidRPr="00A478FB" w:rsidRDefault="00131B27" w:rsidP="007C6E64">
            <w:pPr>
              <w:jc w:val="center"/>
              <w:rPr>
                <w:color w:val="000000"/>
                <w:sz w:val="22"/>
                <w:szCs w:val="22"/>
              </w:rPr>
            </w:pPr>
            <w:r w:rsidRPr="00A478FB">
              <w:rPr>
                <w:color w:val="000000"/>
                <w:sz w:val="22"/>
                <w:szCs w:val="22"/>
              </w:rPr>
              <w:t>36:30:4500014:372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B27" w:rsidRPr="00A478FB" w:rsidRDefault="00131B27" w:rsidP="007C6E64">
            <w:pPr>
              <w:jc w:val="center"/>
              <w:rPr>
                <w:color w:val="000000"/>
                <w:sz w:val="22"/>
                <w:szCs w:val="22"/>
              </w:rPr>
            </w:pPr>
            <w:r w:rsidRPr="00A478FB">
              <w:rPr>
                <w:color w:val="000000"/>
                <w:sz w:val="22"/>
                <w:szCs w:val="22"/>
              </w:rPr>
              <w:t>54 612***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27" w:rsidRPr="00A478FB" w:rsidRDefault="00131B27" w:rsidP="007C6E64">
            <w:pPr>
              <w:jc w:val="center"/>
              <w:rPr>
                <w:sz w:val="22"/>
                <w:szCs w:val="22"/>
              </w:rPr>
            </w:pPr>
            <w:r w:rsidRPr="00A478FB">
              <w:rPr>
                <w:rFonts w:hint="eastAsia"/>
                <w:sz w:val="22"/>
                <w:szCs w:val="22"/>
              </w:rPr>
              <w:t>Воронежская</w:t>
            </w:r>
            <w:r w:rsidRPr="00A478FB">
              <w:rPr>
                <w:sz w:val="22"/>
                <w:szCs w:val="22"/>
              </w:rPr>
              <w:t xml:space="preserve"> </w:t>
            </w:r>
            <w:r w:rsidRPr="00A478FB">
              <w:rPr>
                <w:rFonts w:hint="eastAsia"/>
                <w:sz w:val="22"/>
                <w:szCs w:val="22"/>
              </w:rPr>
              <w:t>область</w:t>
            </w:r>
            <w:r w:rsidRPr="00A478FB">
              <w:rPr>
                <w:sz w:val="22"/>
                <w:szCs w:val="22"/>
              </w:rPr>
              <w:t xml:space="preserve">, </w:t>
            </w:r>
            <w:r w:rsidRPr="00A478FB">
              <w:rPr>
                <w:rFonts w:hint="eastAsia"/>
                <w:sz w:val="22"/>
                <w:szCs w:val="22"/>
              </w:rPr>
              <w:t>Терновский</w:t>
            </w:r>
            <w:r w:rsidRPr="00A478FB">
              <w:rPr>
                <w:sz w:val="22"/>
                <w:szCs w:val="22"/>
              </w:rPr>
              <w:t xml:space="preserve"> </w:t>
            </w:r>
            <w:r w:rsidRPr="00A478FB">
              <w:rPr>
                <w:rFonts w:hint="eastAsia"/>
                <w:sz w:val="22"/>
                <w:szCs w:val="22"/>
              </w:rPr>
              <w:t>р</w:t>
            </w:r>
            <w:r w:rsidRPr="00A478FB">
              <w:rPr>
                <w:sz w:val="22"/>
                <w:szCs w:val="22"/>
              </w:rPr>
              <w:t>-</w:t>
            </w:r>
            <w:r w:rsidRPr="00A478FB">
              <w:rPr>
                <w:rFonts w:hint="eastAsia"/>
                <w:sz w:val="22"/>
                <w:szCs w:val="22"/>
              </w:rPr>
              <w:t>н</w:t>
            </w:r>
            <w:r w:rsidRPr="00A478FB">
              <w:rPr>
                <w:sz w:val="22"/>
                <w:szCs w:val="22"/>
              </w:rPr>
              <w:t>, южная часть кадастрового квартала 36:30:4500014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27" w:rsidRPr="00131B27" w:rsidRDefault="00131B27" w:rsidP="00131B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131B27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131B2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131B27" w:rsidRPr="00131B27" w:rsidRDefault="00131B27" w:rsidP="00131B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131B27">
              <w:rPr>
                <w:rFonts w:eastAsia="TimesNewRomanPSMT"/>
                <w:sz w:val="22"/>
                <w:szCs w:val="22"/>
                <w:lang w:eastAsia="en-US"/>
              </w:rPr>
              <w:t>36:30:4500014:372-36/185/2023-1</w:t>
            </w:r>
          </w:p>
          <w:p w:rsidR="00131B27" w:rsidRPr="00131B27" w:rsidRDefault="00131B27" w:rsidP="00131B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31B27">
              <w:rPr>
                <w:rFonts w:eastAsia="TimesNewRomanPSMT"/>
                <w:sz w:val="22"/>
                <w:szCs w:val="22"/>
                <w:lang w:eastAsia="en-US"/>
              </w:rPr>
              <w:t>13.10.2023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B27" w:rsidRPr="00A478FB" w:rsidRDefault="00131B27" w:rsidP="007C6E6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78FB">
              <w:rPr>
                <w:sz w:val="22"/>
                <w:szCs w:val="22"/>
                <w:lang w:eastAsia="en-US"/>
              </w:rPr>
              <w:t>362 000,00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B27" w:rsidRPr="00A478FB" w:rsidRDefault="00131B27" w:rsidP="007C6E6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78FB">
              <w:rPr>
                <w:sz w:val="22"/>
                <w:szCs w:val="22"/>
                <w:lang w:eastAsia="en-US"/>
              </w:rPr>
              <w:t>362 000,00</w:t>
            </w:r>
          </w:p>
        </w:tc>
      </w:tr>
    </w:tbl>
    <w:p w:rsidR="00934C01" w:rsidRDefault="00934C01" w:rsidP="00E55189">
      <w:pPr>
        <w:ind w:firstLine="709"/>
        <w:jc w:val="both"/>
        <w:rPr>
          <w:sz w:val="22"/>
          <w:szCs w:val="22"/>
        </w:rPr>
      </w:pPr>
    </w:p>
    <w:p w:rsidR="00CB2980" w:rsidRPr="00CB2980" w:rsidRDefault="00CB2980" w:rsidP="00CB2980">
      <w:pPr>
        <w:ind w:firstLine="709"/>
        <w:jc w:val="both"/>
      </w:pPr>
      <w:r w:rsidRPr="00CB2980">
        <w:t>«Шаг аукциона» (величина повышения начальной цены продажи) – 3% от начальной цены продажи.</w:t>
      </w:r>
    </w:p>
    <w:p w:rsidR="00CB2980" w:rsidRPr="00CB2980" w:rsidRDefault="00CB2980" w:rsidP="00CB2980">
      <w:pPr>
        <w:ind w:firstLine="709"/>
        <w:jc w:val="both"/>
      </w:pPr>
    </w:p>
    <w:p w:rsidR="00CB2980" w:rsidRPr="00CB2980" w:rsidRDefault="00CB2980" w:rsidP="00CB2980">
      <w:pPr>
        <w:ind w:firstLine="709"/>
        <w:jc w:val="both"/>
      </w:pPr>
      <w:r w:rsidRPr="00CB2980">
        <w:t xml:space="preserve">У земельного участка по лоту № </w:t>
      </w:r>
      <w:r w:rsidR="00131B27">
        <w:t>3</w:t>
      </w:r>
      <w:r w:rsidRPr="00CB2980">
        <w:t>:</w:t>
      </w:r>
    </w:p>
    <w:p w:rsidR="00CB2980" w:rsidRPr="00CB2980" w:rsidRDefault="00CB2980" w:rsidP="00CB2980">
      <w:pPr>
        <w:ind w:firstLine="709"/>
        <w:jc w:val="both"/>
      </w:pPr>
      <w:r w:rsidRPr="00CB2980">
        <w:t>Категория земель – земли сельскохозяйственного назначения.</w:t>
      </w:r>
    </w:p>
    <w:p w:rsidR="00CB2980" w:rsidRPr="00CB2980" w:rsidRDefault="00CB2980" w:rsidP="00CB2980">
      <w:pPr>
        <w:ind w:firstLine="709"/>
        <w:jc w:val="both"/>
      </w:pPr>
      <w:r w:rsidRPr="00CB2980">
        <w:t>Границы – описаны в кадастровой выписке земельного участка.</w:t>
      </w:r>
    </w:p>
    <w:p w:rsidR="00CB2980" w:rsidRPr="00CB2980" w:rsidRDefault="00CB2980" w:rsidP="00CB2980">
      <w:pPr>
        <w:ind w:firstLine="709"/>
        <w:jc w:val="both"/>
      </w:pPr>
      <w:r w:rsidRPr="00CB2980">
        <w:t>Обременения, ограничения:</w:t>
      </w:r>
    </w:p>
    <w:p w:rsidR="00131B27" w:rsidRPr="00131B27" w:rsidRDefault="00131B27" w:rsidP="00131B27">
      <w:pPr>
        <w:ind w:firstLine="708"/>
        <w:jc w:val="both"/>
      </w:pPr>
      <w:r w:rsidRPr="00131B27">
        <w:t xml:space="preserve">***площадь 3 840 кв. м. - </w:t>
      </w:r>
      <w:r w:rsidRPr="00131B27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г.; Реестровый номер границы: 36:30-6.48; Вид объекта реестра границ: Зона с особыми условиями использования территории; Вид зоны по документу: Охранная зона объекта линии электропередач ВЛ-10кВ №7 ПС </w:t>
      </w:r>
      <w:proofErr w:type="gramStart"/>
      <w:r w:rsidRPr="00131B27">
        <w:rPr>
          <w:rFonts w:eastAsiaTheme="minorHAnsi"/>
          <w:lang w:eastAsia="en-US"/>
        </w:rPr>
        <w:t>Народное</w:t>
      </w:r>
      <w:proofErr w:type="gramEnd"/>
      <w:r w:rsidRPr="00131B27">
        <w:rPr>
          <w:rFonts w:eastAsiaTheme="minorHAnsi"/>
          <w:lang w:eastAsia="en-US"/>
        </w:rPr>
        <w:t xml:space="preserve"> Терновского района Воронежской области; Тип зоны: Охранная зона инженерных коммуникаций; Номер: 0;</w:t>
      </w:r>
    </w:p>
    <w:p w:rsidR="00CB2980" w:rsidRDefault="00131B27" w:rsidP="00131B27">
      <w:pPr>
        <w:ind w:firstLine="708"/>
        <w:jc w:val="both"/>
      </w:pPr>
      <w:proofErr w:type="gramStart"/>
      <w:r w:rsidRPr="00131B27">
        <w:t>***</w:t>
      </w:r>
      <w:bookmarkStart w:id="1" w:name="_GoBack"/>
      <w:bookmarkEnd w:id="1"/>
      <w:r w:rsidRPr="00131B27">
        <w:t xml:space="preserve">площадь 1 633 кв. м. – </w:t>
      </w:r>
      <w:r w:rsidRPr="00131B27">
        <w:rPr>
          <w:rFonts w:eastAsiaTheme="minorHAnsi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" Об утверждении правил охраны электрических сетей напряжением свыше 1000 вольт" от 26.03.1984 г. № 255;</w:t>
      </w:r>
      <w:proofErr w:type="gramEnd"/>
      <w:r w:rsidRPr="00131B27">
        <w:rPr>
          <w:rFonts w:eastAsiaTheme="minorHAnsi"/>
          <w:lang w:eastAsia="en-US"/>
        </w:rPr>
        <w:t xml:space="preserve"> Реестровый номер границы: 36:30-6.121; Вид объекта реестра границ: Зона с особыми условиями</w:t>
      </w:r>
      <w:r>
        <w:rPr>
          <w:rFonts w:eastAsiaTheme="minorHAnsi"/>
          <w:lang w:eastAsia="en-US"/>
        </w:rPr>
        <w:t xml:space="preserve"> </w:t>
      </w:r>
      <w:r w:rsidRPr="00131B27">
        <w:rPr>
          <w:rFonts w:eastAsiaTheme="minorHAnsi"/>
          <w:lang w:eastAsia="en-US"/>
        </w:rPr>
        <w:t xml:space="preserve">использования территории; Вид зоны по документу: охранная зона ЛЭП ВЛ-35 </w:t>
      </w:r>
      <w:proofErr w:type="spellStart"/>
      <w:r w:rsidRPr="00131B27">
        <w:rPr>
          <w:rFonts w:eastAsiaTheme="minorHAnsi"/>
          <w:lang w:eastAsia="en-US"/>
        </w:rPr>
        <w:t>кВ</w:t>
      </w:r>
      <w:proofErr w:type="spellEnd"/>
      <w:r w:rsidRPr="00131B27">
        <w:rPr>
          <w:rFonts w:eastAsiaTheme="minorHAnsi"/>
          <w:lang w:eastAsia="en-US"/>
        </w:rPr>
        <w:t xml:space="preserve"> </w:t>
      </w:r>
      <w:proofErr w:type="gramStart"/>
      <w:r w:rsidRPr="00131B27">
        <w:rPr>
          <w:rFonts w:eastAsiaTheme="minorHAnsi"/>
          <w:lang w:eastAsia="en-US"/>
        </w:rPr>
        <w:t>Народное-Большие</w:t>
      </w:r>
      <w:proofErr w:type="gramEnd"/>
      <w:r w:rsidRPr="00131B27">
        <w:rPr>
          <w:rFonts w:eastAsiaTheme="minorHAnsi"/>
          <w:lang w:eastAsia="en-US"/>
        </w:rPr>
        <w:t xml:space="preserve"> Алабухи; Тип зоны: Охранная зона инженерных коммуникаций; Номер: 1.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CB2980">
        <w:rPr>
          <w:sz w:val="22"/>
          <w:szCs w:val="22"/>
        </w:rPr>
        <w:t>29</w:t>
      </w:r>
      <w:r w:rsidRPr="003916C0">
        <w:rPr>
          <w:sz w:val="22"/>
          <w:szCs w:val="22"/>
        </w:rPr>
        <w:t>.</w:t>
      </w:r>
      <w:r w:rsidR="00CB2980">
        <w:rPr>
          <w:sz w:val="22"/>
          <w:szCs w:val="22"/>
        </w:rPr>
        <w:t>11</w:t>
      </w:r>
      <w:r w:rsidRPr="003916C0">
        <w:rPr>
          <w:sz w:val="22"/>
          <w:szCs w:val="22"/>
        </w:rPr>
        <w:t xml:space="preserve">.2023 № </w:t>
      </w:r>
      <w:r w:rsidR="009C5537">
        <w:rPr>
          <w:sz w:val="22"/>
          <w:szCs w:val="22"/>
        </w:rPr>
        <w:t>375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C55A97">
        <w:rPr>
          <w:sz w:val="23"/>
          <w:szCs w:val="23"/>
        </w:rPr>
        <w:t>АО «ЕЭТП» </w:t>
      </w:r>
      <w:r w:rsidR="00C55A97" w:rsidRPr="00F93759">
        <w:rPr>
          <w:sz w:val="23"/>
          <w:szCs w:val="23"/>
          <w:u w:val="single"/>
        </w:rPr>
        <w:t>www.roseltorg.ru</w:t>
      </w:r>
      <w:r w:rsidR="00C55A97" w:rsidRPr="003916C0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CB2980">
        <w:rPr>
          <w:sz w:val="22"/>
          <w:szCs w:val="22"/>
        </w:rPr>
        <w:t>29 ноября</w:t>
      </w:r>
      <w:r w:rsidRPr="003916C0">
        <w:rPr>
          <w:sz w:val="22"/>
          <w:szCs w:val="22"/>
        </w:rPr>
        <w:t xml:space="preserve"> 2023 на электронный аукцион  </w:t>
      </w:r>
      <w:r w:rsidR="00CB2980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>сельскохозяйственного назначения,</w:t>
      </w:r>
      <w:r w:rsidR="00C55A97">
        <w:rPr>
          <w:sz w:val="22"/>
          <w:szCs w:val="22"/>
        </w:rPr>
        <w:t xml:space="preserve"> находящегося в собственности Народненского сельского поселения Терновского </w:t>
      </w:r>
      <w:r w:rsidR="00C55A97" w:rsidRPr="00731D8D">
        <w:rPr>
          <w:sz w:val="22"/>
          <w:szCs w:val="22"/>
        </w:rPr>
        <w:t>муниципального района Воронежской области,</w:t>
      </w:r>
      <w:r w:rsidR="00F10481" w:rsidRPr="00731D8D">
        <w:rPr>
          <w:sz w:val="22"/>
          <w:szCs w:val="22"/>
        </w:rPr>
        <w:t xml:space="preserve"> по лоту № </w:t>
      </w:r>
      <w:r w:rsidR="00131B27" w:rsidRPr="00731D8D">
        <w:rPr>
          <w:sz w:val="22"/>
          <w:szCs w:val="22"/>
        </w:rPr>
        <w:t>3</w:t>
      </w:r>
      <w:r w:rsidRPr="00731D8D">
        <w:rPr>
          <w:sz w:val="22"/>
          <w:szCs w:val="22"/>
        </w:rPr>
        <w:t>, поступил</w:t>
      </w:r>
      <w:r w:rsidR="006B502C" w:rsidRPr="00731D8D">
        <w:rPr>
          <w:sz w:val="22"/>
          <w:szCs w:val="22"/>
        </w:rPr>
        <w:t>а</w:t>
      </w:r>
      <w:r w:rsidRPr="00731D8D">
        <w:rPr>
          <w:sz w:val="22"/>
          <w:szCs w:val="22"/>
        </w:rPr>
        <w:t xml:space="preserve"> и зарегистрирован</w:t>
      </w:r>
      <w:r w:rsidR="006B502C" w:rsidRPr="00731D8D">
        <w:rPr>
          <w:sz w:val="22"/>
          <w:szCs w:val="22"/>
        </w:rPr>
        <w:t>а</w:t>
      </w:r>
      <w:r w:rsidRPr="00731D8D">
        <w:rPr>
          <w:sz w:val="22"/>
          <w:szCs w:val="22"/>
        </w:rPr>
        <w:t xml:space="preserve"> </w:t>
      </w:r>
      <w:r w:rsidR="006B502C" w:rsidRPr="00731D8D">
        <w:rPr>
          <w:sz w:val="22"/>
          <w:szCs w:val="22"/>
        </w:rPr>
        <w:t>1</w:t>
      </w:r>
      <w:r w:rsidRPr="00731D8D">
        <w:rPr>
          <w:sz w:val="22"/>
          <w:szCs w:val="22"/>
        </w:rPr>
        <w:t xml:space="preserve"> (</w:t>
      </w:r>
      <w:r w:rsidR="006B502C" w:rsidRPr="00731D8D">
        <w:rPr>
          <w:sz w:val="22"/>
          <w:szCs w:val="22"/>
        </w:rPr>
        <w:t>одна</w:t>
      </w:r>
      <w:r w:rsidRPr="00731D8D">
        <w:rPr>
          <w:sz w:val="22"/>
          <w:szCs w:val="22"/>
        </w:rPr>
        <w:t>) заяв</w:t>
      </w:r>
      <w:r w:rsidR="003969FE" w:rsidRPr="00731D8D">
        <w:rPr>
          <w:sz w:val="22"/>
          <w:szCs w:val="22"/>
        </w:rPr>
        <w:t>к</w:t>
      </w:r>
      <w:r w:rsidR="006B502C" w:rsidRPr="00731D8D">
        <w:rPr>
          <w:sz w:val="22"/>
          <w:szCs w:val="22"/>
        </w:rPr>
        <w:t>а</w:t>
      </w:r>
      <w:r w:rsidRPr="00731D8D">
        <w:rPr>
          <w:sz w:val="22"/>
          <w:szCs w:val="22"/>
        </w:rPr>
        <w:t xml:space="preserve"> от </w:t>
      </w:r>
      <w:r w:rsidR="00731D8D" w:rsidRPr="00731D8D">
        <w:rPr>
          <w:sz w:val="22"/>
          <w:szCs w:val="22"/>
        </w:rPr>
        <w:t>юридического лица</w:t>
      </w:r>
      <w:r w:rsidRPr="00731D8D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731D8D" w:rsidRPr="007C5211" w:rsidTr="00DD04EE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A87BAC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A87BAC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A87BAC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A87BAC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A87BAC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31D8D" w:rsidRPr="00A87BAC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731D8D" w:rsidRPr="00BC0463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362 000,00</w:t>
            </w:r>
            <w:r w:rsidRPr="00A87BAC">
              <w:rPr>
                <w:bCs/>
                <w:sz w:val="22"/>
                <w:szCs w:val="22"/>
              </w:rPr>
              <w:t xml:space="preserve"> рублей</w:t>
            </w:r>
            <w:r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31D8D" w:rsidRPr="007C5211" w:rsidTr="00DD04EE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854053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160DF2" w:rsidRDefault="00731D8D" w:rsidP="00731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384127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160DF2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160DF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60DF2">
              <w:rPr>
                <w:bCs/>
                <w:sz w:val="22"/>
                <w:szCs w:val="22"/>
              </w:rPr>
              <w:t>.2023</w:t>
            </w:r>
          </w:p>
          <w:p w:rsidR="00731D8D" w:rsidRPr="00160DF2" w:rsidRDefault="00731D8D" w:rsidP="00731D8D">
            <w:pPr>
              <w:jc w:val="center"/>
              <w:rPr>
                <w:bCs/>
                <w:sz w:val="22"/>
                <w:szCs w:val="22"/>
              </w:rPr>
            </w:pPr>
            <w:r w:rsidRPr="00160DF2">
              <w:rPr>
                <w:bCs/>
                <w:sz w:val="22"/>
                <w:szCs w:val="22"/>
              </w:rPr>
              <w:t xml:space="preserve">18 ч. </w:t>
            </w:r>
            <w:r>
              <w:rPr>
                <w:bCs/>
                <w:sz w:val="22"/>
                <w:szCs w:val="22"/>
              </w:rPr>
              <w:t>33</w:t>
            </w:r>
            <w:r w:rsidRPr="00160DF2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160DF2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«Савала»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D" w:rsidRPr="00870DF7" w:rsidRDefault="00731D8D" w:rsidP="00DD04EE">
            <w:pPr>
              <w:jc w:val="center"/>
              <w:rPr>
                <w:bCs/>
                <w:sz w:val="22"/>
                <w:szCs w:val="22"/>
              </w:rPr>
            </w:pPr>
            <w:r w:rsidRPr="00870DF7">
              <w:rPr>
                <w:bCs/>
                <w:sz w:val="22"/>
                <w:szCs w:val="22"/>
              </w:rPr>
              <w:t>Задаток внесен</w:t>
            </w:r>
          </w:p>
          <w:p w:rsidR="00731D8D" w:rsidRPr="00870DF7" w:rsidRDefault="00870DF7" w:rsidP="00870DF7">
            <w:pPr>
              <w:jc w:val="center"/>
              <w:rPr>
                <w:bCs/>
                <w:sz w:val="22"/>
                <w:szCs w:val="22"/>
              </w:rPr>
            </w:pPr>
            <w:r w:rsidRPr="00870DF7">
              <w:rPr>
                <w:bCs/>
                <w:sz w:val="22"/>
                <w:szCs w:val="22"/>
              </w:rPr>
              <w:t>28</w:t>
            </w:r>
            <w:r w:rsidR="00731D8D" w:rsidRPr="00870DF7">
              <w:rPr>
                <w:bCs/>
                <w:sz w:val="22"/>
                <w:szCs w:val="22"/>
              </w:rPr>
              <w:t>.</w:t>
            </w:r>
            <w:r w:rsidRPr="00870DF7">
              <w:rPr>
                <w:bCs/>
                <w:sz w:val="22"/>
                <w:szCs w:val="22"/>
              </w:rPr>
              <w:t>11</w:t>
            </w:r>
            <w:r w:rsidR="00731D8D" w:rsidRPr="00870DF7">
              <w:rPr>
                <w:bCs/>
                <w:sz w:val="22"/>
                <w:szCs w:val="22"/>
              </w:rPr>
              <w:t>.2023</w:t>
            </w:r>
          </w:p>
        </w:tc>
      </w:tr>
    </w:tbl>
    <w:p w:rsidR="00731D8D" w:rsidRDefault="00731D8D" w:rsidP="00731D8D">
      <w:pPr>
        <w:pStyle w:val="3"/>
        <w:ind w:firstLine="709"/>
        <w:jc w:val="both"/>
        <w:rPr>
          <w:b w:val="0"/>
          <w:sz w:val="22"/>
          <w:szCs w:val="22"/>
        </w:rPr>
      </w:pPr>
    </w:p>
    <w:p w:rsidR="00731D8D" w:rsidRPr="00F10481" w:rsidRDefault="00731D8D" w:rsidP="00731D8D">
      <w:pPr>
        <w:jc w:val="both"/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731D8D" w:rsidRDefault="00731D8D" w:rsidP="00731D8D"/>
    <w:p w:rsidR="00731D8D" w:rsidRPr="007A6F82" w:rsidRDefault="00731D8D" w:rsidP="00731D8D">
      <w:pPr>
        <w:ind w:firstLine="720"/>
        <w:jc w:val="both"/>
        <w:rPr>
          <w:sz w:val="22"/>
          <w:szCs w:val="22"/>
        </w:rPr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0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</w:t>
      </w:r>
      <w:r>
        <w:rPr>
          <w:sz w:val="22"/>
          <w:szCs w:val="22"/>
        </w:rPr>
        <w:t>ого</w:t>
      </w:r>
      <w:r w:rsidRPr="007A6F82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в установленный срок.</w:t>
      </w:r>
      <w:proofErr w:type="gramEnd"/>
    </w:p>
    <w:p w:rsidR="00731D8D" w:rsidRDefault="00731D8D" w:rsidP="00731D8D">
      <w:pPr>
        <w:ind w:firstLine="720"/>
        <w:jc w:val="both"/>
        <w:rPr>
          <w:sz w:val="22"/>
          <w:szCs w:val="22"/>
        </w:rPr>
      </w:pPr>
    </w:p>
    <w:p w:rsidR="00731D8D" w:rsidRDefault="00731D8D" w:rsidP="00731D8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731D8D" w:rsidRDefault="00731D8D" w:rsidP="00731D8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31D8D" w:rsidRDefault="00731D8D" w:rsidP="00731D8D">
      <w:pPr>
        <w:ind w:firstLine="709"/>
        <w:jc w:val="both"/>
        <w:rPr>
          <w:sz w:val="22"/>
          <w:szCs w:val="22"/>
        </w:rPr>
      </w:pPr>
    </w:p>
    <w:p w:rsidR="00731D8D" w:rsidRDefault="00731D8D" w:rsidP="00731D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384127, и заявитель – Общество с ограниченной ответственностью «Савала», место нахождения: 397136, Воронежская область, Терновский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Поповка</w:t>
      </w:r>
      <w:proofErr w:type="gramEnd"/>
      <w:r>
        <w:rPr>
          <w:sz w:val="22"/>
          <w:szCs w:val="22"/>
        </w:rPr>
        <w:t>, ул. Крупской, д. 24, соответствуют всем требованиям и указанным в извещении о проведении электронного аукциона условиям аукциона.</w:t>
      </w:r>
    </w:p>
    <w:p w:rsidR="00731D8D" w:rsidRDefault="00731D8D" w:rsidP="00731D8D">
      <w:pPr>
        <w:ind w:firstLine="720"/>
        <w:jc w:val="both"/>
        <w:rPr>
          <w:sz w:val="22"/>
          <w:szCs w:val="22"/>
        </w:rPr>
      </w:pPr>
    </w:p>
    <w:p w:rsidR="00731D8D" w:rsidRDefault="00731D8D" w:rsidP="00731D8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электронный аукцион по продаже земельного участка сельскохозяйственного назначения, находящегося в собственности Народненского сельского поселения Терновского муниципального района Воронежской области, по лоту № 3, </w:t>
      </w:r>
      <w:r>
        <w:rPr>
          <w:bCs/>
          <w:sz w:val="22"/>
          <w:szCs w:val="22"/>
        </w:rPr>
        <w:t>в</w:t>
      </w:r>
      <w:r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731D8D" w:rsidRDefault="00731D8D" w:rsidP="00731D8D">
      <w:pPr>
        <w:jc w:val="both"/>
        <w:rPr>
          <w:sz w:val="22"/>
          <w:szCs w:val="22"/>
        </w:rPr>
      </w:pPr>
    </w:p>
    <w:p w:rsidR="00731D8D" w:rsidRDefault="00731D8D" w:rsidP="00731D8D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(продавцу).</w:t>
      </w:r>
      <w:proofErr w:type="gramEnd"/>
    </w:p>
    <w:p w:rsidR="00731D8D" w:rsidRDefault="00731D8D" w:rsidP="00731D8D">
      <w:pPr>
        <w:ind w:firstLine="720"/>
        <w:jc w:val="both"/>
        <w:rPr>
          <w:sz w:val="22"/>
          <w:szCs w:val="22"/>
        </w:rPr>
      </w:pPr>
    </w:p>
    <w:p w:rsidR="00731D8D" w:rsidRDefault="00731D8D" w:rsidP="00731D8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31D8D" w:rsidRDefault="00731D8D" w:rsidP="00731D8D">
      <w:pPr>
        <w:jc w:val="both"/>
        <w:rPr>
          <w:b/>
          <w:bCs/>
          <w:sz w:val="22"/>
          <w:szCs w:val="22"/>
        </w:rPr>
      </w:pPr>
    </w:p>
    <w:p w:rsidR="00731D8D" w:rsidRDefault="00731D8D" w:rsidP="00731D8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31D8D" w:rsidRDefault="00731D8D" w:rsidP="00731D8D">
      <w:pPr>
        <w:jc w:val="both"/>
        <w:rPr>
          <w:b/>
          <w:bCs/>
          <w:sz w:val="22"/>
          <w:szCs w:val="22"/>
        </w:rPr>
      </w:pPr>
    </w:p>
    <w:p w:rsidR="00731D8D" w:rsidRDefault="00731D8D" w:rsidP="00731D8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31D8D" w:rsidRDefault="00731D8D" w:rsidP="00731D8D">
      <w:pPr>
        <w:jc w:val="both"/>
        <w:rPr>
          <w:b/>
          <w:bCs/>
          <w:sz w:val="22"/>
          <w:szCs w:val="22"/>
        </w:rPr>
      </w:pPr>
    </w:p>
    <w:p w:rsidR="00731D8D" w:rsidRDefault="00731D8D" w:rsidP="00731D8D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31D8D" w:rsidRDefault="00731D8D" w:rsidP="00731D8D">
      <w:pPr>
        <w:jc w:val="both"/>
        <w:rPr>
          <w:b/>
          <w:bCs/>
          <w:sz w:val="22"/>
          <w:szCs w:val="22"/>
        </w:rPr>
      </w:pPr>
    </w:p>
    <w:p w:rsidR="00731D8D" w:rsidRDefault="00731D8D" w:rsidP="00731D8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31D8D" w:rsidRDefault="00731D8D" w:rsidP="00731D8D"/>
    <w:sectPr w:rsidR="0073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671F3"/>
    <w:rsid w:val="00071850"/>
    <w:rsid w:val="00091DC3"/>
    <w:rsid w:val="000A67D5"/>
    <w:rsid w:val="000B2E70"/>
    <w:rsid w:val="000D0B66"/>
    <w:rsid w:val="000D4EC7"/>
    <w:rsid w:val="00101D3E"/>
    <w:rsid w:val="00102EFD"/>
    <w:rsid w:val="00120A1B"/>
    <w:rsid w:val="00131B27"/>
    <w:rsid w:val="0013492B"/>
    <w:rsid w:val="001511FF"/>
    <w:rsid w:val="0015705F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54A90"/>
    <w:rsid w:val="003969FE"/>
    <w:rsid w:val="003C0138"/>
    <w:rsid w:val="00441B76"/>
    <w:rsid w:val="004457D7"/>
    <w:rsid w:val="00451D16"/>
    <w:rsid w:val="00454DCC"/>
    <w:rsid w:val="00461030"/>
    <w:rsid w:val="00466DF2"/>
    <w:rsid w:val="00482798"/>
    <w:rsid w:val="004C282A"/>
    <w:rsid w:val="00507927"/>
    <w:rsid w:val="00512184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B502C"/>
    <w:rsid w:val="006E09C9"/>
    <w:rsid w:val="007006DB"/>
    <w:rsid w:val="00710FB8"/>
    <w:rsid w:val="00727CB4"/>
    <w:rsid w:val="00731D8D"/>
    <w:rsid w:val="00744E8E"/>
    <w:rsid w:val="00744FCE"/>
    <w:rsid w:val="00764877"/>
    <w:rsid w:val="00764D2A"/>
    <w:rsid w:val="007848E4"/>
    <w:rsid w:val="007D43C0"/>
    <w:rsid w:val="007E3F59"/>
    <w:rsid w:val="007E6532"/>
    <w:rsid w:val="007F2815"/>
    <w:rsid w:val="007F31E4"/>
    <w:rsid w:val="008067F4"/>
    <w:rsid w:val="008138AB"/>
    <w:rsid w:val="00813D4A"/>
    <w:rsid w:val="00815FCA"/>
    <w:rsid w:val="0082186E"/>
    <w:rsid w:val="008320E2"/>
    <w:rsid w:val="008332C0"/>
    <w:rsid w:val="00834863"/>
    <w:rsid w:val="00870DF7"/>
    <w:rsid w:val="00871B91"/>
    <w:rsid w:val="008931BA"/>
    <w:rsid w:val="008A1DBB"/>
    <w:rsid w:val="008B6236"/>
    <w:rsid w:val="008B742A"/>
    <w:rsid w:val="008F3697"/>
    <w:rsid w:val="00906932"/>
    <w:rsid w:val="009134BA"/>
    <w:rsid w:val="00934C01"/>
    <w:rsid w:val="00937914"/>
    <w:rsid w:val="009419F5"/>
    <w:rsid w:val="00942E27"/>
    <w:rsid w:val="00955628"/>
    <w:rsid w:val="009A06A8"/>
    <w:rsid w:val="009A7D34"/>
    <w:rsid w:val="009C5537"/>
    <w:rsid w:val="009C5F36"/>
    <w:rsid w:val="009D5EF6"/>
    <w:rsid w:val="00A01FBF"/>
    <w:rsid w:val="00A541C9"/>
    <w:rsid w:val="00A63E45"/>
    <w:rsid w:val="00A72B4C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733"/>
    <w:rsid w:val="00B10B26"/>
    <w:rsid w:val="00B2342D"/>
    <w:rsid w:val="00B35B1D"/>
    <w:rsid w:val="00B40F09"/>
    <w:rsid w:val="00B42FDF"/>
    <w:rsid w:val="00B85FEA"/>
    <w:rsid w:val="00B943AF"/>
    <w:rsid w:val="00BA5900"/>
    <w:rsid w:val="00BB71C2"/>
    <w:rsid w:val="00BC3AE8"/>
    <w:rsid w:val="00BC7D3A"/>
    <w:rsid w:val="00C116D3"/>
    <w:rsid w:val="00C36E28"/>
    <w:rsid w:val="00C55A97"/>
    <w:rsid w:val="00C75F01"/>
    <w:rsid w:val="00C96A5A"/>
    <w:rsid w:val="00CB14DE"/>
    <w:rsid w:val="00CB298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B70A5"/>
    <w:rsid w:val="00EC3FAB"/>
    <w:rsid w:val="00EC6D9E"/>
    <w:rsid w:val="00F10481"/>
    <w:rsid w:val="00F10878"/>
    <w:rsid w:val="00F22552"/>
    <w:rsid w:val="00F24FF0"/>
    <w:rsid w:val="00F30ED9"/>
    <w:rsid w:val="00F93759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gi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C6D7-206D-4878-B10E-30414FA0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2023-11-30T06:29:00Z</cp:lastPrinted>
  <dcterms:created xsi:type="dcterms:W3CDTF">2023-11-22T14:29:00Z</dcterms:created>
  <dcterms:modified xsi:type="dcterms:W3CDTF">2023-11-30T06:40:00Z</dcterms:modified>
</cp:coreProperties>
</file>