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>
        <w:rPr>
          <w:b/>
          <w:sz w:val="22"/>
          <w:szCs w:val="22"/>
        </w:rPr>
        <w:t xml:space="preserve">ПРОТОКОЛ № </w:t>
      </w:r>
      <w:r w:rsidR="004F2AD7">
        <w:rPr>
          <w:b/>
          <w:sz w:val="22"/>
          <w:szCs w:val="22"/>
        </w:rPr>
        <w:t>177</w:t>
      </w:r>
    </w:p>
    <w:p w:rsidR="001A4C39" w:rsidRDefault="0025629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54A90">
        <w:rPr>
          <w:sz w:val="22"/>
          <w:szCs w:val="22"/>
        </w:rPr>
        <w:t>23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256299" w:rsidRPr="00606A8B" w:rsidRDefault="00256299" w:rsidP="00256299">
      <w:pPr>
        <w:rPr>
          <w:sz w:val="22"/>
          <w:szCs w:val="22"/>
        </w:rPr>
      </w:pPr>
      <w:r w:rsidRPr="00606A8B">
        <w:rPr>
          <w:sz w:val="22"/>
          <w:szCs w:val="22"/>
        </w:rPr>
        <w:t>Дата электронного аукциона: 15 мая 2023 г.</w:t>
      </w:r>
    </w:p>
    <w:p w:rsidR="00256299" w:rsidRPr="00606A8B" w:rsidRDefault="00256299" w:rsidP="00256299">
      <w:pPr>
        <w:jc w:val="both"/>
        <w:rPr>
          <w:bCs/>
          <w:sz w:val="22"/>
          <w:szCs w:val="22"/>
        </w:rPr>
      </w:pPr>
      <w:r w:rsidRPr="00606A8B">
        <w:rPr>
          <w:bCs/>
          <w:sz w:val="22"/>
          <w:szCs w:val="22"/>
        </w:rPr>
        <w:t>Время начала электронного аукциона:  09 часов 15 минут.</w:t>
      </w:r>
    </w:p>
    <w:p w:rsidR="001A4C39" w:rsidRPr="00606A8B" w:rsidRDefault="00256299" w:rsidP="00256299">
      <w:pPr>
        <w:jc w:val="both"/>
        <w:rPr>
          <w:b/>
          <w:bCs/>
          <w:sz w:val="22"/>
          <w:szCs w:val="22"/>
        </w:rPr>
      </w:pPr>
      <w:r w:rsidRPr="00606A8B">
        <w:rPr>
          <w:bCs/>
          <w:sz w:val="22"/>
          <w:szCs w:val="22"/>
        </w:rPr>
        <w:t xml:space="preserve">Время окончания электронного аукциона: </w:t>
      </w:r>
      <w:r w:rsidR="00606A8B" w:rsidRPr="00606A8B">
        <w:rPr>
          <w:bCs/>
          <w:sz w:val="22"/>
          <w:szCs w:val="22"/>
        </w:rPr>
        <w:t>10</w:t>
      </w:r>
      <w:r w:rsidRPr="00606A8B">
        <w:rPr>
          <w:bCs/>
          <w:sz w:val="22"/>
          <w:szCs w:val="22"/>
        </w:rPr>
        <w:t xml:space="preserve"> часов </w:t>
      </w:r>
      <w:r w:rsidR="00606A8B" w:rsidRPr="00606A8B">
        <w:rPr>
          <w:bCs/>
          <w:sz w:val="22"/>
          <w:szCs w:val="22"/>
        </w:rPr>
        <w:t>15</w:t>
      </w:r>
      <w:r w:rsidRPr="00606A8B">
        <w:rPr>
          <w:bCs/>
          <w:sz w:val="22"/>
          <w:szCs w:val="22"/>
        </w:rPr>
        <w:t xml:space="preserve"> минут.</w:t>
      </w:r>
    </w:p>
    <w:p w:rsidR="00AC6460" w:rsidRPr="00606A8B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606A8B" w:rsidTr="00DF1C94">
        <w:tc>
          <w:tcPr>
            <w:tcW w:w="1385" w:type="pct"/>
            <w:hideMark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  <w:r w:rsidRPr="00606A8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606A8B" w:rsidTr="00DF1C94">
        <w:tc>
          <w:tcPr>
            <w:tcW w:w="1385" w:type="pct"/>
            <w:hideMark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  <w:r w:rsidRPr="00606A8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  <w:r w:rsidRPr="00606A8B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AC6460" w:rsidRPr="00606A8B" w:rsidTr="00DF1C94">
        <w:tc>
          <w:tcPr>
            <w:tcW w:w="1385" w:type="pct"/>
            <w:hideMark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  <w:r w:rsidRPr="00606A8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606A8B" w:rsidTr="00DF1C94">
        <w:tc>
          <w:tcPr>
            <w:tcW w:w="1385" w:type="pct"/>
            <w:hideMark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  <w:r w:rsidRPr="00606A8B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  <w:r w:rsidRPr="00606A8B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AC6460" w:rsidRPr="00606A8B" w:rsidTr="00DF1C94">
        <w:tc>
          <w:tcPr>
            <w:tcW w:w="1385" w:type="pct"/>
            <w:hideMark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  <w:r w:rsidRPr="00606A8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606A8B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606A8B" w:rsidTr="00DF1C94">
        <w:tc>
          <w:tcPr>
            <w:tcW w:w="1385" w:type="pct"/>
            <w:hideMark/>
          </w:tcPr>
          <w:p w:rsidR="00AC6460" w:rsidRPr="00606A8B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606A8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  <w:r w:rsidRPr="00606A8B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AC6460" w:rsidRPr="00606A8B" w:rsidTr="00DF1C94">
        <w:tc>
          <w:tcPr>
            <w:tcW w:w="1385" w:type="pct"/>
            <w:hideMark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  <w:r w:rsidRPr="00606A8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606A8B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606A8B" w:rsidTr="00DF1C94">
        <w:tc>
          <w:tcPr>
            <w:tcW w:w="1385" w:type="pct"/>
            <w:hideMark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  <w:r w:rsidRPr="00606A8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  <w:r w:rsidRPr="00606A8B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606A8B" w:rsidTr="00DF1C94">
        <w:tc>
          <w:tcPr>
            <w:tcW w:w="1385" w:type="pct"/>
            <w:hideMark/>
          </w:tcPr>
          <w:p w:rsidR="00AC6460" w:rsidRPr="00606A8B" w:rsidRDefault="00AC6460" w:rsidP="00DF1C94">
            <w:pPr>
              <w:jc w:val="both"/>
              <w:rPr>
                <w:sz w:val="22"/>
                <w:szCs w:val="22"/>
              </w:rPr>
            </w:pPr>
            <w:r w:rsidRPr="00606A8B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C6460" w:rsidRPr="00606A8B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606A8B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Pr="00606A8B" w:rsidRDefault="00AC6460" w:rsidP="001A4C39">
      <w:pPr>
        <w:rPr>
          <w:b/>
          <w:bCs/>
          <w:sz w:val="22"/>
          <w:szCs w:val="22"/>
        </w:rPr>
      </w:pPr>
    </w:p>
    <w:p w:rsidR="001A4C39" w:rsidRPr="00606A8B" w:rsidRDefault="00AC6907" w:rsidP="001A4C39">
      <w:pPr>
        <w:ind w:firstLine="720"/>
        <w:jc w:val="both"/>
        <w:rPr>
          <w:sz w:val="22"/>
          <w:szCs w:val="22"/>
        </w:rPr>
      </w:pPr>
      <w:r w:rsidRPr="00606A8B">
        <w:rPr>
          <w:sz w:val="22"/>
          <w:szCs w:val="22"/>
        </w:rPr>
        <w:t xml:space="preserve">На  заседании присутствует </w:t>
      </w:r>
      <w:r w:rsidR="00C36E28" w:rsidRPr="00606A8B">
        <w:rPr>
          <w:sz w:val="22"/>
          <w:szCs w:val="22"/>
        </w:rPr>
        <w:t>5</w:t>
      </w:r>
      <w:r w:rsidRPr="00606A8B">
        <w:rPr>
          <w:sz w:val="22"/>
          <w:szCs w:val="22"/>
        </w:rPr>
        <w:t xml:space="preserve"> член</w:t>
      </w:r>
      <w:r w:rsidR="00C36E28" w:rsidRPr="00606A8B">
        <w:rPr>
          <w:sz w:val="22"/>
          <w:szCs w:val="22"/>
        </w:rPr>
        <w:t>ов</w:t>
      </w:r>
      <w:r w:rsidR="001A4C39" w:rsidRPr="00606A8B">
        <w:rPr>
          <w:sz w:val="22"/>
          <w:szCs w:val="22"/>
        </w:rPr>
        <w:t xml:space="preserve"> комиссии.</w:t>
      </w:r>
    </w:p>
    <w:p w:rsidR="001A4C39" w:rsidRPr="00606A8B" w:rsidRDefault="001A4C39" w:rsidP="001A4C39">
      <w:pPr>
        <w:ind w:firstLine="720"/>
        <w:jc w:val="both"/>
        <w:rPr>
          <w:sz w:val="22"/>
          <w:szCs w:val="22"/>
        </w:rPr>
      </w:pPr>
      <w:r w:rsidRPr="00606A8B"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606A8B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r w:rsidR="00155C4B">
        <w:rPr>
          <w:rStyle w:val="a3"/>
          <w:sz w:val="22"/>
          <w:szCs w:val="22"/>
          <w:lang w:val="en-US"/>
        </w:rPr>
        <w:fldChar w:fldCharType="begin"/>
      </w:r>
      <w:r w:rsidR="00155C4B" w:rsidRPr="00155C4B">
        <w:rPr>
          <w:rStyle w:val="a3"/>
          <w:sz w:val="22"/>
          <w:szCs w:val="22"/>
        </w:rPr>
        <w:instrText xml:space="preserve"> </w:instrText>
      </w:r>
      <w:r w:rsidR="00155C4B">
        <w:rPr>
          <w:rStyle w:val="a3"/>
          <w:sz w:val="22"/>
          <w:szCs w:val="22"/>
          <w:lang w:val="en-US"/>
        </w:rPr>
        <w:instrText>HYPERLINK</w:instrText>
      </w:r>
      <w:r w:rsidR="00155C4B" w:rsidRPr="00155C4B">
        <w:rPr>
          <w:rStyle w:val="a3"/>
          <w:sz w:val="22"/>
          <w:szCs w:val="22"/>
        </w:rPr>
        <w:instrText xml:space="preserve"> "</w:instrText>
      </w:r>
      <w:r w:rsidR="00155C4B">
        <w:rPr>
          <w:rStyle w:val="a3"/>
          <w:sz w:val="22"/>
          <w:szCs w:val="22"/>
          <w:lang w:val="en-US"/>
        </w:rPr>
        <w:instrText>http</w:instrText>
      </w:r>
      <w:r w:rsidR="00155C4B" w:rsidRPr="00155C4B">
        <w:rPr>
          <w:rStyle w:val="a3"/>
          <w:sz w:val="22"/>
          <w:szCs w:val="22"/>
        </w:rPr>
        <w:instrText>://</w:instrText>
      </w:r>
      <w:r w:rsidR="00155C4B">
        <w:rPr>
          <w:rStyle w:val="a3"/>
          <w:sz w:val="22"/>
          <w:szCs w:val="22"/>
          <w:lang w:val="en-US"/>
        </w:rPr>
        <w:instrText>www</w:instrText>
      </w:r>
      <w:r w:rsidR="00155C4B" w:rsidRPr="00155C4B">
        <w:rPr>
          <w:rStyle w:val="a3"/>
          <w:sz w:val="22"/>
          <w:szCs w:val="22"/>
        </w:rPr>
        <w:instrText>.</w:instrText>
      </w:r>
      <w:r w:rsidR="00155C4B">
        <w:rPr>
          <w:rStyle w:val="a3"/>
          <w:sz w:val="22"/>
          <w:szCs w:val="22"/>
          <w:lang w:val="en-US"/>
        </w:rPr>
        <w:instrText>torgi</w:instrText>
      </w:r>
      <w:r w:rsidR="00155C4B" w:rsidRPr="00155C4B">
        <w:rPr>
          <w:rStyle w:val="a3"/>
          <w:sz w:val="22"/>
          <w:szCs w:val="22"/>
        </w:rPr>
        <w:instrText>.</w:instrText>
      </w:r>
      <w:r w:rsidR="00155C4B">
        <w:rPr>
          <w:rStyle w:val="a3"/>
          <w:sz w:val="22"/>
          <w:szCs w:val="22"/>
          <w:lang w:val="en-US"/>
        </w:rPr>
        <w:instrText>gov</w:instrText>
      </w:r>
      <w:r w:rsidR="00155C4B" w:rsidRPr="00155C4B">
        <w:rPr>
          <w:rStyle w:val="a3"/>
          <w:sz w:val="22"/>
          <w:szCs w:val="22"/>
        </w:rPr>
        <w:instrText>.</w:instrText>
      </w:r>
      <w:r w:rsidR="00155C4B">
        <w:rPr>
          <w:rStyle w:val="a3"/>
          <w:sz w:val="22"/>
          <w:szCs w:val="22"/>
          <w:lang w:val="en-US"/>
        </w:rPr>
        <w:instrText>ru</w:instrText>
      </w:r>
      <w:r w:rsidR="00155C4B" w:rsidRPr="00155C4B">
        <w:rPr>
          <w:rStyle w:val="a3"/>
          <w:sz w:val="22"/>
          <w:szCs w:val="22"/>
        </w:rPr>
        <w:instrText xml:space="preserve">/" </w:instrText>
      </w:r>
      <w:r w:rsidR="00155C4B">
        <w:rPr>
          <w:rStyle w:val="a3"/>
          <w:sz w:val="22"/>
          <w:szCs w:val="22"/>
          <w:lang w:val="en-US"/>
        </w:rPr>
        <w:fldChar w:fldCharType="separate"/>
      </w:r>
      <w:r w:rsidRPr="00992857">
        <w:rPr>
          <w:rStyle w:val="a3"/>
          <w:sz w:val="22"/>
          <w:szCs w:val="22"/>
          <w:lang w:val="en-US"/>
        </w:rPr>
        <w:t>www</w:t>
      </w:r>
      <w:r w:rsidRPr="00992857">
        <w:rPr>
          <w:rStyle w:val="a3"/>
          <w:sz w:val="22"/>
          <w:szCs w:val="22"/>
        </w:rPr>
        <w:t>.</w:t>
      </w:r>
      <w:r w:rsidRPr="00992857">
        <w:rPr>
          <w:rStyle w:val="a3"/>
          <w:sz w:val="22"/>
          <w:szCs w:val="22"/>
          <w:lang w:val="en-US"/>
        </w:rPr>
        <w:t>torgi</w:t>
      </w:r>
      <w:r w:rsidRPr="00992857">
        <w:rPr>
          <w:rStyle w:val="a3"/>
          <w:sz w:val="22"/>
          <w:szCs w:val="22"/>
        </w:rPr>
        <w:t>.</w:t>
      </w:r>
      <w:r w:rsidRPr="00992857">
        <w:rPr>
          <w:rStyle w:val="a3"/>
          <w:sz w:val="22"/>
          <w:szCs w:val="22"/>
          <w:lang w:val="en-US"/>
        </w:rPr>
        <w:t>gov</w:t>
      </w:r>
      <w:r w:rsidRPr="00992857">
        <w:rPr>
          <w:rStyle w:val="a3"/>
          <w:sz w:val="22"/>
          <w:szCs w:val="22"/>
        </w:rPr>
        <w:t>.</w:t>
      </w:r>
      <w:r w:rsidRPr="00992857">
        <w:rPr>
          <w:rStyle w:val="a3"/>
          <w:sz w:val="22"/>
          <w:szCs w:val="22"/>
          <w:lang w:val="en-US"/>
        </w:rPr>
        <w:t>ru</w:t>
      </w:r>
      <w:r w:rsidR="00155C4B">
        <w:rPr>
          <w:rStyle w:val="a3"/>
          <w:sz w:val="22"/>
          <w:szCs w:val="22"/>
          <w:lang w:val="en-US"/>
        </w:rPr>
        <w:fldChar w:fldCharType="end"/>
      </w:r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r w:rsidR="00155C4B">
        <w:rPr>
          <w:rStyle w:val="a3"/>
          <w:sz w:val="22"/>
          <w:szCs w:val="22"/>
          <w:lang w:val="en-US"/>
        </w:rPr>
        <w:fldChar w:fldCharType="begin"/>
      </w:r>
      <w:r w:rsidR="00155C4B" w:rsidRPr="00155C4B">
        <w:rPr>
          <w:rStyle w:val="a3"/>
          <w:sz w:val="22"/>
          <w:szCs w:val="22"/>
        </w:rPr>
        <w:instrText xml:space="preserve"> </w:instrText>
      </w:r>
      <w:r w:rsidR="00155C4B">
        <w:rPr>
          <w:rStyle w:val="a3"/>
          <w:sz w:val="22"/>
          <w:szCs w:val="22"/>
          <w:lang w:val="en-US"/>
        </w:rPr>
        <w:instrText>HYPERLINK</w:instrText>
      </w:r>
      <w:r w:rsidR="00155C4B" w:rsidRPr="00155C4B">
        <w:rPr>
          <w:rStyle w:val="a3"/>
          <w:sz w:val="22"/>
          <w:szCs w:val="22"/>
        </w:rPr>
        <w:instrText xml:space="preserve"> "</w:instrText>
      </w:r>
      <w:r w:rsidR="00155C4B">
        <w:rPr>
          <w:rStyle w:val="a3"/>
          <w:sz w:val="22"/>
          <w:szCs w:val="22"/>
          <w:lang w:val="en-US"/>
        </w:rPr>
        <w:instrText>http</w:instrText>
      </w:r>
      <w:r w:rsidR="00155C4B" w:rsidRPr="00155C4B">
        <w:rPr>
          <w:rStyle w:val="a3"/>
          <w:sz w:val="22"/>
          <w:szCs w:val="22"/>
        </w:rPr>
        <w:instrText>://</w:instrText>
      </w:r>
      <w:r w:rsidR="00155C4B">
        <w:rPr>
          <w:rStyle w:val="a3"/>
          <w:sz w:val="22"/>
          <w:szCs w:val="22"/>
          <w:lang w:val="en-US"/>
        </w:rPr>
        <w:instrText>www</w:instrText>
      </w:r>
      <w:r w:rsidR="00155C4B" w:rsidRPr="00155C4B">
        <w:rPr>
          <w:rStyle w:val="a3"/>
          <w:sz w:val="22"/>
          <w:szCs w:val="22"/>
        </w:rPr>
        <w:instrText>.</w:instrText>
      </w:r>
      <w:r w:rsidR="00155C4B">
        <w:rPr>
          <w:rStyle w:val="a3"/>
          <w:sz w:val="22"/>
          <w:szCs w:val="22"/>
          <w:lang w:val="en-US"/>
        </w:rPr>
        <w:instrText>dizovo</w:instrText>
      </w:r>
      <w:r w:rsidR="00155C4B" w:rsidRPr="00155C4B">
        <w:rPr>
          <w:rStyle w:val="a3"/>
          <w:sz w:val="22"/>
          <w:szCs w:val="22"/>
        </w:rPr>
        <w:instrText>.</w:instrText>
      </w:r>
      <w:r w:rsidR="00155C4B">
        <w:rPr>
          <w:rStyle w:val="a3"/>
          <w:sz w:val="22"/>
          <w:szCs w:val="22"/>
          <w:lang w:val="en-US"/>
        </w:rPr>
        <w:instrText>ru</w:instrText>
      </w:r>
      <w:r w:rsidR="00155C4B" w:rsidRPr="00155C4B">
        <w:rPr>
          <w:rStyle w:val="a3"/>
          <w:sz w:val="22"/>
          <w:szCs w:val="22"/>
        </w:rPr>
        <w:instrText xml:space="preserve">/" </w:instrText>
      </w:r>
      <w:r w:rsidR="00155C4B">
        <w:rPr>
          <w:rStyle w:val="a3"/>
          <w:sz w:val="22"/>
          <w:szCs w:val="22"/>
          <w:lang w:val="en-US"/>
        </w:rPr>
        <w:fldChar w:fldCharType="separate"/>
      </w:r>
      <w:r w:rsidRPr="00992857">
        <w:rPr>
          <w:rStyle w:val="a3"/>
          <w:sz w:val="22"/>
          <w:szCs w:val="22"/>
          <w:lang w:val="en-US"/>
        </w:rPr>
        <w:t>www</w:t>
      </w:r>
      <w:r w:rsidRPr="00992857">
        <w:rPr>
          <w:rStyle w:val="a3"/>
          <w:sz w:val="22"/>
          <w:szCs w:val="22"/>
        </w:rPr>
        <w:t>.</w:t>
      </w:r>
      <w:r w:rsidRPr="00992857">
        <w:rPr>
          <w:rStyle w:val="a3"/>
          <w:sz w:val="22"/>
          <w:szCs w:val="22"/>
          <w:lang w:val="en-US"/>
        </w:rPr>
        <w:t>dizovo</w:t>
      </w:r>
      <w:r w:rsidRPr="00992857">
        <w:rPr>
          <w:rStyle w:val="a3"/>
          <w:sz w:val="22"/>
          <w:szCs w:val="22"/>
        </w:rPr>
        <w:t>.</w:t>
      </w:r>
      <w:r w:rsidRPr="00992857">
        <w:rPr>
          <w:rStyle w:val="a3"/>
          <w:sz w:val="22"/>
          <w:szCs w:val="22"/>
          <w:lang w:val="en-US"/>
        </w:rPr>
        <w:t>ru</w:t>
      </w:r>
      <w:r w:rsidR="00155C4B">
        <w:rPr>
          <w:rStyle w:val="a3"/>
          <w:sz w:val="22"/>
          <w:szCs w:val="22"/>
          <w:lang w:val="en-US"/>
        </w:rPr>
        <w:fldChar w:fldCharType="end"/>
      </w:r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r w:rsidR="00155C4B">
        <w:rPr>
          <w:rStyle w:val="a3"/>
          <w:sz w:val="22"/>
          <w:szCs w:val="22"/>
          <w:lang w:val="en-US"/>
        </w:rPr>
        <w:fldChar w:fldCharType="begin"/>
      </w:r>
      <w:r w:rsidR="00155C4B" w:rsidRPr="00155C4B">
        <w:rPr>
          <w:rStyle w:val="a3"/>
          <w:sz w:val="22"/>
          <w:szCs w:val="22"/>
        </w:rPr>
        <w:instrText xml:space="preserve"> </w:instrText>
      </w:r>
      <w:r w:rsidR="00155C4B">
        <w:rPr>
          <w:rStyle w:val="a3"/>
          <w:sz w:val="22"/>
          <w:szCs w:val="22"/>
          <w:lang w:val="en-US"/>
        </w:rPr>
        <w:instrText>HYPERLINK</w:instrText>
      </w:r>
      <w:r w:rsidR="00155C4B" w:rsidRPr="00155C4B">
        <w:rPr>
          <w:rStyle w:val="a3"/>
          <w:sz w:val="22"/>
          <w:szCs w:val="22"/>
        </w:rPr>
        <w:instrText xml:space="preserve"> "</w:instrText>
      </w:r>
      <w:r w:rsidR="00155C4B">
        <w:rPr>
          <w:rStyle w:val="a3"/>
          <w:sz w:val="22"/>
          <w:szCs w:val="22"/>
          <w:lang w:val="en-US"/>
        </w:rPr>
        <w:instrText>http</w:instrText>
      </w:r>
      <w:r w:rsidR="00155C4B" w:rsidRPr="00155C4B">
        <w:rPr>
          <w:rStyle w:val="a3"/>
          <w:sz w:val="22"/>
          <w:szCs w:val="22"/>
        </w:rPr>
        <w:instrText>://</w:instrText>
      </w:r>
      <w:r w:rsidR="00155C4B">
        <w:rPr>
          <w:rStyle w:val="a3"/>
          <w:sz w:val="22"/>
          <w:szCs w:val="22"/>
          <w:lang w:val="en-US"/>
        </w:rPr>
        <w:instrText>www</w:instrText>
      </w:r>
      <w:r w:rsidR="00155C4B" w:rsidRPr="00155C4B">
        <w:rPr>
          <w:rStyle w:val="a3"/>
          <w:sz w:val="22"/>
          <w:szCs w:val="22"/>
        </w:rPr>
        <w:instrText>.</w:instrText>
      </w:r>
      <w:r w:rsidR="00155C4B">
        <w:rPr>
          <w:rStyle w:val="a3"/>
          <w:sz w:val="22"/>
          <w:szCs w:val="22"/>
          <w:lang w:val="en-US"/>
        </w:rPr>
        <w:instrText>fgivo</w:instrText>
      </w:r>
      <w:r w:rsidR="00155C4B" w:rsidRPr="00155C4B">
        <w:rPr>
          <w:rStyle w:val="a3"/>
          <w:sz w:val="22"/>
          <w:szCs w:val="22"/>
        </w:rPr>
        <w:instrText>.</w:instrText>
      </w:r>
      <w:r w:rsidR="00155C4B">
        <w:rPr>
          <w:rStyle w:val="a3"/>
          <w:sz w:val="22"/>
          <w:szCs w:val="22"/>
          <w:lang w:val="en-US"/>
        </w:rPr>
        <w:instrText>ru</w:instrText>
      </w:r>
      <w:r w:rsidR="00155C4B" w:rsidRPr="00155C4B">
        <w:rPr>
          <w:rStyle w:val="a3"/>
          <w:sz w:val="22"/>
          <w:szCs w:val="22"/>
        </w:rPr>
        <w:instrText xml:space="preserve">/" </w:instrText>
      </w:r>
      <w:r w:rsidR="00155C4B">
        <w:rPr>
          <w:rStyle w:val="a3"/>
          <w:sz w:val="22"/>
          <w:szCs w:val="22"/>
          <w:lang w:val="en-US"/>
        </w:rPr>
        <w:fldChar w:fldCharType="separate"/>
      </w:r>
      <w:r w:rsidRPr="00992857">
        <w:rPr>
          <w:rStyle w:val="a3"/>
          <w:sz w:val="22"/>
          <w:szCs w:val="22"/>
          <w:lang w:val="en-US"/>
        </w:rPr>
        <w:t>www</w:t>
      </w:r>
      <w:r w:rsidRPr="00992857">
        <w:rPr>
          <w:rStyle w:val="a3"/>
          <w:sz w:val="22"/>
          <w:szCs w:val="22"/>
        </w:rPr>
        <w:t>.</w:t>
      </w:r>
      <w:r w:rsidRPr="00992857">
        <w:rPr>
          <w:rStyle w:val="a3"/>
          <w:sz w:val="22"/>
          <w:szCs w:val="22"/>
          <w:lang w:val="en-US"/>
        </w:rPr>
        <w:t>fgivo</w:t>
      </w:r>
      <w:r w:rsidRPr="00992857">
        <w:rPr>
          <w:rStyle w:val="a3"/>
          <w:sz w:val="22"/>
          <w:szCs w:val="22"/>
        </w:rPr>
        <w:t>.</w:t>
      </w:r>
      <w:r w:rsidRPr="00992857">
        <w:rPr>
          <w:rStyle w:val="a3"/>
          <w:sz w:val="22"/>
          <w:szCs w:val="22"/>
          <w:lang w:val="en-US"/>
        </w:rPr>
        <w:t>ru</w:t>
      </w:r>
      <w:r w:rsidR="00155C4B">
        <w:rPr>
          <w:rStyle w:val="a3"/>
          <w:sz w:val="22"/>
          <w:szCs w:val="22"/>
          <w:lang w:val="en-US"/>
        </w:rPr>
        <w:fldChar w:fldCharType="end"/>
      </w:r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5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ПИ304166)  в  </w:t>
      </w:r>
      <w:r w:rsidRPr="001F37AD">
        <w:rPr>
          <w:sz w:val="22"/>
          <w:szCs w:val="22"/>
        </w:rPr>
        <w:t xml:space="preserve">сети  «Интернет» </w:t>
      </w:r>
      <w:r>
        <w:rPr>
          <w:sz w:val="22"/>
          <w:szCs w:val="22"/>
        </w:rPr>
        <w:t>07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722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6722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1A4C39">
              <w:rPr>
                <w:sz w:val="22"/>
                <w:szCs w:val="22"/>
              </w:rPr>
              <w:t xml:space="preserve"> (</w:t>
            </w:r>
            <w:r w:rsidR="006722AF">
              <w:rPr>
                <w:sz w:val="22"/>
                <w:szCs w:val="22"/>
              </w:rPr>
              <w:t>Новохоперское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6722AF">
              <w:rPr>
                <w:bCs/>
                <w:sz w:val="22"/>
                <w:szCs w:val="22"/>
              </w:rPr>
              <w:t>г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6722AF" w:rsidRPr="00E14C28" w:rsidTr="0060550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2AF" w:rsidRPr="006722AF" w:rsidRDefault="006722AF" w:rsidP="006722AF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AF" w:rsidRPr="006722AF" w:rsidRDefault="006722AF" w:rsidP="006722AF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36:17:7102004:166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AF" w:rsidRPr="006722AF" w:rsidRDefault="006722AF" w:rsidP="006722AF">
            <w:pPr>
              <w:tabs>
                <w:tab w:val="left" w:pos="614"/>
              </w:tabs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465 136* (в том числе 16352 ограничено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AF" w:rsidRPr="006722AF" w:rsidRDefault="006722AF" w:rsidP="006722AF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Воронежская область, р-н Новохоперский, южная часть кадастрового квартала 36:17:7102004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AF" w:rsidRPr="006722AF" w:rsidRDefault="006722AF" w:rsidP="006722A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6722AF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6722AF" w:rsidRPr="006722AF" w:rsidRDefault="006722AF" w:rsidP="006722A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722AF">
              <w:rPr>
                <w:rFonts w:eastAsia="TimesNewRomanPSMT"/>
                <w:sz w:val="22"/>
                <w:szCs w:val="22"/>
                <w:lang w:eastAsia="en-US"/>
              </w:rPr>
              <w:t>36-36-18/008/2014-442</w:t>
            </w:r>
          </w:p>
          <w:p w:rsidR="006722AF" w:rsidRPr="006722AF" w:rsidRDefault="006722AF" w:rsidP="006722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rFonts w:eastAsia="TimesNewRomanPSMT"/>
                <w:sz w:val="22"/>
                <w:szCs w:val="22"/>
                <w:lang w:eastAsia="en-US"/>
              </w:rPr>
              <w:t>17.06.2014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AF" w:rsidRPr="006722AF" w:rsidRDefault="006722AF" w:rsidP="006722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230 707,00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AF" w:rsidRPr="006722AF" w:rsidRDefault="006722AF" w:rsidP="006722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230 707,00</w:t>
            </w:r>
          </w:p>
        </w:tc>
      </w:tr>
    </w:tbl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722AF" w:rsidRDefault="006722AF" w:rsidP="006722AF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10 (десять)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лет</w:t>
      </w:r>
      <w:r w:rsidRPr="00E55189">
        <w:rPr>
          <w:sz w:val="22"/>
          <w:szCs w:val="22"/>
        </w:rPr>
        <w:t>.</w:t>
      </w:r>
    </w:p>
    <w:p w:rsidR="00B85FEA" w:rsidRDefault="00B85FEA" w:rsidP="00B85F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6722AF">
        <w:rPr>
          <w:sz w:val="22"/>
          <w:szCs w:val="22"/>
        </w:rPr>
        <w:t>:</w:t>
      </w:r>
    </w:p>
    <w:p w:rsidR="006722AF" w:rsidRPr="006722AF" w:rsidRDefault="006722AF" w:rsidP="006722AF">
      <w:pPr>
        <w:ind w:left="426" w:firstLine="426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6722AF">
        <w:rPr>
          <w:color w:val="000000"/>
          <w:sz w:val="22"/>
          <w:szCs w:val="22"/>
        </w:rPr>
        <w:t xml:space="preserve">*площадь 13469 </w:t>
      </w:r>
      <w:proofErr w:type="spellStart"/>
      <w:r w:rsidRPr="006722AF">
        <w:rPr>
          <w:color w:val="000000"/>
          <w:sz w:val="22"/>
          <w:szCs w:val="22"/>
        </w:rPr>
        <w:t>кв.м</w:t>
      </w:r>
      <w:proofErr w:type="spellEnd"/>
      <w:r w:rsidRPr="006722AF">
        <w:rPr>
          <w:color w:val="000000"/>
          <w:sz w:val="22"/>
          <w:szCs w:val="22"/>
        </w:rPr>
        <w:t xml:space="preserve">. - </w:t>
      </w:r>
      <w:r w:rsidRPr="006722AF">
        <w:rPr>
          <w:rStyle w:val="fontstyle01"/>
          <w:rFonts w:ascii="Times New Roman" w:hAnsi="Times New Roman"/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</w:t>
      </w:r>
      <w:proofErr w:type="spellStart"/>
      <w:r w:rsidRPr="006722AF">
        <w:rPr>
          <w:rStyle w:val="fontstyle01"/>
          <w:rFonts w:ascii="Times New Roman" w:hAnsi="Times New Roman"/>
          <w:sz w:val="22"/>
          <w:szCs w:val="22"/>
        </w:rPr>
        <w:t>установлен.Содержание</w:t>
      </w:r>
      <w:proofErr w:type="spellEnd"/>
      <w:r w:rsidRPr="006722AF">
        <w:rPr>
          <w:rStyle w:val="fontstyle01"/>
          <w:rFonts w:ascii="Times New Roman" w:hAnsi="Times New Roman"/>
          <w:sz w:val="22"/>
          <w:szCs w:val="22"/>
        </w:rPr>
        <w:t xml:space="preserve">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 номер границы: 36:17-6.10; Вид зоны по документу: Охранная зона ВЛ-10 </w:t>
      </w:r>
      <w:proofErr w:type="spellStart"/>
      <w:r w:rsidRPr="006722AF">
        <w:rPr>
          <w:rStyle w:val="fontstyle01"/>
          <w:rFonts w:ascii="Times New Roman" w:hAnsi="Times New Roman"/>
          <w:sz w:val="22"/>
          <w:szCs w:val="22"/>
        </w:rPr>
        <w:t>кВ</w:t>
      </w:r>
      <w:proofErr w:type="spellEnd"/>
      <w:r w:rsidRPr="006722AF">
        <w:rPr>
          <w:rStyle w:val="fontstyle01"/>
          <w:rFonts w:ascii="Times New Roman" w:hAnsi="Times New Roman"/>
          <w:sz w:val="22"/>
          <w:szCs w:val="22"/>
        </w:rPr>
        <w:t xml:space="preserve"> №1 ПС Красное; Тип зоны: Охранная зона инженерных коммуникаций; Номер: 2;</w:t>
      </w:r>
    </w:p>
    <w:p w:rsidR="001A4C39" w:rsidRDefault="006722AF" w:rsidP="00102EFD">
      <w:pPr>
        <w:ind w:firstLine="708"/>
        <w:jc w:val="both"/>
        <w:rPr>
          <w:sz w:val="22"/>
          <w:szCs w:val="22"/>
        </w:rPr>
      </w:pPr>
      <w:r w:rsidRPr="006722AF">
        <w:rPr>
          <w:color w:val="000000"/>
          <w:sz w:val="22"/>
          <w:szCs w:val="22"/>
        </w:rPr>
        <w:t xml:space="preserve">*площадь 2883 </w:t>
      </w:r>
      <w:proofErr w:type="spellStart"/>
      <w:r w:rsidRPr="006722AF">
        <w:rPr>
          <w:color w:val="000000"/>
          <w:sz w:val="22"/>
          <w:szCs w:val="22"/>
        </w:rPr>
        <w:t>кв.м</w:t>
      </w:r>
      <w:proofErr w:type="spellEnd"/>
      <w:r w:rsidRPr="006722AF">
        <w:rPr>
          <w:color w:val="000000"/>
          <w:sz w:val="22"/>
          <w:szCs w:val="22"/>
        </w:rPr>
        <w:t xml:space="preserve">. - </w:t>
      </w:r>
      <w:r w:rsidRPr="006722AF">
        <w:rPr>
          <w:rStyle w:val="fontstyle01"/>
          <w:rFonts w:ascii="Times New Roman" w:hAnsi="Times New Roman"/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Охранная зона устанавливается бессрочно. Реестровый номер границы: 36:17-6.1458; Вид объекта реестра границ: Зона с особыми условиями использования территории; Вид зоны по документу: Охранная зона Магистральная кабельная линия абонентского доступа СЗО 2020_2, расположенная по адресу: Воронежская </w:t>
      </w:r>
      <w:proofErr w:type="spellStart"/>
      <w:r w:rsidRPr="006722AF">
        <w:rPr>
          <w:rStyle w:val="fontstyle01"/>
          <w:rFonts w:ascii="Times New Roman" w:hAnsi="Times New Roman"/>
          <w:sz w:val="22"/>
          <w:szCs w:val="22"/>
        </w:rPr>
        <w:t>обл</w:t>
      </w:r>
      <w:proofErr w:type="spellEnd"/>
      <w:r w:rsidRPr="006722AF">
        <w:rPr>
          <w:rStyle w:val="fontstyle01"/>
          <w:rFonts w:ascii="Times New Roman" w:hAnsi="Times New Roman"/>
          <w:sz w:val="22"/>
          <w:szCs w:val="22"/>
        </w:rPr>
        <w:t xml:space="preserve">, Новохоперский р-н, </w:t>
      </w:r>
      <w:proofErr w:type="spellStart"/>
      <w:r w:rsidRPr="006722AF">
        <w:rPr>
          <w:rStyle w:val="fontstyle01"/>
          <w:rFonts w:ascii="Times New Roman" w:hAnsi="Times New Roman"/>
          <w:sz w:val="22"/>
          <w:szCs w:val="22"/>
        </w:rPr>
        <w:t>Алферовка</w:t>
      </w:r>
      <w:proofErr w:type="spellEnd"/>
      <w:r w:rsidRPr="006722AF">
        <w:rPr>
          <w:rStyle w:val="fontstyle01"/>
          <w:rFonts w:ascii="Times New Roman" w:hAnsi="Times New Roman"/>
          <w:sz w:val="22"/>
          <w:szCs w:val="22"/>
        </w:rPr>
        <w:t xml:space="preserve"> с, Центральная </w:t>
      </w:r>
      <w:proofErr w:type="spellStart"/>
      <w:r w:rsidRPr="006722AF">
        <w:rPr>
          <w:rStyle w:val="fontstyle01"/>
          <w:rFonts w:ascii="Times New Roman" w:hAnsi="Times New Roman"/>
          <w:sz w:val="22"/>
          <w:szCs w:val="22"/>
        </w:rPr>
        <w:t>ул</w:t>
      </w:r>
      <w:proofErr w:type="spellEnd"/>
      <w:r w:rsidRPr="006722AF">
        <w:rPr>
          <w:rStyle w:val="fontstyle01"/>
          <w:rFonts w:ascii="Times New Roman" w:hAnsi="Times New Roman"/>
          <w:sz w:val="22"/>
          <w:szCs w:val="22"/>
        </w:rPr>
        <w:t xml:space="preserve"> 136 б; Тип зоны: Охранная зона линий и сооружений связи и линий, и сооружений радиофикации.</w:t>
      </w: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256299" w:rsidRDefault="00256299" w:rsidP="0025629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1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.05.2023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170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1, 2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</w:p>
    <w:p w:rsidR="00256299" w:rsidRPr="00256299" w:rsidRDefault="00256299" w:rsidP="00256299">
      <w:pPr>
        <w:rPr>
          <w:sz w:val="22"/>
          <w:szCs w:val="22"/>
          <w:lang w:eastAsia="x-none"/>
        </w:rPr>
      </w:pPr>
    </w:p>
    <w:p w:rsidR="00256299" w:rsidRDefault="00256299" w:rsidP="00256299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20"/>
      </w:tblGrid>
      <w:tr w:rsidR="00AE2594" w:rsidRPr="00BC0463" w:rsidTr="00AE259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Pr="00A87BAC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87BAC">
              <w:rPr>
                <w:bCs/>
                <w:sz w:val="22"/>
                <w:szCs w:val="22"/>
              </w:rPr>
              <w:t>№  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Pr="00A87BAC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Pr="00A87BAC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Pr="00A87BAC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AE2594" w:rsidRPr="003969FE" w:rsidTr="00AE259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Pr="00854053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Pr="003969FE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Pr="003969FE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3969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3969FE">
              <w:rPr>
                <w:bCs/>
                <w:sz w:val="22"/>
                <w:szCs w:val="22"/>
              </w:rPr>
              <w:t>.2023</w:t>
            </w:r>
          </w:p>
          <w:p w:rsidR="00AE2594" w:rsidRPr="003969FE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 w:rsidRPr="003969FE">
              <w:rPr>
                <w:bCs/>
                <w:sz w:val="22"/>
                <w:szCs w:val="22"/>
              </w:rPr>
              <w:t>17 ч. 2</w:t>
            </w:r>
            <w:r>
              <w:rPr>
                <w:bCs/>
                <w:sz w:val="22"/>
                <w:szCs w:val="22"/>
              </w:rPr>
              <w:t>4</w:t>
            </w:r>
            <w:r w:rsidRPr="003969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Pr="003969FE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AE2594" w:rsidRPr="003969FE" w:rsidTr="00AE259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Pr="004821CC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Pr="003969FE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3969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3969FE">
              <w:rPr>
                <w:bCs/>
                <w:sz w:val="22"/>
                <w:szCs w:val="22"/>
              </w:rPr>
              <w:t>.2023</w:t>
            </w:r>
          </w:p>
          <w:p w:rsidR="00AE2594" w:rsidRPr="003969FE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 w:rsidRPr="003969FE">
              <w:rPr>
                <w:bCs/>
                <w:sz w:val="22"/>
                <w:szCs w:val="22"/>
              </w:rPr>
              <w:t xml:space="preserve">17 ч. </w:t>
            </w:r>
            <w:r>
              <w:rPr>
                <w:bCs/>
                <w:sz w:val="22"/>
                <w:szCs w:val="22"/>
              </w:rPr>
              <w:t>54</w:t>
            </w:r>
            <w:r w:rsidRPr="003969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Pr="004821CC" w:rsidRDefault="00AE2594" w:rsidP="00D42C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</w:tbl>
    <w:p w:rsidR="000927D5" w:rsidRDefault="000927D5" w:rsidP="00256299">
      <w:pPr>
        <w:ind w:firstLine="709"/>
        <w:jc w:val="center"/>
        <w:rPr>
          <w:b/>
          <w:sz w:val="22"/>
          <w:szCs w:val="22"/>
        </w:rPr>
      </w:pPr>
    </w:p>
    <w:p w:rsidR="000927D5" w:rsidRDefault="000927D5" w:rsidP="00092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0927D5" w:rsidRDefault="000927D5" w:rsidP="000927D5">
      <w:pPr>
        <w:ind w:firstLine="709"/>
        <w:jc w:val="both"/>
        <w:rPr>
          <w:sz w:val="22"/>
          <w:szCs w:val="22"/>
        </w:rPr>
      </w:pPr>
    </w:p>
    <w:p w:rsidR="000927D5" w:rsidRDefault="000927D5" w:rsidP="000927D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 Е Ш И Л А:</w:t>
      </w:r>
    </w:p>
    <w:p w:rsidR="000927D5" w:rsidRDefault="000927D5" w:rsidP="000927D5">
      <w:pPr>
        <w:ind w:firstLine="709"/>
        <w:jc w:val="center"/>
        <w:rPr>
          <w:sz w:val="22"/>
          <w:szCs w:val="22"/>
        </w:rPr>
      </w:pPr>
    </w:p>
    <w:p w:rsidR="000927D5" w:rsidRDefault="000927D5" w:rsidP="00092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электронный аукцион  </w:t>
      </w:r>
      <w:r w:rsidRPr="003916C0">
        <w:rPr>
          <w:sz w:val="22"/>
          <w:szCs w:val="22"/>
        </w:rPr>
        <w:t xml:space="preserve">на право заключения договора аренды земельного участка </w:t>
      </w:r>
      <w:r w:rsidRPr="002261F0">
        <w:rPr>
          <w:sz w:val="22"/>
          <w:szCs w:val="22"/>
        </w:rPr>
        <w:t xml:space="preserve">сельскохозяйственного назначения, расположенного на территории </w:t>
      </w:r>
      <w:r>
        <w:rPr>
          <w:sz w:val="22"/>
          <w:szCs w:val="22"/>
        </w:rPr>
        <w:t xml:space="preserve">Новохоперского </w:t>
      </w:r>
      <w:r w:rsidRPr="002261F0">
        <w:rPr>
          <w:sz w:val="22"/>
          <w:szCs w:val="22"/>
        </w:rPr>
        <w:t>муниципального района Воронежской области</w:t>
      </w:r>
      <w:r>
        <w:rPr>
          <w:sz w:val="22"/>
          <w:szCs w:val="22"/>
        </w:rPr>
        <w:t xml:space="preserve">, по </w:t>
      </w:r>
      <w:r w:rsidRPr="003969FE">
        <w:rPr>
          <w:sz w:val="22"/>
          <w:szCs w:val="22"/>
        </w:rPr>
        <w:t>лоту № 1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 после начала проведения электронного аукциона </w:t>
      </w:r>
      <w:r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>
        <w:rPr>
          <w:sz w:val="22"/>
          <w:szCs w:val="22"/>
        </w:rPr>
        <w:t>.</w:t>
      </w:r>
    </w:p>
    <w:p w:rsidR="001A1D9B" w:rsidRDefault="001A1D9B" w:rsidP="000927D5">
      <w:pPr>
        <w:ind w:firstLine="709"/>
        <w:jc w:val="both"/>
        <w:rPr>
          <w:sz w:val="22"/>
          <w:szCs w:val="22"/>
        </w:rPr>
      </w:pPr>
    </w:p>
    <w:p w:rsidR="001A1D9B" w:rsidRDefault="001A1D9B" w:rsidP="00092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</w:p>
    <w:p w:rsidR="001A1D9B" w:rsidRDefault="001A1D9B" w:rsidP="000927D5">
      <w:pPr>
        <w:ind w:firstLine="709"/>
        <w:jc w:val="both"/>
        <w:rPr>
          <w:sz w:val="22"/>
          <w:szCs w:val="22"/>
        </w:rPr>
      </w:pPr>
    </w:p>
    <w:p w:rsidR="000927D5" w:rsidRDefault="000927D5" w:rsidP="00256299">
      <w:pPr>
        <w:ind w:firstLine="709"/>
        <w:jc w:val="center"/>
        <w:rPr>
          <w:b/>
          <w:sz w:val="22"/>
          <w:szCs w:val="22"/>
        </w:rPr>
      </w:pPr>
    </w:p>
    <w:p w:rsidR="00256299" w:rsidRPr="00256299" w:rsidRDefault="00256299" w:rsidP="00256299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256299" w:rsidRPr="00256299" w:rsidRDefault="00256299" w:rsidP="00256299">
      <w:pPr>
        <w:jc w:val="both"/>
        <w:rPr>
          <w:bCs/>
          <w:sz w:val="22"/>
          <w:szCs w:val="22"/>
        </w:rPr>
      </w:pPr>
    </w:p>
    <w:p w:rsidR="00256299" w:rsidRPr="00256299" w:rsidRDefault="00256299" w:rsidP="00256299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256299" w:rsidRPr="00256299" w:rsidRDefault="00256299" w:rsidP="00256299">
      <w:pPr>
        <w:jc w:val="both"/>
        <w:rPr>
          <w:bCs/>
          <w:sz w:val="22"/>
          <w:szCs w:val="22"/>
        </w:rPr>
      </w:pPr>
    </w:p>
    <w:p w:rsidR="00256299" w:rsidRPr="00256299" w:rsidRDefault="00256299" w:rsidP="00256299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Черкасова Е.С.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256299" w:rsidRPr="00256299" w:rsidRDefault="00256299" w:rsidP="00256299">
      <w:pPr>
        <w:jc w:val="both"/>
        <w:rPr>
          <w:bCs/>
          <w:sz w:val="22"/>
          <w:szCs w:val="22"/>
        </w:rPr>
      </w:pPr>
    </w:p>
    <w:p w:rsidR="00256299" w:rsidRPr="00256299" w:rsidRDefault="00256299" w:rsidP="00256299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256299" w:rsidRDefault="00256299" w:rsidP="00256299">
      <w:pPr>
        <w:jc w:val="both"/>
        <w:rPr>
          <w:sz w:val="22"/>
          <w:szCs w:val="22"/>
        </w:rPr>
      </w:pPr>
    </w:p>
    <w:p w:rsidR="005A2036" w:rsidRDefault="005A2036" w:rsidP="0025629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A2036" w:rsidRPr="00256299" w:rsidRDefault="005A2036" w:rsidP="00256299">
      <w:pPr>
        <w:jc w:val="both"/>
        <w:rPr>
          <w:sz w:val="22"/>
          <w:szCs w:val="22"/>
        </w:rPr>
      </w:pPr>
    </w:p>
    <w:p w:rsidR="00256299" w:rsidRPr="00256299" w:rsidRDefault="00256299" w:rsidP="00256299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sectPr w:rsidR="00256299" w:rsidRPr="0025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927D5"/>
    <w:rsid w:val="000A67D5"/>
    <w:rsid w:val="000B2E70"/>
    <w:rsid w:val="000D0B66"/>
    <w:rsid w:val="000D4EC7"/>
    <w:rsid w:val="00101D3E"/>
    <w:rsid w:val="00102EFD"/>
    <w:rsid w:val="0013492B"/>
    <w:rsid w:val="001511FF"/>
    <w:rsid w:val="00155C4B"/>
    <w:rsid w:val="0015705F"/>
    <w:rsid w:val="001658E7"/>
    <w:rsid w:val="001A022A"/>
    <w:rsid w:val="001A1D9B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56299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54A90"/>
    <w:rsid w:val="003969FE"/>
    <w:rsid w:val="003C0138"/>
    <w:rsid w:val="00441B76"/>
    <w:rsid w:val="004457D7"/>
    <w:rsid w:val="00451D16"/>
    <w:rsid w:val="00454DCC"/>
    <w:rsid w:val="00461030"/>
    <w:rsid w:val="00466DF2"/>
    <w:rsid w:val="00482798"/>
    <w:rsid w:val="004E22B3"/>
    <w:rsid w:val="004F2AD7"/>
    <w:rsid w:val="00507927"/>
    <w:rsid w:val="00512184"/>
    <w:rsid w:val="005327F9"/>
    <w:rsid w:val="00546A01"/>
    <w:rsid w:val="0057518C"/>
    <w:rsid w:val="0058326B"/>
    <w:rsid w:val="005A2036"/>
    <w:rsid w:val="005F3CDC"/>
    <w:rsid w:val="00606A8B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E09C9"/>
    <w:rsid w:val="007006DB"/>
    <w:rsid w:val="00700899"/>
    <w:rsid w:val="00710FB8"/>
    <w:rsid w:val="00727CB4"/>
    <w:rsid w:val="00744E8E"/>
    <w:rsid w:val="00744FCE"/>
    <w:rsid w:val="00764877"/>
    <w:rsid w:val="00764D2A"/>
    <w:rsid w:val="007848E4"/>
    <w:rsid w:val="007D43C0"/>
    <w:rsid w:val="007E3F59"/>
    <w:rsid w:val="007F31E4"/>
    <w:rsid w:val="008067F4"/>
    <w:rsid w:val="008138AB"/>
    <w:rsid w:val="00813D4A"/>
    <w:rsid w:val="00815FCA"/>
    <w:rsid w:val="0082186E"/>
    <w:rsid w:val="008320E2"/>
    <w:rsid w:val="008332C0"/>
    <w:rsid w:val="00834863"/>
    <w:rsid w:val="00871B91"/>
    <w:rsid w:val="008931BA"/>
    <w:rsid w:val="008A1DBB"/>
    <w:rsid w:val="008B6236"/>
    <w:rsid w:val="008B742A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01FBF"/>
    <w:rsid w:val="00A541C9"/>
    <w:rsid w:val="00A63E45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AE2594"/>
    <w:rsid w:val="00B10B26"/>
    <w:rsid w:val="00B2342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81781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AA965-DFEA-49E8-A157-ACC038E4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562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62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B303-5C38-4387-92FD-8ACD85BC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Елизавета Ю. Рахманина</cp:lastModifiedBy>
  <cp:revision>2</cp:revision>
  <cp:lastPrinted>2023-05-15T09:52:00Z</cp:lastPrinted>
  <dcterms:created xsi:type="dcterms:W3CDTF">2023-05-17T07:25:00Z</dcterms:created>
  <dcterms:modified xsi:type="dcterms:W3CDTF">2023-05-17T07:25:00Z</dcterms:modified>
</cp:coreProperties>
</file>