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60223">
        <w:rPr>
          <w:b/>
          <w:sz w:val="22"/>
          <w:szCs w:val="22"/>
        </w:rPr>
        <w:t>34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0925C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925C8">
              <w:rPr>
                <w:sz w:val="22"/>
                <w:szCs w:val="22"/>
              </w:rPr>
              <w:t>5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0925C8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5C8" w:rsidRPr="00B404F2" w:rsidRDefault="000925C8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5C8" w:rsidRPr="0081350A" w:rsidRDefault="000925C8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81350A">
              <w:rPr>
                <w:sz w:val="22"/>
                <w:szCs w:val="22"/>
              </w:rPr>
              <w:t>36:08:3100008:139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5C8" w:rsidRPr="0081350A" w:rsidRDefault="000925C8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81350A">
              <w:rPr>
                <w:rFonts w:eastAsia="TimesNewRomanPSMT"/>
                <w:color w:val="000000"/>
                <w:sz w:val="22"/>
                <w:szCs w:val="22"/>
              </w:rPr>
              <w:t>16 319*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**</w:t>
            </w:r>
            <w:r w:rsidRPr="0081350A">
              <w:rPr>
                <w:rFonts w:eastAsia="TimesNewRomanPSMT"/>
                <w:color w:val="000000"/>
                <w:sz w:val="22"/>
                <w:szCs w:val="22"/>
              </w:rPr>
              <w:t xml:space="preserve"> </w:t>
            </w:r>
            <w:r w:rsidRPr="0081350A">
              <w:rPr>
                <w:color w:val="000000"/>
                <w:sz w:val="22"/>
                <w:szCs w:val="22"/>
              </w:rPr>
              <w:t>(</w:t>
            </w:r>
            <w:r w:rsidRPr="0081350A">
              <w:rPr>
                <w:sz w:val="22"/>
                <w:szCs w:val="22"/>
              </w:rPr>
              <w:t>316</w:t>
            </w:r>
            <w:r w:rsidRPr="0081350A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81350A">
              <w:rPr>
                <w:color w:val="000000"/>
                <w:sz w:val="22"/>
                <w:szCs w:val="22"/>
              </w:rPr>
              <w:t>ограничен</w:t>
            </w:r>
            <w:proofErr w:type="gramEnd"/>
            <w:r w:rsidRPr="0081350A">
              <w:rPr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5C8" w:rsidRPr="0081350A" w:rsidRDefault="000925C8" w:rsidP="00DF42A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81350A">
              <w:rPr>
                <w:sz w:val="22"/>
                <w:szCs w:val="22"/>
              </w:rPr>
              <w:t>Воронежская область, р-н Воробьевский, земельный участок расположен в южной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5C8" w:rsidRPr="000925C8" w:rsidRDefault="000925C8" w:rsidP="000925C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925C8">
              <w:rPr>
                <w:sz w:val="22"/>
                <w:szCs w:val="22"/>
              </w:rPr>
              <w:t>Размещение защитных насаждений/</w:t>
            </w:r>
            <w:r w:rsidRPr="000925C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0925C8" w:rsidRPr="000925C8" w:rsidRDefault="000925C8" w:rsidP="000925C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925C8">
              <w:rPr>
                <w:rFonts w:eastAsia="TimesNewRomanPSMT"/>
                <w:sz w:val="22"/>
                <w:szCs w:val="22"/>
                <w:lang w:eastAsia="en-US"/>
              </w:rPr>
              <w:t>36-36/011-36/999/001/2016-4068/1</w:t>
            </w:r>
          </w:p>
          <w:p w:rsidR="000925C8" w:rsidRPr="000925C8" w:rsidRDefault="000925C8" w:rsidP="000925C8">
            <w:pPr>
              <w:ind w:right="-64"/>
              <w:jc w:val="center"/>
              <w:rPr>
                <w:sz w:val="22"/>
                <w:szCs w:val="22"/>
              </w:rPr>
            </w:pPr>
            <w:r w:rsidRPr="000925C8">
              <w:rPr>
                <w:rFonts w:eastAsia="TimesNewRomanPSMT"/>
                <w:sz w:val="22"/>
                <w:szCs w:val="22"/>
                <w:lang w:eastAsia="en-US"/>
              </w:rPr>
              <w:t>12.12.2016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5C8" w:rsidRPr="00F51D3C" w:rsidRDefault="000925C8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5C8" w:rsidRPr="00F51D3C" w:rsidRDefault="000925C8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0925C8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0925C8">
        <w:rPr>
          <w:sz w:val="22"/>
          <w:szCs w:val="22"/>
        </w:rPr>
        <w:t>:</w:t>
      </w:r>
    </w:p>
    <w:p w:rsidR="002D3EC0" w:rsidRDefault="000925C8" w:rsidP="00E55189">
      <w:pPr>
        <w:ind w:firstLine="708"/>
        <w:jc w:val="both"/>
        <w:rPr>
          <w:sz w:val="22"/>
          <w:szCs w:val="22"/>
        </w:rPr>
      </w:pPr>
      <w:r w:rsidRPr="008304A8">
        <w:rPr>
          <w:sz w:val="22"/>
          <w:szCs w:val="22"/>
        </w:rPr>
        <w:t>***316 кв. м.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</w:t>
      </w:r>
      <w:r>
        <w:rPr>
          <w:sz w:val="22"/>
          <w:szCs w:val="22"/>
        </w:rPr>
        <w:t>.</w:t>
      </w:r>
      <w:r w:rsidRPr="0081350A">
        <w:rPr>
          <w:sz w:val="22"/>
          <w:szCs w:val="22"/>
        </w:rPr>
        <w:t xml:space="preserve"> Содержание ограничения (обременения): Ограничения установлены согл.п.8-10 Правил установления ОЗ объектов </w:t>
      </w:r>
      <w:proofErr w:type="spellStart"/>
      <w:r w:rsidRPr="0081350A">
        <w:rPr>
          <w:sz w:val="22"/>
          <w:szCs w:val="22"/>
        </w:rPr>
        <w:t>электросет</w:t>
      </w:r>
      <w:proofErr w:type="spellEnd"/>
      <w:r w:rsidRPr="0081350A">
        <w:rPr>
          <w:sz w:val="22"/>
          <w:szCs w:val="22"/>
        </w:rPr>
        <w:t xml:space="preserve">. хоз-ва и особых </w:t>
      </w:r>
      <w:proofErr w:type="spellStart"/>
      <w:r w:rsidRPr="0081350A">
        <w:rPr>
          <w:sz w:val="22"/>
          <w:szCs w:val="22"/>
        </w:rPr>
        <w:t>усл</w:t>
      </w:r>
      <w:proofErr w:type="spellEnd"/>
      <w:r w:rsidRPr="0081350A">
        <w:rPr>
          <w:sz w:val="22"/>
          <w:szCs w:val="22"/>
        </w:rPr>
        <w:t xml:space="preserve">. использования земельных </w:t>
      </w:r>
      <w:proofErr w:type="spellStart"/>
      <w:r w:rsidRPr="0081350A">
        <w:rPr>
          <w:sz w:val="22"/>
          <w:szCs w:val="22"/>
        </w:rPr>
        <w:t>уч</w:t>
      </w:r>
      <w:proofErr w:type="spellEnd"/>
      <w:r w:rsidRPr="0081350A">
        <w:rPr>
          <w:sz w:val="22"/>
          <w:szCs w:val="22"/>
        </w:rPr>
        <w:t>-в, расположенных в границах таких зон, утвержденных Постановлением Пр-ва РФ от 24.02.2009г.№160. Реестровый номер границы: 36:08-6.170; Вид объекта реестра границ: Зона с особыми условиями использования территории; Вид зоны по документу: Охранная зона ВЛ-10-2 ПС Солонцы; Тип зоны: Охранная зона инженерных коммуникаций</w:t>
      </w:r>
      <w:r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6421F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6421F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6421F0">
        <w:rPr>
          <w:sz w:val="22"/>
          <w:szCs w:val="22"/>
        </w:rPr>
        <w:t xml:space="preserve"> от </w:t>
      </w:r>
      <w:r w:rsidR="00BE17D9" w:rsidRPr="006421F0">
        <w:rPr>
          <w:sz w:val="22"/>
          <w:szCs w:val="22"/>
        </w:rPr>
        <w:t>0</w:t>
      </w:r>
      <w:r w:rsidR="007E6803" w:rsidRPr="006421F0">
        <w:rPr>
          <w:sz w:val="22"/>
          <w:szCs w:val="22"/>
        </w:rPr>
        <w:t>9</w:t>
      </w:r>
      <w:r w:rsidRPr="006421F0">
        <w:rPr>
          <w:sz w:val="22"/>
          <w:szCs w:val="22"/>
        </w:rPr>
        <w:t>.0</w:t>
      </w:r>
      <w:r w:rsidR="00AB681B" w:rsidRPr="006421F0">
        <w:rPr>
          <w:sz w:val="22"/>
          <w:szCs w:val="22"/>
        </w:rPr>
        <w:t>2</w:t>
      </w:r>
      <w:r w:rsidRPr="006421F0">
        <w:rPr>
          <w:sz w:val="22"/>
          <w:szCs w:val="22"/>
        </w:rPr>
        <w:t>.202</w:t>
      </w:r>
      <w:r w:rsidR="00AB681B" w:rsidRPr="006421F0">
        <w:rPr>
          <w:sz w:val="22"/>
          <w:szCs w:val="22"/>
        </w:rPr>
        <w:t>4</w:t>
      </w:r>
      <w:r w:rsidRPr="006421F0">
        <w:rPr>
          <w:sz w:val="22"/>
          <w:szCs w:val="22"/>
        </w:rPr>
        <w:t xml:space="preserve"> № </w:t>
      </w:r>
      <w:r w:rsidR="00AA2A33" w:rsidRPr="006421F0">
        <w:rPr>
          <w:sz w:val="22"/>
          <w:szCs w:val="22"/>
        </w:rPr>
        <w:t>29</w:t>
      </w:r>
      <w:r w:rsidRPr="006421F0">
        <w:rPr>
          <w:sz w:val="22"/>
          <w:szCs w:val="22"/>
        </w:rPr>
        <w:t xml:space="preserve">. </w:t>
      </w:r>
      <w:proofErr w:type="gramStart"/>
      <w:r w:rsidRPr="006421F0">
        <w:rPr>
          <w:sz w:val="22"/>
          <w:szCs w:val="22"/>
        </w:rPr>
        <w:t>По данным сайта Оператора электронного аукциона</w:t>
      </w:r>
      <w:r w:rsidR="00F10481" w:rsidRPr="006421F0">
        <w:rPr>
          <w:sz w:val="22"/>
          <w:szCs w:val="22"/>
        </w:rPr>
        <w:t xml:space="preserve"> </w:t>
      </w:r>
      <w:r w:rsidR="00AB681B" w:rsidRPr="006421F0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6421F0">
          <w:rPr>
            <w:rStyle w:val="a3"/>
            <w:sz w:val="22"/>
            <w:szCs w:val="22"/>
          </w:rPr>
          <w:t>www.</w:t>
        </w:r>
        <w:r w:rsidR="00AB681B" w:rsidRPr="006421F0">
          <w:rPr>
            <w:rStyle w:val="a3"/>
            <w:sz w:val="22"/>
            <w:szCs w:val="22"/>
            <w:lang w:val="en-US"/>
          </w:rPr>
          <w:t>roseltorg</w:t>
        </w:r>
        <w:r w:rsidR="00AB681B" w:rsidRPr="006421F0">
          <w:rPr>
            <w:rStyle w:val="a3"/>
            <w:sz w:val="22"/>
            <w:szCs w:val="22"/>
          </w:rPr>
          <w:t>.</w:t>
        </w:r>
        <w:proofErr w:type="spellStart"/>
        <w:r w:rsidR="00AB681B" w:rsidRPr="006421F0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 w:rsidRPr="006421F0">
        <w:rPr>
          <w:rStyle w:val="a3"/>
          <w:sz w:val="22"/>
          <w:szCs w:val="22"/>
        </w:rPr>
        <w:t>,</w:t>
      </w:r>
      <w:r w:rsidRPr="006421F0">
        <w:rPr>
          <w:sz w:val="22"/>
          <w:szCs w:val="22"/>
        </w:rPr>
        <w:t xml:space="preserve"> по состоянию на 11.00 часов </w:t>
      </w:r>
      <w:r w:rsidR="00BE17D9" w:rsidRPr="006421F0">
        <w:rPr>
          <w:sz w:val="22"/>
          <w:szCs w:val="22"/>
        </w:rPr>
        <w:t>0</w:t>
      </w:r>
      <w:r w:rsidR="007E6803" w:rsidRPr="006421F0">
        <w:rPr>
          <w:sz w:val="22"/>
          <w:szCs w:val="22"/>
        </w:rPr>
        <w:t>9</w:t>
      </w:r>
      <w:r w:rsidR="00BE17D9" w:rsidRPr="006421F0">
        <w:rPr>
          <w:sz w:val="22"/>
          <w:szCs w:val="22"/>
        </w:rPr>
        <w:t xml:space="preserve"> </w:t>
      </w:r>
      <w:r w:rsidR="00AB681B" w:rsidRPr="006421F0">
        <w:rPr>
          <w:sz w:val="22"/>
          <w:szCs w:val="22"/>
        </w:rPr>
        <w:t>февраля</w:t>
      </w:r>
      <w:r w:rsidRPr="006421F0">
        <w:rPr>
          <w:sz w:val="22"/>
          <w:szCs w:val="22"/>
        </w:rPr>
        <w:t xml:space="preserve"> 202</w:t>
      </w:r>
      <w:r w:rsidR="00AB681B" w:rsidRPr="006421F0">
        <w:rPr>
          <w:sz w:val="22"/>
          <w:szCs w:val="22"/>
        </w:rPr>
        <w:t>4</w:t>
      </w:r>
      <w:r w:rsidRPr="006421F0">
        <w:rPr>
          <w:sz w:val="22"/>
          <w:szCs w:val="22"/>
        </w:rPr>
        <w:t xml:space="preserve"> на электронный аукцион  </w:t>
      </w:r>
      <w:r w:rsidR="00A13E98" w:rsidRPr="006421F0">
        <w:rPr>
          <w:sz w:val="22"/>
          <w:szCs w:val="22"/>
        </w:rPr>
        <w:t>по продаже</w:t>
      </w:r>
      <w:r w:rsidRPr="006421F0">
        <w:rPr>
          <w:sz w:val="22"/>
          <w:szCs w:val="22"/>
        </w:rPr>
        <w:t xml:space="preserve"> земельного участка </w:t>
      </w:r>
      <w:r w:rsidR="00F10481" w:rsidRPr="006421F0">
        <w:rPr>
          <w:sz w:val="22"/>
          <w:szCs w:val="22"/>
        </w:rPr>
        <w:t xml:space="preserve">сельскохозяйственного назначения, </w:t>
      </w:r>
      <w:r w:rsidR="00A13E98" w:rsidRPr="006421F0">
        <w:rPr>
          <w:sz w:val="22"/>
          <w:szCs w:val="22"/>
        </w:rPr>
        <w:t>занятого защитными лесными насаждениями</w:t>
      </w:r>
      <w:r w:rsidR="007C3317" w:rsidRPr="006421F0">
        <w:rPr>
          <w:sz w:val="22"/>
          <w:szCs w:val="22"/>
        </w:rPr>
        <w:t xml:space="preserve">, </w:t>
      </w:r>
      <w:r w:rsidR="00F10481" w:rsidRPr="006421F0">
        <w:rPr>
          <w:sz w:val="22"/>
          <w:szCs w:val="22"/>
        </w:rPr>
        <w:t xml:space="preserve">расположенного на территории </w:t>
      </w:r>
      <w:r w:rsidR="00AB681B" w:rsidRPr="006421F0">
        <w:rPr>
          <w:sz w:val="22"/>
          <w:szCs w:val="22"/>
        </w:rPr>
        <w:t>Воробьевского</w:t>
      </w:r>
      <w:r w:rsidR="00F10481" w:rsidRPr="006421F0">
        <w:rPr>
          <w:sz w:val="22"/>
          <w:szCs w:val="22"/>
        </w:rPr>
        <w:t xml:space="preserve"> муниципального района Воронежской области,</w:t>
      </w:r>
      <w:r w:rsidR="006C00AE" w:rsidRPr="006421F0">
        <w:rPr>
          <w:sz w:val="22"/>
          <w:szCs w:val="22"/>
        </w:rPr>
        <w:t xml:space="preserve"> </w:t>
      </w:r>
      <w:r w:rsidR="00AB681B" w:rsidRPr="006421F0">
        <w:rPr>
          <w:sz w:val="22"/>
          <w:szCs w:val="22"/>
        </w:rPr>
        <w:t xml:space="preserve">по лоту № </w:t>
      </w:r>
      <w:r w:rsidR="000925C8" w:rsidRPr="006421F0">
        <w:rPr>
          <w:sz w:val="22"/>
          <w:szCs w:val="22"/>
        </w:rPr>
        <w:t>5</w:t>
      </w:r>
      <w:r w:rsidR="00AB681B" w:rsidRPr="006421F0">
        <w:rPr>
          <w:sz w:val="22"/>
          <w:szCs w:val="22"/>
        </w:rPr>
        <w:t xml:space="preserve">, </w:t>
      </w:r>
      <w:r w:rsidRPr="006421F0">
        <w:rPr>
          <w:sz w:val="22"/>
          <w:szCs w:val="22"/>
        </w:rPr>
        <w:t>поступил</w:t>
      </w:r>
      <w:r w:rsidR="005242DD" w:rsidRPr="006421F0">
        <w:rPr>
          <w:sz w:val="22"/>
          <w:szCs w:val="22"/>
        </w:rPr>
        <w:t>а</w:t>
      </w:r>
      <w:r w:rsidRPr="006421F0">
        <w:rPr>
          <w:sz w:val="22"/>
          <w:szCs w:val="22"/>
        </w:rPr>
        <w:t xml:space="preserve"> и зарегистрирован</w:t>
      </w:r>
      <w:r w:rsidR="005242DD" w:rsidRPr="006421F0">
        <w:rPr>
          <w:sz w:val="22"/>
          <w:szCs w:val="22"/>
        </w:rPr>
        <w:t>а</w:t>
      </w:r>
      <w:r w:rsidRPr="006421F0">
        <w:rPr>
          <w:sz w:val="22"/>
          <w:szCs w:val="22"/>
        </w:rPr>
        <w:t xml:space="preserve"> </w:t>
      </w:r>
      <w:r w:rsidR="005242DD" w:rsidRPr="006421F0">
        <w:rPr>
          <w:sz w:val="22"/>
          <w:szCs w:val="22"/>
        </w:rPr>
        <w:t>1</w:t>
      </w:r>
      <w:r w:rsidRPr="006421F0">
        <w:rPr>
          <w:sz w:val="22"/>
          <w:szCs w:val="22"/>
        </w:rPr>
        <w:t xml:space="preserve"> (</w:t>
      </w:r>
      <w:r w:rsidR="005242DD" w:rsidRPr="006421F0">
        <w:rPr>
          <w:sz w:val="22"/>
          <w:szCs w:val="22"/>
        </w:rPr>
        <w:t>одна</w:t>
      </w:r>
      <w:r w:rsidRPr="006421F0">
        <w:rPr>
          <w:sz w:val="22"/>
          <w:szCs w:val="22"/>
        </w:rPr>
        <w:t>) заяв</w:t>
      </w:r>
      <w:r w:rsidR="00324951" w:rsidRPr="006421F0">
        <w:rPr>
          <w:sz w:val="22"/>
          <w:szCs w:val="22"/>
        </w:rPr>
        <w:t>к</w:t>
      </w:r>
      <w:r w:rsidR="005242DD" w:rsidRPr="006421F0">
        <w:rPr>
          <w:sz w:val="22"/>
          <w:szCs w:val="22"/>
        </w:rPr>
        <w:t xml:space="preserve">а от </w:t>
      </w:r>
      <w:r w:rsidR="00AB681B" w:rsidRPr="006421F0">
        <w:rPr>
          <w:sz w:val="22"/>
          <w:szCs w:val="22"/>
        </w:rPr>
        <w:t>индивидуального предпринимателя</w:t>
      </w:r>
      <w:r w:rsidR="00083AF6" w:rsidRPr="006421F0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6421F0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6421F0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6421F0">
              <w:rPr>
                <w:bCs/>
                <w:sz w:val="22"/>
                <w:szCs w:val="22"/>
              </w:rPr>
              <w:t>п</w:t>
            </w:r>
            <w:proofErr w:type="gramEnd"/>
            <w:r w:rsidRPr="006421F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6421F0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6421F0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6421F0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6421F0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6421F0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в размере</w:t>
            </w:r>
          </w:p>
          <w:p w:rsidR="00AA2A33" w:rsidRPr="006421F0" w:rsidRDefault="000925C8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16 300</w:t>
            </w:r>
            <w:r w:rsidR="00AA2A33" w:rsidRPr="006421F0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6421F0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6421F0" w:rsidRDefault="006421F0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121745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6421F0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01.02.2024</w:t>
            </w:r>
          </w:p>
          <w:p w:rsidR="00AA2A33" w:rsidRPr="006421F0" w:rsidRDefault="006421F0" w:rsidP="006421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6421F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23</w:t>
            </w:r>
            <w:r w:rsidR="00AA2A33" w:rsidRPr="006421F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6421F0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6421F0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6421F0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6421F0">
        <w:rPr>
          <w:sz w:val="22"/>
          <w:szCs w:val="22"/>
        </w:rPr>
        <w:t>121745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0925C8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925C8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D3EC0"/>
    <w:rsid w:val="002E627D"/>
    <w:rsid w:val="00307CFD"/>
    <w:rsid w:val="00320D28"/>
    <w:rsid w:val="00324951"/>
    <w:rsid w:val="00354A90"/>
    <w:rsid w:val="00360223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21F0"/>
    <w:rsid w:val="006432E1"/>
    <w:rsid w:val="00644001"/>
    <w:rsid w:val="0064548D"/>
    <w:rsid w:val="00646207"/>
    <w:rsid w:val="00663C9C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9F7013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56C7A"/>
    <w:rsid w:val="00B6754C"/>
    <w:rsid w:val="00B85FEA"/>
    <w:rsid w:val="00B943AF"/>
    <w:rsid w:val="00BB71C2"/>
    <w:rsid w:val="00BC3AE8"/>
    <w:rsid w:val="00BC7D3A"/>
    <w:rsid w:val="00BD5D33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0FC5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A202-5BE9-41F6-BD71-66FF1B6E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2023-06-14T10:57:00Z</cp:lastPrinted>
  <dcterms:created xsi:type="dcterms:W3CDTF">2024-02-08T11:56:00Z</dcterms:created>
  <dcterms:modified xsi:type="dcterms:W3CDTF">2024-02-09T08:53:00Z</dcterms:modified>
</cp:coreProperties>
</file>