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МИНИСТЕРСТВО ФИНАНСОВ РОССИЙСКОЙ ФЕДЕРАЦИИ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ФЕДЕРАЛЬНАЯ СЛУЖБА ПО РЕГУЛИРОВАНИЮ АЛКОГОЛЬНОГО РЫНКА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ПРИКАЗ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от 17 декабря 2020 г. N 397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ОБ УТВЕРЖДЕНИИ ФОРМ, ПОРЯДКА ЗАПОЛНЕНИЯ, ФОРМАТОВ И СРОКОВ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ПРЕДСТАВЛЕНИЯ В ЭЛЕКТРОННОМ ВИДЕ ЗАЯВОК О ФИКСАЦИИ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ИНФОРМАЦИИ В ЕДИНОЙ ГОСУДАРСТВЕННОЙ АВТОМАТИЗИРОВАННОЙ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ИНФОРМАЦИОННОЙ СИСТЕМЕ УЧЕТА ОБЪЕМА ПРОИЗВОДСТВА И ОБОРОТА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ЭТИЛОВОГО СПИРТА, АЛКОГОЛЬНОЙ И СПИРТОСОДЕРЖАЩЕЙ ПРОДУКЦИИ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E0A42">
          <w:rPr>
            <w:rFonts w:ascii="Times New Roman" w:hAnsi="Times New Roman" w:cs="Times New Roman"/>
          </w:rPr>
          <w:t>пунктом 2 статьи 14</w:t>
        </w:r>
      </w:hyperlink>
      <w:r w:rsidRPr="00AE0A42">
        <w:rPr>
          <w:rFonts w:ascii="Times New Roman" w:hAnsi="Times New Roman" w:cs="Times New Roman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5" w:history="1">
        <w:r w:rsidRPr="00AE0A42">
          <w:rPr>
            <w:rFonts w:ascii="Times New Roman" w:hAnsi="Times New Roman" w:cs="Times New Roman"/>
          </w:rPr>
          <w:t>пунктом 1</w:t>
        </w:r>
      </w:hyperlink>
      <w:r w:rsidRPr="00AE0A42">
        <w:rPr>
          <w:rFonts w:ascii="Times New Roman" w:hAnsi="Times New Roman" w:cs="Times New Roman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1. Утвердить формы, порядок заполнения, форматы и сроки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согласно </w:t>
      </w:r>
      <w:hyperlink w:anchor="P33" w:history="1">
        <w:r w:rsidRPr="00AE0A42">
          <w:rPr>
            <w:rFonts w:ascii="Times New Roman" w:hAnsi="Times New Roman" w:cs="Times New Roman"/>
          </w:rPr>
          <w:t>приложению</w:t>
        </w:r>
      </w:hyperlink>
      <w:r w:rsidRPr="00AE0A42">
        <w:rPr>
          <w:rFonts w:ascii="Times New Roman" w:hAnsi="Times New Roman" w:cs="Times New Roman"/>
        </w:rPr>
        <w:t xml:space="preserve"> к настоящему приказу.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AE0A42">
        <w:rPr>
          <w:rFonts w:ascii="Times New Roman" w:hAnsi="Times New Roman" w:cs="Times New Roman"/>
        </w:rPr>
        <w:t xml:space="preserve">2. Настоящий приказ вступает в силу с 1 января 2021 года, за исключением </w:t>
      </w:r>
      <w:hyperlink w:anchor="P16455" w:history="1">
        <w:r w:rsidRPr="00AE0A42">
          <w:rPr>
            <w:rFonts w:ascii="Times New Roman" w:hAnsi="Times New Roman" w:cs="Times New Roman"/>
          </w:rPr>
          <w:t>пунктов 2.17</w:t>
        </w:r>
      </w:hyperlink>
      <w:r w:rsidRPr="00AE0A42">
        <w:rPr>
          <w:rFonts w:ascii="Times New Roman" w:hAnsi="Times New Roman" w:cs="Times New Roman"/>
        </w:rPr>
        <w:t xml:space="preserve">, </w:t>
      </w:r>
      <w:hyperlink w:anchor="P16643" w:history="1">
        <w:r w:rsidRPr="00AE0A42">
          <w:rPr>
            <w:rFonts w:ascii="Times New Roman" w:hAnsi="Times New Roman" w:cs="Times New Roman"/>
          </w:rPr>
          <w:t>2.18</w:t>
        </w:r>
      </w:hyperlink>
      <w:r w:rsidRPr="00AE0A42">
        <w:rPr>
          <w:rFonts w:ascii="Times New Roman" w:hAnsi="Times New Roman" w:cs="Times New Roman"/>
        </w:rPr>
        <w:t xml:space="preserve">, </w:t>
      </w:r>
      <w:hyperlink w:anchor="P7374" w:history="1">
        <w:r w:rsidRPr="00AE0A42">
          <w:rPr>
            <w:rFonts w:ascii="Times New Roman" w:hAnsi="Times New Roman" w:cs="Times New Roman"/>
          </w:rPr>
          <w:t>17.1</w:t>
        </w:r>
      </w:hyperlink>
      <w:r w:rsidRPr="00AE0A42">
        <w:rPr>
          <w:rFonts w:ascii="Times New Roman" w:hAnsi="Times New Roman" w:cs="Times New Roman"/>
        </w:rPr>
        <w:t xml:space="preserve">, </w:t>
      </w:r>
      <w:hyperlink w:anchor="P7574" w:history="1">
        <w:r w:rsidRPr="00AE0A42">
          <w:rPr>
            <w:rFonts w:ascii="Times New Roman" w:hAnsi="Times New Roman" w:cs="Times New Roman"/>
          </w:rPr>
          <w:t>17.2</w:t>
        </w:r>
      </w:hyperlink>
      <w:r w:rsidRPr="00AE0A42">
        <w:rPr>
          <w:rFonts w:ascii="Times New Roman" w:hAnsi="Times New Roman" w:cs="Times New Roman"/>
        </w:rPr>
        <w:t xml:space="preserve">, </w:t>
      </w:r>
      <w:hyperlink w:anchor="P7602" w:history="1">
        <w:r w:rsidRPr="00AE0A42">
          <w:rPr>
            <w:rFonts w:ascii="Times New Roman" w:hAnsi="Times New Roman" w:cs="Times New Roman"/>
          </w:rPr>
          <w:t>18.1</w:t>
        </w:r>
      </w:hyperlink>
      <w:r w:rsidRPr="00AE0A42">
        <w:rPr>
          <w:rFonts w:ascii="Times New Roman" w:hAnsi="Times New Roman" w:cs="Times New Roman"/>
        </w:rPr>
        <w:t xml:space="preserve"> и </w:t>
      </w:r>
      <w:hyperlink w:anchor="P7656" w:history="1">
        <w:r w:rsidRPr="00AE0A42">
          <w:rPr>
            <w:rFonts w:ascii="Times New Roman" w:hAnsi="Times New Roman" w:cs="Times New Roman"/>
          </w:rPr>
          <w:t>18.2</w:t>
        </w:r>
      </w:hyperlink>
      <w:r w:rsidRPr="00AE0A42">
        <w:rPr>
          <w:rFonts w:ascii="Times New Roman" w:hAnsi="Times New Roman" w:cs="Times New Roman"/>
        </w:rPr>
        <w:t xml:space="preserve"> Формы, порядка заполнения, форматов и сроков представления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информации, согласно приложению к настоящему приказу, вступающих в силу с 1 апреля 2021 года, и действует до 1 января 2027 года.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right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Руководитель</w:t>
      </w:r>
    </w:p>
    <w:p w:rsidR="007900B4" w:rsidRPr="00AE0A42" w:rsidRDefault="007900B4">
      <w:pPr>
        <w:pStyle w:val="ConsPlusNormal"/>
        <w:jc w:val="right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И.АЛЕШИН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AE0A42" w:rsidRPr="00AE0A42" w:rsidRDefault="00AE0A42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Приложение</w:t>
      </w:r>
    </w:p>
    <w:p w:rsidR="007900B4" w:rsidRPr="00AE0A42" w:rsidRDefault="007900B4">
      <w:pPr>
        <w:pStyle w:val="ConsPlusNormal"/>
        <w:jc w:val="right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к приказу Федеральной службы</w:t>
      </w:r>
    </w:p>
    <w:p w:rsidR="007900B4" w:rsidRPr="00AE0A42" w:rsidRDefault="007900B4">
      <w:pPr>
        <w:pStyle w:val="ConsPlusNormal"/>
        <w:jc w:val="right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по регулированию алкогольного рынка</w:t>
      </w:r>
    </w:p>
    <w:p w:rsidR="007900B4" w:rsidRPr="00AE0A42" w:rsidRDefault="007900B4">
      <w:pPr>
        <w:pStyle w:val="ConsPlusNormal"/>
        <w:jc w:val="right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lastRenderedPageBreak/>
        <w:t>от 17 декабря 2020 г. N 397</w:t>
      </w:r>
    </w:p>
    <w:p w:rsidR="003A1DE2" w:rsidRPr="00AE0A42" w:rsidRDefault="003A1DE2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</w:p>
    <w:p w:rsidR="003A1DE2" w:rsidRPr="00AE0A42" w:rsidRDefault="003A1DE2">
      <w:pPr>
        <w:pStyle w:val="ConsPlusTitle"/>
        <w:jc w:val="center"/>
        <w:rPr>
          <w:rFonts w:ascii="Times New Roman" w:hAnsi="Times New Roman" w:cs="Times New Roman"/>
        </w:rPr>
      </w:pPr>
    </w:p>
    <w:p w:rsidR="003A1DE2" w:rsidRPr="00AE0A42" w:rsidRDefault="003A1DE2">
      <w:pPr>
        <w:pStyle w:val="ConsPlusTitle"/>
        <w:jc w:val="center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ФОРМЫ, ПОРЯДОК ЗАПОЛНЕНИЯ, ФОРМАТЫ И СРОКИ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ПРЕДСТАВЛЕНИЯ В ЭЛЕКТРОННОМ ВИДЕ ЗАЯВОК О ФИКСАЦИИ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ИНФОРМАЦИИ В ЕДИНОЙ ГОСУДАРСТВЕННОЙ АВТОМАТИЗИРОВАННОЙ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ИНФОРМАЦИОННОЙ СИСТЕМЕ УЧЕТА ОБЪЕМА ПРОИЗВОДСТВА И ОБОРОТА</w:t>
      </w:r>
    </w:p>
    <w:p w:rsidR="007900B4" w:rsidRPr="00AE0A42" w:rsidRDefault="007900B4">
      <w:pPr>
        <w:pStyle w:val="ConsPlusTitle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ЭТИЛОВОГО СПИРТА, АЛКОГОЛЬНОЙ И СПИРТОСОДЕРЖАЩЕЙ ПРОДУКЦИИ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39"/>
      <w:bookmarkEnd w:id="2"/>
      <w:r w:rsidRPr="00AE0A42">
        <w:rPr>
          <w:rFonts w:ascii="Times New Roman" w:hAnsi="Times New Roman" w:cs="Times New Roman"/>
        </w:rPr>
        <w:t>1.1. Форма заявки о фиксации в ЕГАИС информации об акте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списания продукции с остатков на складе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" w:name="P42"/>
            <w:bookmarkEnd w:id="3"/>
            <w:r w:rsidRPr="00AE0A42">
              <w:rPr>
                <w:rFonts w:ascii="Times New Roman" w:hAnsi="Times New Roman" w:cs="Times New Roman"/>
              </w:rPr>
              <w:t>I. Заголовок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" w:name="P49"/>
            <w:bookmarkEnd w:id="4"/>
            <w:r w:rsidRPr="00AE0A42">
              <w:rPr>
                <w:rFonts w:ascii="Times New Roman" w:hAnsi="Times New Roman" w:cs="Times New Roman"/>
              </w:rP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" w:name="P59"/>
            <w:bookmarkEnd w:id="5"/>
            <w:r w:rsidRPr="00AE0A42">
              <w:rPr>
                <w:rFonts w:ascii="Times New Roman" w:hAnsi="Times New Roman" w:cs="Times New Roman"/>
              </w:rP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" w:name="P69"/>
            <w:bookmarkEnd w:id="6"/>
            <w:r w:rsidRPr="00AE0A42">
              <w:rPr>
                <w:rFonts w:ascii="Times New Roman" w:hAnsi="Times New Roman" w:cs="Times New Roman"/>
              </w:rP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" w:name="P79"/>
            <w:bookmarkEnd w:id="7"/>
            <w:r w:rsidRPr="00AE0A42">
              <w:rPr>
                <w:rFonts w:ascii="Times New Roman" w:hAnsi="Times New Roman" w:cs="Times New Roman"/>
              </w:rP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89"/>
            <w:bookmarkEnd w:id="8"/>
            <w:r w:rsidRPr="00AE0A42">
              <w:rPr>
                <w:rFonts w:ascii="Times New Roman" w:hAnsi="Times New Roman" w:cs="Times New Roman"/>
              </w:rP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99"/>
            <w:bookmarkEnd w:id="9"/>
            <w:r w:rsidRPr="00AE0A42">
              <w:rPr>
                <w:rFonts w:ascii="Times New Roman" w:hAnsi="Times New Roman" w:cs="Times New Roman"/>
              </w:rPr>
              <w:t>6. Основание списания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" w:name="P109"/>
            <w:bookmarkEnd w:id="10"/>
            <w:r w:rsidRPr="00AE0A42">
              <w:rPr>
                <w:rFonts w:ascii="Times New Roman" w:hAnsi="Times New Roman" w:cs="Times New Roman"/>
              </w:rPr>
              <w:t>7.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1" w:name="P118"/>
            <w:bookmarkEnd w:id="11"/>
            <w:r w:rsidRPr="00AE0A42">
              <w:rPr>
                <w:rFonts w:ascii="Times New Roman" w:hAnsi="Times New Roman" w:cs="Times New Roman"/>
              </w:rPr>
              <w:t>II. Позиции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" w:name="P125"/>
            <w:bookmarkEnd w:id="12"/>
            <w:r w:rsidRPr="00AE0A42">
              <w:rPr>
                <w:rFonts w:ascii="Times New Roman" w:hAnsi="Times New Roman" w:cs="Times New Roman"/>
              </w:rPr>
              <w:t>8.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135"/>
            <w:bookmarkEnd w:id="13"/>
            <w:r w:rsidRPr="00AE0A42">
              <w:rPr>
                <w:rFonts w:ascii="Times New Roman" w:hAnsi="Times New Roman" w:cs="Times New Roman"/>
              </w:rPr>
              <w:t>9. 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" w:name="P145"/>
            <w:bookmarkEnd w:id="14"/>
            <w:r w:rsidRPr="00AE0A42">
              <w:rPr>
                <w:rFonts w:ascii="Times New Roman" w:hAnsi="Times New Roman" w:cs="Times New Roman"/>
              </w:rPr>
              <w:t>10. Номер регистрационной формы учета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" w:name="P155"/>
            <w:bookmarkEnd w:id="15"/>
            <w:r w:rsidRPr="00AE0A42">
              <w:rPr>
                <w:rFonts w:ascii="Times New Roman" w:hAnsi="Times New Roman" w:cs="Times New Roman"/>
              </w:rPr>
              <w:t>11.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" w:name="P165"/>
            <w:bookmarkEnd w:id="16"/>
            <w:r w:rsidRPr="00AE0A42">
              <w:rPr>
                <w:rFonts w:ascii="Times New Roman" w:hAnsi="Times New Roman" w:cs="Times New Roman"/>
              </w:rPr>
              <w:t>12.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1.2. Порядок заполнения и сроки представления заявки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 фиксации в ЕГАИС информации об акте списания продукции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с остатков на складе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DC2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9" w:history="1">
        <w:r w:rsidR="007900B4" w:rsidRPr="00AE0A42">
          <w:rPr>
            <w:rFonts w:ascii="Times New Roman" w:hAnsi="Times New Roman" w:cs="Times New Roman"/>
            <w:color w:val="0000FF"/>
          </w:rPr>
          <w:t>Заявка</w:t>
        </w:r>
      </w:hyperlink>
      <w:r w:rsidR="007900B4" w:rsidRPr="00AE0A42">
        <w:rPr>
          <w:rFonts w:ascii="Times New Roman" w:hAnsi="Times New Roman" w:cs="Times New Roman"/>
        </w:rPr>
        <w:t xml:space="preserve"> о фиксации в ЕГАИС информации об акте списания продукции с остатков на складе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6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от 06.12.2011 N 402-ФЗ "О бухгалтерском учете" (Собрание законодательства Российской Федерации, 2011, N 50, ст. 7344; 2019, N 30, ст. 4149) (далее Федеральный закон N 402-ФЗ), подтверждающего факт списания продукции. Заполнение сведений должно осуществляться на основании первичного учетного документа в соответствии с Федеральным </w:t>
      </w:r>
      <w:hyperlink r:id="rId7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2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Поля </w:t>
      </w:r>
      <w:hyperlink w:anchor="P49" w:history="1">
        <w:r w:rsidRPr="00AE0A42">
          <w:rPr>
            <w:rFonts w:ascii="Times New Roman" w:hAnsi="Times New Roman" w:cs="Times New Roman"/>
            <w:color w:val="0000FF"/>
          </w:rPr>
          <w:t>"1. Версия"</w:t>
        </w:r>
      </w:hyperlink>
      <w:r w:rsidRPr="00AE0A42">
        <w:rPr>
          <w:rFonts w:ascii="Times New Roman" w:hAnsi="Times New Roman" w:cs="Times New Roman"/>
        </w:rPr>
        <w:t xml:space="preserve"> и </w:t>
      </w:r>
      <w:hyperlink w:anchor="P59" w:history="1">
        <w:r w:rsidRPr="00AE0A42">
          <w:rPr>
            <w:rFonts w:ascii="Times New Roman" w:hAnsi="Times New Roman" w:cs="Times New Roman"/>
            <w:color w:val="0000FF"/>
          </w:rPr>
          <w:t>"2. Системный идентификатор заявителя в ЕГАИС"</w:t>
        </w:r>
      </w:hyperlink>
      <w:r w:rsidRPr="00AE0A42">
        <w:rPr>
          <w:rFonts w:ascii="Times New Roman" w:hAnsi="Times New Roman" w:cs="Times New Roman"/>
        </w:rPr>
        <w:t xml:space="preserve"> формируются и заполняются автоматически.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8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9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"6. Основание списания" выбирается оператором заявителя исходя из основания проведения списания. Может принимать следующие значения основания списания: пересортица, недостача, уценка, порча, потери, проверки, арест, реализация, производственные потери, иные цели.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8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"8. Идентификатор позиции" заполняется оператором заявителя с указанием уникального цифрового номера позиции в документе.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"9. Количество" заполняется оператором заявителя с указанием количества продукции, которое необходимо списать.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</w:t>
      </w:r>
      <w:r w:rsidR="007900B4" w:rsidRPr="00AE0A42">
        <w:rPr>
          <w:rFonts w:ascii="Times New Roman" w:hAnsi="Times New Roman" w:cs="Times New Roman"/>
        </w:rPr>
        <w:lastRenderedPageBreak/>
        <w:t>декалитрах физического объема, нефасованного этилового спирта в декалитрах безводного объема.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"10. Номер регистрационной формы учета N 1" заполняется оператором заявителя с указанием системного номера ЕГАИС присвоенной регистрационной форме учета N 1, связанной со списываемой партией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"11. Номер регистрационной формы учета N 2" заполняется оператором заявителя с указанием системного номера ЕГАИС присвоенной регистрационной форме учета N 2, связанной со списываемой партией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"12.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7" w:name="P194"/>
      <w:bookmarkEnd w:id="17"/>
      <w:r w:rsidRPr="00AE0A42">
        <w:rPr>
          <w:rFonts w:ascii="Times New Roman" w:hAnsi="Times New Roman" w:cs="Times New Roman"/>
        </w:rPr>
        <w:t>2.1. Форма заявки о фиксации в ЕГАИС информации об акте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списания продукции с остатков в торговом зале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8" w:name="P197"/>
            <w:bookmarkEnd w:id="18"/>
            <w:r w:rsidRPr="00AE0A42">
              <w:rPr>
                <w:rFonts w:ascii="Times New Roman" w:hAnsi="Times New Roman" w:cs="Times New Roman"/>
              </w:rPr>
              <w:t>I. Заголовок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" w:name="P204"/>
            <w:bookmarkEnd w:id="19"/>
            <w:r w:rsidRPr="00AE0A42">
              <w:rPr>
                <w:rFonts w:ascii="Times New Roman" w:hAnsi="Times New Roman" w:cs="Times New Roman"/>
              </w:rP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" w:name="P214"/>
            <w:bookmarkEnd w:id="20"/>
            <w:r w:rsidRPr="00AE0A42">
              <w:rPr>
                <w:rFonts w:ascii="Times New Roman" w:hAnsi="Times New Roman" w:cs="Times New Roman"/>
              </w:rP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" w:name="P224"/>
            <w:bookmarkEnd w:id="21"/>
            <w:r w:rsidRPr="00AE0A42">
              <w:rPr>
                <w:rFonts w:ascii="Times New Roman" w:hAnsi="Times New Roman" w:cs="Times New Roman"/>
              </w:rP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" w:name="P234"/>
            <w:bookmarkEnd w:id="22"/>
            <w:r w:rsidRPr="00AE0A42">
              <w:rPr>
                <w:rFonts w:ascii="Times New Roman" w:hAnsi="Times New Roman" w:cs="Times New Roman"/>
              </w:rP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" w:name="P244"/>
            <w:bookmarkEnd w:id="23"/>
            <w:r w:rsidRPr="00AE0A42">
              <w:rPr>
                <w:rFonts w:ascii="Times New Roman" w:hAnsi="Times New Roman" w:cs="Times New Roman"/>
              </w:rP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" w:name="P254"/>
            <w:bookmarkEnd w:id="24"/>
            <w:r w:rsidRPr="00AE0A42">
              <w:rPr>
                <w:rFonts w:ascii="Times New Roman" w:hAnsi="Times New Roman" w:cs="Times New Roman"/>
              </w:rPr>
              <w:t>6. Основание списания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" w:name="P264"/>
            <w:bookmarkEnd w:id="25"/>
            <w:r w:rsidRPr="00AE0A42">
              <w:rPr>
                <w:rFonts w:ascii="Times New Roman" w:hAnsi="Times New Roman" w:cs="Times New Roman"/>
              </w:rPr>
              <w:t>7.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6" w:name="P273"/>
            <w:bookmarkEnd w:id="26"/>
            <w:r w:rsidRPr="00AE0A42">
              <w:rPr>
                <w:rFonts w:ascii="Times New Roman" w:hAnsi="Times New Roman" w:cs="Times New Roman"/>
              </w:rPr>
              <w:t>II. Позиции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7" w:name="P280"/>
            <w:bookmarkEnd w:id="27"/>
            <w:r w:rsidRPr="00AE0A42">
              <w:rPr>
                <w:rFonts w:ascii="Times New Roman" w:hAnsi="Times New Roman" w:cs="Times New Roman"/>
              </w:rPr>
              <w:t>8.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8" w:name="P290"/>
            <w:bookmarkEnd w:id="28"/>
            <w:r w:rsidRPr="00AE0A42">
              <w:rPr>
                <w:rFonts w:ascii="Times New Roman" w:hAnsi="Times New Roman" w:cs="Times New Roman"/>
              </w:rPr>
              <w:t>9. Количество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9" w:name="P300"/>
            <w:bookmarkEnd w:id="29"/>
            <w:r w:rsidRPr="00AE0A42">
              <w:rPr>
                <w:rFonts w:ascii="Times New Roman" w:hAnsi="Times New Roman" w:cs="Times New Roman"/>
              </w:rPr>
              <w:t>10.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0" w:name="P309"/>
            <w:bookmarkEnd w:id="30"/>
            <w:r w:rsidRPr="00AE0A42">
              <w:rPr>
                <w:rFonts w:ascii="Times New Roman" w:hAnsi="Times New Roman" w:cs="Times New Roman"/>
              </w:rPr>
              <w:t>III. Информация о продукции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1" w:name="P316"/>
            <w:bookmarkEnd w:id="31"/>
            <w:r w:rsidRPr="00AE0A42">
              <w:rPr>
                <w:rFonts w:ascii="Times New Roman" w:hAnsi="Times New Roman" w:cs="Times New Roman"/>
              </w:rPr>
              <w:t>11.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2" w:name="P326"/>
            <w:bookmarkEnd w:id="32"/>
            <w:r w:rsidRPr="00AE0A42">
              <w:rPr>
                <w:rFonts w:ascii="Times New Roman" w:hAnsi="Times New Roman" w:cs="Times New Roman"/>
              </w:rPr>
              <w:t>12.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3" w:name="P336"/>
            <w:bookmarkEnd w:id="33"/>
            <w:r w:rsidRPr="00AE0A42">
              <w:rPr>
                <w:rFonts w:ascii="Times New Roman" w:hAnsi="Times New Roman" w:cs="Times New Roman"/>
              </w:rPr>
              <w:t>13.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4" w:name="P346"/>
            <w:bookmarkEnd w:id="34"/>
            <w:r w:rsidRPr="00AE0A42">
              <w:rPr>
                <w:rFonts w:ascii="Times New Roman" w:hAnsi="Times New Roman" w:cs="Times New Roman"/>
              </w:rPr>
              <w:t>14.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" w:name="P356"/>
            <w:bookmarkEnd w:id="35"/>
            <w:r w:rsidRPr="00AE0A42">
              <w:rPr>
                <w:rFonts w:ascii="Times New Roman" w:hAnsi="Times New Roman" w:cs="Times New Roman"/>
              </w:rPr>
              <w:t>15. Сокращенное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6" w:name="P366"/>
            <w:bookmarkEnd w:id="36"/>
            <w:r w:rsidRPr="00AE0A42">
              <w:rPr>
                <w:rFonts w:ascii="Times New Roman" w:hAnsi="Times New Roman" w:cs="Times New Roman"/>
              </w:rPr>
              <w:t>16.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7" w:name="P376"/>
            <w:bookmarkEnd w:id="37"/>
            <w:r w:rsidRPr="00AE0A42">
              <w:rPr>
                <w:rFonts w:ascii="Times New Roman" w:hAnsi="Times New Roman" w:cs="Times New Roman"/>
              </w:rPr>
              <w:t>17.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8" w:name="P386"/>
            <w:bookmarkEnd w:id="38"/>
            <w:r w:rsidRPr="00AE0A42">
              <w:rPr>
                <w:rFonts w:ascii="Times New Roman" w:hAnsi="Times New Roman" w:cs="Times New Roman"/>
              </w:rPr>
              <w:t>18.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6"/>
            </w:tblGrid>
            <w:tr w:rsidR="007900B4" w:rsidRPr="00AE0A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00B4" w:rsidRPr="00AE0A42" w:rsidRDefault="007900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E0A42">
                    <w:rPr>
                      <w:rFonts w:ascii="Times New Roman" w:hAnsi="Times New Roman" w:cs="Times New Roman"/>
                      <w:color w:val="392C69"/>
                    </w:rPr>
                    <w:t>КонсультантПлюс: примечание.</w:t>
                  </w:r>
                </w:p>
                <w:p w:rsidR="007900B4" w:rsidRPr="00AE0A42" w:rsidRDefault="007900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E0A42">
                    <w:rPr>
                      <w:rFonts w:ascii="Times New Roman" w:hAnsi="Times New Roman" w:cs="Times New Roman"/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7900B4" w:rsidRPr="00AE0A42" w:rsidRDefault="007900B4">
            <w:pPr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9" w:name="P397"/>
            <w:bookmarkEnd w:id="39"/>
            <w:r w:rsidRPr="00AE0A42">
              <w:rPr>
                <w:rFonts w:ascii="Times New Roman" w:hAnsi="Times New Roman" w:cs="Times New Roman"/>
              </w:rPr>
              <w:t>IV.I. Производитель продукции</w:t>
            </w: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0" w:name="P398"/>
            <w:bookmarkEnd w:id="40"/>
            <w:r w:rsidRPr="00AE0A42">
              <w:rPr>
                <w:rFonts w:ascii="Times New Roman" w:hAnsi="Times New Roman" w:cs="Times New Roman"/>
              </w:rPr>
              <w:t>IV.I.I. Юридическое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1" w:name="P405"/>
            <w:bookmarkEnd w:id="41"/>
            <w:r w:rsidRPr="00AE0A42">
              <w:rPr>
                <w:rFonts w:ascii="Times New Roman" w:hAnsi="Times New Roman" w:cs="Times New Roman"/>
              </w:rPr>
              <w:t>19.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2" w:name="P415"/>
            <w:bookmarkEnd w:id="42"/>
            <w:r w:rsidRPr="00AE0A42">
              <w:rPr>
                <w:rFonts w:ascii="Times New Roman" w:hAnsi="Times New Roman" w:cs="Times New Roman"/>
              </w:rPr>
              <w:t>20.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3" w:name="P425"/>
            <w:bookmarkEnd w:id="43"/>
            <w:r w:rsidRPr="00AE0A42">
              <w:rPr>
                <w:rFonts w:ascii="Times New Roman" w:hAnsi="Times New Roman" w:cs="Times New Roman"/>
              </w:rPr>
              <w:t>21.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4" w:name="P435"/>
            <w:bookmarkEnd w:id="44"/>
            <w:r w:rsidRPr="00AE0A42">
              <w:rPr>
                <w:rFonts w:ascii="Times New Roman" w:hAnsi="Times New Roman" w:cs="Times New Roman"/>
              </w:rPr>
              <w:t>22.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5" w:name="P445"/>
            <w:bookmarkEnd w:id="45"/>
            <w:r w:rsidRPr="00AE0A42">
              <w:rPr>
                <w:rFonts w:ascii="Times New Roman" w:hAnsi="Times New Roman" w:cs="Times New Roman"/>
              </w:rPr>
              <w:t>23.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6" w:name="P455"/>
            <w:bookmarkEnd w:id="46"/>
            <w:r w:rsidRPr="00AE0A42">
              <w:rPr>
                <w:rFonts w:ascii="Times New Roman" w:hAnsi="Times New Roman" w:cs="Times New Roman"/>
              </w:rPr>
              <w:t>24.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7" w:name="P465"/>
            <w:bookmarkEnd w:id="47"/>
            <w:r w:rsidRPr="00AE0A42">
              <w:rPr>
                <w:rFonts w:ascii="Times New Roman" w:hAnsi="Times New Roman" w:cs="Times New Roman"/>
              </w:rPr>
              <w:t>25.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48" w:name="P475"/>
            <w:bookmarkEnd w:id="48"/>
            <w:r w:rsidRPr="00AE0A42">
              <w:rPr>
                <w:rFonts w:ascii="Times New Roman" w:hAnsi="Times New Roman" w:cs="Times New Roman"/>
              </w:rP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6"/>
            </w:tblGrid>
            <w:tr w:rsidR="007900B4" w:rsidRPr="00AE0A4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00B4" w:rsidRPr="00AE0A42" w:rsidRDefault="007900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E0A42">
                    <w:rPr>
                      <w:rFonts w:ascii="Times New Roman" w:hAnsi="Times New Roman" w:cs="Times New Roman"/>
                      <w:color w:val="392C69"/>
                    </w:rPr>
                    <w:t>КонсультантПлюс: примечание.</w:t>
                  </w:r>
                </w:p>
                <w:p w:rsidR="007900B4" w:rsidRPr="00AE0A42" w:rsidRDefault="007900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AE0A42">
                    <w:rPr>
                      <w:rFonts w:ascii="Times New Roman" w:hAnsi="Times New Roman" w:cs="Times New Roman"/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7900B4" w:rsidRPr="00AE0A42" w:rsidRDefault="007900B4">
            <w:pPr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9" w:name="P486"/>
            <w:bookmarkEnd w:id="49"/>
            <w:r w:rsidRPr="00AE0A42">
              <w:rPr>
                <w:rFonts w:ascii="Times New Roman" w:hAnsi="Times New Roman" w:cs="Times New Roman"/>
              </w:rPr>
              <w:t>V.I.II. Физическое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0" w:name="P493"/>
            <w:bookmarkEnd w:id="50"/>
            <w:r w:rsidRPr="00AE0A42">
              <w:rPr>
                <w:rFonts w:ascii="Times New Roman" w:hAnsi="Times New Roman" w:cs="Times New Roman"/>
              </w:rPr>
              <w:t>27.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1" w:name="P503"/>
            <w:bookmarkEnd w:id="51"/>
            <w:r w:rsidRPr="00AE0A42">
              <w:rPr>
                <w:rFonts w:ascii="Times New Roman" w:hAnsi="Times New Roman" w:cs="Times New Roman"/>
              </w:rPr>
              <w:t>28.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2" w:name="P513"/>
            <w:bookmarkEnd w:id="52"/>
            <w:r w:rsidRPr="00AE0A42">
              <w:rPr>
                <w:rFonts w:ascii="Times New Roman" w:hAnsi="Times New Roman" w:cs="Times New Roman"/>
              </w:rPr>
              <w:t>29.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3" w:name="P523"/>
            <w:bookmarkEnd w:id="53"/>
            <w:r w:rsidRPr="00AE0A42">
              <w:rPr>
                <w:rFonts w:ascii="Times New Roman" w:hAnsi="Times New Roman" w:cs="Times New Roman"/>
              </w:rPr>
              <w:t>30.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4" w:name="P533"/>
            <w:bookmarkEnd w:id="54"/>
            <w:r w:rsidRPr="00AE0A42">
              <w:rPr>
                <w:rFonts w:ascii="Times New Roman" w:hAnsi="Times New Roman" w:cs="Times New Roman"/>
              </w:rP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5" w:name="P543"/>
            <w:bookmarkEnd w:id="55"/>
            <w:r w:rsidRPr="00AE0A42">
              <w:rPr>
                <w:rFonts w:ascii="Times New Roman" w:hAnsi="Times New Roman" w:cs="Times New Roman"/>
              </w:rPr>
              <w:t xml:space="preserve">32. Код субъекта Российской Федерации фактического </w:t>
            </w:r>
            <w:r w:rsidRPr="00AE0A42">
              <w:rPr>
                <w:rFonts w:ascii="Times New Roman" w:hAnsi="Times New Roman" w:cs="Times New Roman"/>
              </w:rPr>
              <w:lastRenderedPageBreak/>
              <w:t>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6" w:name="P553"/>
            <w:bookmarkEnd w:id="56"/>
            <w:r w:rsidRPr="00AE0A42">
              <w:rPr>
                <w:rFonts w:ascii="Times New Roman" w:hAnsi="Times New Roman" w:cs="Times New Roman"/>
              </w:rPr>
              <w:t>33.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7" w:name="P562"/>
            <w:bookmarkEnd w:id="57"/>
            <w:r w:rsidRPr="00AE0A42">
              <w:rPr>
                <w:rFonts w:ascii="Times New Roman" w:hAnsi="Times New Roman" w:cs="Times New Roman"/>
              </w:rPr>
              <w:t>V.I.III. Нерезидент Российской Федерации (за исключением стран-участниц ЕАЭС)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8" w:name="P569"/>
            <w:bookmarkEnd w:id="58"/>
            <w:r w:rsidRPr="00AE0A42">
              <w:rPr>
                <w:rFonts w:ascii="Times New Roman" w:hAnsi="Times New Roman" w:cs="Times New Roman"/>
              </w:rPr>
              <w:t>34.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59" w:name="P579"/>
            <w:bookmarkEnd w:id="59"/>
            <w:r w:rsidRPr="00AE0A42">
              <w:rPr>
                <w:rFonts w:ascii="Times New Roman" w:hAnsi="Times New Roman" w:cs="Times New Roman"/>
              </w:rPr>
              <w:t>35.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0" w:name="P589"/>
            <w:bookmarkEnd w:id="60"/>
            <w:r w:rsidRPr="00AE0A42">
              <w:rPr>
                <w:rFonts w:ascii="Times New Roman" w:hAnsi="Times New Roman" w:cs="Times New Roman"/>
              </w:rPr>
              <w:t>36.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1" w:name="P599"/>
            <w:bookmarkEnd w:id="61"/>
            <w:r w:rsidRPr="00AE0A42">
              <w:rPr>
                <w:rFonts w:ascii="Times New Roman" w:hAnsi="Times New Roman" w:cs="Times New Roman"/>
              </w:rP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2" w:name="P609"/>
            <w:bookmarkEnd w:id="62"/>
            <w:r w:rsidRPr="00AE0A42">
              <w:rPr>
                <w:rFonts w:ascii="Times New Roman" w:hAnsi="Times New Roman" w:cs="Times New Roman"/>
              </w:rP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63" w:name="P618"/>
            <w:bookmarkEnd w:id="63"/>
            <w:r w:rsidRPr="00AE0A42">
              <w:rPr>
                <w:rFonts w:ascii="Times New Roman" w:hAnsi="Times New Roman" w:cs="Times New Roman"/>
              </w:rPr>
              <w:t>V.I.IV. Резидент стран-участниц ЕАЭС (за исключением Российской Федерации)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4" w:name="P625"/>
            <w:bookmarkEnd w:id="64"/>
            <w:r w:rsidRPr="00AE0A42">
              <w:rPr>
                <w:rFonts w:ascii="Times New Roman" w:hAnsi="Times New Roman" w:cs="Times New Roman"/>
              </w:rPr>
              <w:t>39.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5" w:name="P635"/>
            <w:bookmarkEnd w:id="65"/>
            <w:r w:rsidRPr="00AE0A42">
              <w:rPr>
                <w:rFonts w:ascii="Times New Roman" w:hAnsi="Times New Roman" w:cs="Times New Roman"/>
              </w:rPr>
              <w:t>40.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6" w:name="P645"/>
            <w:bookmarkEnd w:id="66"/>
            <w:r w:rsidRPr="00AE0A42">
              <w:rPr>
                <w:rFonts w:ascii="Times New Roman" w:hAnsi="Times New Roman" w:cs="Times New Roman"/>
              </w:rPr>
              <w:t>41.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7" w:name="P655"/>
            <w:bookmarkEnd w:id="67"/>
            <w:r w:rsidRPr="00AE0A42">
              <w:rPr>
                <w:rFonts w:ascii="Times New Roman" w:hAnsi="Times New Roman" w:cs="Times New Roman"/>
              </w:rPr>
              <w:t>42.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8" w:name="P665"/>
            <w:bookmarkEnd w:id="68"/>
            <w:r w:rsidRPr="00AE0A42">
              <w:rPr>
                <w:rFonts w:ascii="Times New Roman" w:hAnsi="Times New Roman" w:cs="Times New Roman"/>
              </w:rPr>
              <w:t>43.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69" w:name="P675"/>
            <w:bookmarkEnd w:id="69"/>
            <w:r w:rsidRPr="00AE0A42">
              <w:rPr>
                <w:rFonts w:ascii="Times New Roman" w:hAnsi="Times New Roman" w:cs="Times New Roman"/>
              </w:rPr>
              <w:t>44.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2.2. Порядок заполнения и сроки представления заявки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 фиксации в ЕГАИС информации об акте списания продукции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с остатков в торговом зале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DC2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94" w:history="1">
        <w:r w:rsidR="007900B4" w:rsidRPr="00AE0A42">
          <w:rPr>
            <w:rFonts w:ascii="Times New Roman" w:hAnsi="Times New Roman" w:cs="Times New Roman"/>
            <w:color w:val="0000FF"/>
          </w:rPr>
          <w:t>Заявка</w:t>
        </w:r>
      </w:hyperlink>
      <w:r w:rsidR="007900B4" w:rsidRPr="00AE0A42">
        <w:rPr>
          <w:rFonts w:ascii="Times New Roman" w:hAnsi="Times New Roman" w:cs="Times New Roman"/>
        </w:rPr>
        <w:t xml:space="preserve"> о фиксации в ЕГАИС информации об акте списания продукции с остатков торговом зале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10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 Заполнение сведений должно осуществляться на основании первичного учетного документа в соответствии с Федеральным </w:t>
      </w:r>
      <w:hyperlink r:id="rId11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7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Поля </w:t>
      </w:r>
      <w:hyperlink w:anchor="P204" w:history="1">
        <w:r w:rsidRPr="00AE0A42">
          <w:rPr>
            <w:rFonts w:ascii="Times New Roman" w:hAnsi="Times New Roman" w:cs="Times New Roman"/>
            <w:color w:val="0000FF"/>
          </w:rPr>
          <w:t>"1. Версия"</w:t>
        </w:r>
      </w:hyperlink>
      <w:r w:rsidRPr="00AE0A42">
        <w:rPr>
          <w:rFonts w:ascii="Times New Roman" w:hAnsi="Times New Roman" w:cs="Times New Roman"/>
        </w:rPr>
        <w:t xml:space="preserve"> и </w:t>
      </w:r>
      <w:hyperlink w:anchor="P214" w:history="1">
        <w:r w:rsidRPr="00AE0A42">
          <w:rPr>
            <w:rFonts w:ascii="Times New Roman" w:hAnsi="Times New Roman" w:cs="Times New Roman"/>
            <w:color w:val="0000FF"/>
          </w:rPr>
          <w:t>"2. Системный идентификатор заявителя в ЕГАИС"</w:t>
        </w:r>
      </w:hyperlink>
      <w:r w:rsidRPr="00AE0A42">
        <w:rPr>
          <w:rFonts w:ascii="Times New Roman" w:hAnsi="Times New Roman" w:cs="Times New Roman"/>
        </w:rPr>
        <w:t xml:space="preserve"> формируются и заполняются автоматически.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2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3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5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"6. Основание списания" выбирается оператором заявителя исходя из основания проведения списания. Может принимать значения: пересортица, недостача, уценка, порча, потери, проверки, арест, реализация, производственные потери, иные цели.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6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3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8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"8. Идентификатор позиции" заполняется оператором заявителя с указанием уникального цифрового номера позиции в документе.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9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"9. Количество" заполняется оператором заявителя с указанием количества продукции, которое необходимо списать.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0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продукция.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09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"III. Информация о продукции"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1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"12.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3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"13.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4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"14. Полное наименование продукции" заполняется оператором заявителя с указанием полного наименования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5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"15. Сокращенное наименование продукции" заполняется оператором заявителя с указанием сокращенного наименования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6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"16. Емкость тары продукции" заполняется оператором заявителя с указанием емкости потребительской тары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7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8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"18. Код вида продукции" заполняется оператором заявителя с указанием кода вида продукции в соответствии с Общероссийским </w:t>
      </w:r>
      <w:hyperlink r:id="rId14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97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"IV.I. Производитель продукции"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98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486" w:history="1">
        <w:r w:rsidR="007900B4" w:rsidRPr="00AE0A42">
          <w:rPr>
            <w:rFonts w:ascii="Times New Roman" w:hAnsi="Times New Roman" w:cs="Times New Roman"/>
            <w:color w:val="0000FF"/>
          </w:rPr>
          <w:t>"IV.I.II.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562" w:history="1">
        <w:r w:rsidR="007900B4" w:rsidRPr="00AE0A42">
          <w:rPr>
            <w:rFonts w:ascii="Times New Roman" w:hAnsi="Times New Roman" w:cs="Times New Roman"/>
            <w:color w:val="0000FF"/>
          </w:rPr>
          <w:t>IV.I.III.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ЕАЭС)", "</w:t>
      </w:r>
      <w:hyperlink w:anchor="P618" w:history="1">
        <w:r w:rsidR="007900B4" w:rsidRPr="00AE0A42">
          <w:rPr>
            <w:rFonts w:ascii="Times New Roman" w:hAnsi="Times New Roman" w:cs="Times New Roman"/>
            <w:color w:val="0000FF"/>
          </w:rPr>
          <w:t>IV.I.IV.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0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"20.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2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3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"22. ИНН" заполняется оператором заявителя с указанием ИНН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4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"23. КПП" заполняется оператором заявителя с указанием КПП по месту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5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5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6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"25. Код субъекта Российской Федерации фактического места осуществления </w:t>
      </w:r>
      <w:r w:rsidR="007900B4" w:rsidRPr="00AE0A42">
        <w:rPr>
          <w:rFonts w:ascii="Times New Roman" w:hAnsi="Times New Roman" w:cs="Times New Roman"/>
        </w:rPr>
        <w:lastRenderedPageBreak/>
        <w:t>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7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86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398" w:history="1">
        <w:r w:rsidR="007900B4" w:rsidRPr="00AE0A42">
          <w:rPr>
            <w:rFonts w:ascii="Times New Roman" w:hAnsi="Times New Roman" w:cs="Times New Roman"/>
            <w:color w:val="0000FF"/>
          </w:rPr>
          <w:t>"IV.I.I. Юридическое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562" w:history="1">
        <w:r w:rsidR="007900B4" w:rsidRPr="00AE0A42">
          <w:rPr>
            <w:rFonts w:ascii="Times New Roman" w:hAnsi="Times New Roman" w:cs="Times New Roman"/>
            <w:color w:val="0000FF"/>
          </w:rPr>
          <w:t>IV.I.III.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ЕАЭС)", "</w:t>
      </w:r>
      <w:hyperlink w:anchor="P618" w:history="1">
        <w:r w:rsidR="007900B4" w:rsidRPr="00AE0A42">
          <w:rPr>
            <w:rFonts w:ascii="Times New Roman" w:hAnsi="Times New Roman" w:cs="Times New Roman"/>
            <w:color w:val="0000FF"/>
          </w:rPr>
          <w:t>IV.I.IV.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9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0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"28.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1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2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"30. ИНН" заполняется оператором заявителя с указанием ИНН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3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"31.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6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4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5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62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398" w:history="1">
        <w:r w:rsidR="007900B4" w:rsidRPr="00AE0A42">
          <w:rPr>
            <w:rFonts w:ascii="Times New Roman" w:hAnsi="Times New Roman" w:cs="Times New Roman"/>
            <w:color w:val="0000FF"/>
          </w:rPr>
          <w:t>"IV.I.I. Юридическое лицо"</w:t>
        </w:r>
      </w:hyperlink>
      <w:r w:rsidR="007900B4" w:rsidRPr="00AE0A42">
        <w:rPr>
          <w:rFonts w:ascii="Times New Roman" w:hAnsi="Times New Roman" w:cs="Times New Roman"/>
        </w:rPr>
        <w:t xml:space="preserve">, </w:t>
      </w:r>
      <w:hyperlink w:anchor="P486" w:history="1">
        <w:r w:rsidR="007900B4" w:rsidRPr="00AE0A42">
          <w:rPr>
            <w:rFonts w:ascii="Times New Roman" w:hAnsi="Times New Roman" w:cs="Times New Roman"/>
            <w:color w:val="0000FF"/>
          </w:rPr>
          <w:t>"IV.I.II.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618" w:history="1">
        <w:r w:rsidR="007900B4" w:rsidRPr="00AE0A42">
          <w:rPr>
            <w:rFonts w:ascii="Times New Roman" w:hAnsi="Times New Roman" w:cs="Times New Roman"/>
            <w:color w:val="0000FF"/>
          </w:rPr>
          <w:t>IV.I.IV.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6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7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"35. Полное наименование лица"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8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"36.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9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7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0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18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398" w:history="1">
        <w:r w:rsidR="007900B4" w:rsidRPr="00AE0A42">
          <w:rPr>
            <w:rFonts w:ascii="Times New Roman" w:hAnsi="Times New Roman" w:cs="Times New Roman"/>
            <w:color w:val="0000FF"/>
          </w:rPr>
          <w:t>"IV.I.I. Юридическое лицо"</w:t>
        </w:r>
      </w:hyperlink>
      <w:r w:rsidR="007900B4" w:rsidRPr="00AE0A42">
        <w:rPr>
          <w:rFonts w:ascii="Times New Roman" w:hAnsi="Times New Roman" w:cs="Times New Roman"/>
        </w:rPr>
        <w:t xml:space="preserve">, </w:t>
      </w:r>
      <w:hyperlink w:anchor="P486" w:history="1">
        <w:r w:rsidR="007900B4" w:rsidRPr="00AE0A42">
          <w:rPr>
            <w:rFonts w:ascii="Times New Roman" w:hAnsi="Times New Roman" w:cs="Times New Roman"/>
            <w:color w:val="0000FF"/>
          </w:rPr>
          <w:t>"IV.I.II.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562" w:history="1">
        <w:r w:rsidR="007900B4" w:rsidRPr="00AE0A42">
          <w:rPr>
            <w:rFonts w:ascii="Times New Roman" w:hAnsi="Times New Roman" w:cs="Times New Roman"/>
            <w:color w:val="0000FF"/>
          </w:rPr>
          <w:t xml:space="preserve">IV.I.III. Нерезидент </w:t>
        </w:r>
        <w:r w:rsidR="007900B4" w:rsidRPr="00AE0A42">
          <w:rPr>
            <w:rFonts w:ascii="Times New Roman" w:hAnsi="Times New Roman" w:cs="Times New Roman"/>
            <w:color w:val="0000FF"/>
          </w:rPr>
          <w:lastRenderedPageBreak/>
          <w:t>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2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3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"40. Полное наименование лица"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4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"41.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5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6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8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67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0" w:name="P742"/>
      <w:bookmarkEnd w:id="70"/>
      <w:r w:rsidRPr="00AE0A42">
        <w:rPr>
          <w:rFonts w:ascii="Times New Roman" w:hAnsi="Times New Roman" w:cs="Times New Roman"/>
        </w:rPr>
        <w:t>3.1. Форма заявки о фиксации в ЕГАИС информации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 выявленных излишках алкогольной продукции в рамках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поштучного учета алкогольной продукции в ЕГАИС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1" w:name="P746"/>
            <w:bookmarkEnd w:id="71"/>
            <w:r w:rsidRPr="00AE0A42">
              <w:rPr>
                <w:rFonts w:ascii="Times New Roman" w:hAnsi="Times New Roman" w:cs="Times New Roman"/>
              </w:rPr>
              <w:t>I. Заголовок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2" w:name="P753"/>
            <w:bookmarkEnd w:id="72"/>
            <w:r w:rsidRPr="00AE0A42">
              <w:rPr>
                <w:rFonts w:ascii="Times New Roman" w:hAnsi="Times New Roman" w:cs="Times New Roman"/>
              </w:rP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3" w:name="P763"/>
            <w:bookmarkEnd w:id="73"/>
            <w:r w:rsidRPr="00AE0A42">
              <w:rPr>
                <w:rFonts w:ascii="Times New Roman" w:hAnsi="Times New Roman" w:cs="Times New Roman"/>
              </w:rP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4" w:name="P773"/>
            <w:bookmarkEnd w:id="74"/>
            <w:r w:rsidRPr="00AE0A42">
              <w:rPr>
                <w:rFonts w:ascii="Times New Roman" w:hAnsi="Times New Roman" w:cs="Times New Roman"/>
              </w:rP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5" w:name="P783"/>
            <w:bookmarkEnd w:id="75"/>
            <w:r w:rsidRPr="00AE0A42">
              <w:rPr>
                <w:rFonts w:ascii="Times New Roman" w:hAnsi="Times New Roman" w:cs="Times New Roman"/>
              </w:rP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6" w:name="P793"/>
            <w:bookmarkEnd w:id="76"/>
            <w:r w:rsidRPr="00AE0A42">
              <w:rPr>
                <w:rFonts w:ascii="Times New Roman" w:hAnsi="Times New Roman" w:cs="Times New Roman"/>
              </w:rP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7" w:name="P803"/>
            <w:bookmarkEnd w:id="77"/>
            <w:r w:rsidRPr="00AE0A42">
              <w:rPr>
                <w:rFonts w:ascii="Times New Roman" w:hAnsi="Times New Roman" w:cs="Times New Roman"/>
              </w:rP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8" w:name="P812"/>
            <w:bookmarkEnd w:id="78"/>
            <w:r w:rsidRPr="00AE0A42">
              <w:rPr>
                <w:rFonts w:ascii="Times New Roman" w:hAnsi="Times New Roman" w:cs="Times New Roman"/>
              </w:rPr>
              <w:t>II. Позиции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79" w:name="P819"/>
            <w:bookmarkEnd w:id="79"/>
            <w:r w:rsidRPr="00AE0A42">
              <w:rPr>
                <w:rFonts w:ascii="Times New Roman" w:hAnsi="Times New Roman" w:cs="Times New Roman"/>
              </w:rPr>
              <w:t>7.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0" w:name="P829"/>
            <w:bookmarkEnd w:id="80"/>
            <w:r w:rsidRPr="00AE0A42">
              <w:rPr>
                <w:rFonts w:ascii="Times New Roman" w:hAnsi="Times New Roman" w:cs="Times New Roman"/>
              </w:rPr>
              <w:t>8.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81" w:name="P838"/>
            <w:bookmarkEnd w:id="81"/>
            <w:r w:rsidRPr="00AE0A42">
              <w:rPr>
                <w:rFonts w:ascii="Times New Roman" w:hAnsi="Times New Roman" w:cs="Times New Roman"/>
              </w:rPr>
              <w:t>III. Идентификаторы ЕГАИС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2" w:name="P845"/>
            <w:bookmarkEnd w:id="82"/>
            <w:r w:rsidRPr="00AE0A42">
              <w:rPr>
                <w:rFonts w:ascii="Times New Roman" w:hAnsi="Times New Roman" w:cs="Times New Roman"/>
              </w:rPr>
              <w:t>9.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3.2. Порядок заполнения и срок представления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заявки о фиксации в ЕГАИС информации о выявленных излишках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алкогольной продукции в рамках поштучного учета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алкогольной продукции в ЕГАИС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DC2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742" w:history="1">
        <w:r w:rsidR="007900B4" w:rsidRPr="00AE0A42">
          <w:rPr>
            <w:rFonts w:ascii="Times New Roman" w:hAnsi="Times New Roman" w:cs="Times New Roman"/>
            <w:color w:val="0000FF"/>
          </w:rPr>
          <w:t>Заявка</w:t>
        </w:r>
      </w:hyperlink>
      <w:r w:rsidR="007900B4" w:rsidRPr="00AE0A42">
        <w:rPr>
          <w:rFonts w:ascii="Times New Roman" w:hAnsi="Times New Roman" w:cs="Times New Roman"/>
        </w:rPr>
        <w:t xml:space="preserve"> о фиксации в ЕГАИС информации о выявленных излишках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19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выявления излишков. Заполнение сведений должно осуществляться на основании первичного учетного документа в соответствии с Федеральным </w:t>
      </w:r>
      <w:hyperlink r:id="rId20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списания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46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Поля </w:t>
      </w:r>
      <w:hyperlink w:anchor="P753" w:history="1">
        <w:r w:rsidRPr="00AE0A42">
          <w:rPr>
            <w:rFonts w:ascii="Times New Roman" w:hAnsi="Times New Roman" w:cs="Times New Roman"/>
            <w:color w:val="0000FF"/>
          </w:rPr>
          <w:t>"1. Версия"</w:t>
        </w:r>
      </w:hyperlink>
      <w:r w:rsidRPr="00AE0A42">
        <w:rPr>
          <w:rFonts w:ascii="Times New Roman" w:hAnsi="Times New Roman" w:cs="Times New Roman"/>
        </w:rPr>
        <w:t xml:space="preserve"> и </w:t>
      </w:r>
      <w:hyperlink w:anchor="P763" w:history="1">
        <w:r w:rsidRPr="00AE0A42">
          <w:rPr>
            <w:rFonts w:ascii="Times New Roman" w:hAnsi="Times New Roman" w:cs="Times New Roman"/>
            <w:color w:val="0000FF"/>
          </w:rPr>
          <w:t>"2. Системный идентификатор заявителя в ЕГАИС"</w:t>
        </w:r>
      </w:hyperlink>
      <w:r w:rsidRPr="00AE0A42">
        <w:rPr>
          <w:rFonts w:ascii="Times New Roman" w:hAnsi="Times New Roman" w:cs="Times New Roman"/>
        </w:rPr>
        <w:t xml:space="preserve"> формируются и заполняются автоматически.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7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8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21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выявления излишков.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9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22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выявления излишков.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0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12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фиксации.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1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"7. Идентификатор позиции" заполняется оператором заявителя с указанием уникального цифрового номера позиции в документе.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2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в которой выявлены излишки алкогольной продукции в рамках поштучного учета алкогольной продукции в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38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"III. Идентификаторы ЕГАИС" заполняется оператором заявителя. Показатели блока могут повторяться в рамках одного документа исходя из количества единиц маркируемой алкогольной продукции, подлежащей списанию.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4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продукция, выявленная как излишки в рамках поштучного учета алкогольной продукции в ЕГАИС.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3" w:name="P873"/>
      <w:bookmarkEnd w:id="83"/>
      <w:r w:rsidRPr="00AE0A42">
        <w:rPr>
          <w:rFonts w:ascii="Times New Roman" w:hAnsi="Times New Roman" w:cs="Times New Roman"/>
        </w:rPr>
        <w:t>4.1. Форма заявки о фиксации в ЕГАИС информации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 выявленной недостаче алкогольной продукции в рамках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поштучного учета алкогольной продукции в ЕГАИС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84" w:name="P877"/>
            <w:bookmarkEnd w:id="84"/>
            <w:r w:rsidRPr="00AE0A42">
              <w:rPr>
                <w:rFonts w:ascii="Times New Roman" w:hAnsi="Times New Roman" w:cs="Times New Roman"/>
              </w:rPr>
              <w:t>I. Заголовок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5" w:name="P884"/>
            <w:bookmarkEnd w:id="85"/>
            <w:r w:rsidRPr="00AE0A42">
              <w:rPr>
                <w:rFonts w:ascii="Times New Roman" w:hAnsi="Times New Roman" w:cs="Times New Roman"/>
              </w:rP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6" w:name="P894"/>
            <w:bookmarkEnd w:id="86"/>
            <w:r w:rsidRPr="00AE0A42">
              <w:rPr>
                <w:rFonts w:ascii="Times New Roman" w:hAnsi="Times New Roman" w:cs="Times New Roman"/>
              </w:rP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7" w:name="P904"/>
            <w:bookmarkEnd w:id="87"/>
            <w:r w:rsidRPr="00AE0A42">
              <w:rPr>
                <w:rFonts w:ascii="Times New Roman" w:hAnsi="Times New Roman" w:cs="Times New Roman"/>
              </w:rP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8" w:name="P914"/>
            <w:bookmarkEnd w:id="88"/>
            <w:r w:rsidRPr="00AE0A42">
              <w:rPr>
                <w:rFonts w:ascii="Times New Roman" w:hAnsi="Times New Roman" w:cs="Times New Roman"/>
              </w:rP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9" w:name="P924"/>
            <w:bookmarkEnd w:id="89"/>
            <w:r w:rsidRPr="00AE0A42">
              <w:rPr>
                <w:rFonts w:ascii="Times New Roman" w:hAnsi="Times New Roman" w:cs="Times New Roman"/>
              </w:rP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0" w:name="P934"/>
            <w:bookmarkEnd w:id="90"/>
            <w:r w:rsidRPr="00AE0A42">
              <w:rPr>
                <w:rFonts w:ascii="Times New Roman" w:hAnsi="Times New Roman" w:cs="Times New Roman"/>
              </w:rP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1" w:name="P943"/>
            <w:bookmarkEnd w:id="91"/>
            <w:r w:rsidRPr="00AE0A42">
              <w:rPr>
                <w:rFonts w:ascii="Times New Roman" w:hAnsi="Times New Roman" w:cs="Times New Roman"/>
              </w:rPr>
              <w:t>II. Позиции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2" w:name="P950"/>
            <w:bookmarkEnd w:id="92"/>
            <w:r w:rsidRPr="00AE0A42">
              <w:rPr>
                <w:rFonts w:ascii="Times New Roman" w:hAnsi="Times New Roman" w:cs="Times New Roman"/>
              </w:rPr>
              <w:t>7.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3" w:name="P960"/>
            <w:bookmarkEnd w:id="93"/>
            <w:r w:rsidRPr="00AE0A42">
              <w:rPr>
                <w:rFonts w:ascii="Times New Roman" w:hAnsi="Times New Roman" w:cs="Times New Roman"/>
              </w:rPr>
              <w:t>8.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4" w:name="P969"/>
            <w:bookmarkEnd w:id="94"/>
            <w:r w:rsidRPr="00AE0A42">
              <w:rPr>
                <w:rFonts w:ascii="Times New Roman" w:hAnsi="Times New Roman" w:cs="Times New Roman"/>
              </w:rPr>
              <w:t>III. Идентификаторы ЕГАИС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5" w:name="P976"/>
            <w:bookmarkEnd w:id="95"/>
            <w:r w:rsidRPr="00AE0A42">
              <w:rPr>
                <w:rFonts w:ascii="Times New Roman" w:hAnsi="Times New Roman" w:cs="Times New Roman"/>
              </w:rPr>
              <w:t>9.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4.2. Порядок заполнения и сроки представления заявки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 выявленной недостаче алкогольной продукции в рамках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поштучного учета алкогольной продукции в ЕГАИС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DC2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73" w:history="1">
        <w:r w:rsidR="007900B4" w:rsidRPr="00AE0A42">
          <w:rPr>
            <w:rFonts w:ascii="Times New Roman" w:hAnsi="Times New Roman" w:cs="Times New Roman"/>
            <w:color w:val="0000FF"/>
          </w:rPr>
          <w:t>Заявка</w:t>
        </w:r>
      </w:hyperlink>
      <w:r w:rsidR="007900B4" w:rsidRPr="00AE0A42">
        <w:rPr>
          <w:rFonts w:ascii="Times New Roman" w:hAnsi="Times New Roman" w:cs="Times New Roman"/>
        </w:rPr>
        <w:t xml:space="preserve"> о фиксации в ЕГАИС информации о выявленной недостаче алкогольной продукции в рамках поштучного учета алкогольной продукции в ЕГАИС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23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выявления недостачи. Заполнение сведений должно осуществляться на основании первичного учетного документа в соответствии с Федеральным </w:t>
      </w:r>
      <w:hyperlink r:id="rId24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выявления недостачи.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77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Поля </w:t>
      </w:r>
      <w:hyperlink w:anchor="P884" w:history="1">
        <w:r w:rsidRPr="00AE0A42">
          <w:rPr>
            <w:rFonts w:ascii="Times New Roman" w:hAnsi="Times New Roman" w:cs="Times New Roman"/>
            <w:color w:val="0000FF"/>
          </w:rPr>
          <w:t>"1. Версия"</w:t>
        </w:r>
      </w:hyperlink>
      <w:r w:rsidRPr="00AE0A42">
        <w:rPr>
          <w:rFonts w:ascii="Times New Roman" w:hAnsi="Times New Roman" w:cs="Times New Roman"/>
        </w:rPr>
        <w:t xml:space="preserve"> и </w:t>
      </w:r>
      <w:hyperlink w:anchor="P894" w:history="1">
        <w:r w:rsidRPr="00AE0A42">
          <w:rPr>
            <w:rFonts w:ascii="Times New Roman" w:hAnsi="Times New Roman" w:cs="Times New Roman"/>
            <w:color w:val="0000FF"/>
          </w:rPr>
          <w:t>"2. Системный идентификатор заявителя в ЕГАИС"</w:t>
        </w:r>
      </w:hyperlink>
      <w:r w:rsidRPr="00AE0A42">
        <w:rPr>
          <w:rFonts w:ascii="Times New Roman" w:hAnsi="Times New Roman" w:cs="Times New Roman"/>
        </w:rPr>
        <w:t xml:space="preserve"> формируются и заполняются автоматически.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0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заявителя.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1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25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выявления недостачи.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2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26" w:history="1">
        <w:r w:rsidR="007900B4" w:rsidRPr="00AE0A42">
          <w:rPr>
            <w:rFonts w:ascii="Times New Roman" w:hAnsi="Times New Roman" w:cs="Times New Roman"/>
            <w:color w:val="0000FF"/>
          </w:rPr>
          <w:t>законом</w:t>
        </w:r>
      </w:hyperlink>
      <w:r w:rsidR="007900B4" w:rsidRPr="00AE0A42">
        <w:rPr>
          <w:rFonts w:ascii="Times New Roman" w:hAnsi="Times New Roman" w:cs="Times New Roman"/>
        </w:rPr>
        <w:t xml:space="preserve"> N 402-ФЗ, подтверждающего факт выявления недостачи.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3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"6. Примечание" заполняется оператором заявителя исходя из необходимости указания дополнительных сведений в отношении фиксируемых данных.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43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продукции, подлежащих списанию.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5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"7. Идентификатор позиции" заполняется оператором заявителя с указанием уникального цифрового номера позиции в документе.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6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в которой выявлена недостача алкогольной продукции в рамках поштучного учета алкогольной продукции в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69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"III. Идентификаторы ЕГАИС" заполняется оператором заявителя. Показатели блока могут повторяться в рамках одного документа исходя из количества единиц маркируемой алкогольной продукции, подлежащей списанию.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97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списываемая </w:t>
      </w:r>
      <w:r w:rsidR="007900B4" w:rsidRPr="00AE0A42">
        <w:rPr>
          <w:rFonts w:ascii="Times New Roman" w:hAnsi="Times New Roman" w:cs="Times New Roman"/>
        </w:rPr>
        <w:lastRenderedPageBreak/>
        <w:t>продукция, выявленная как недостача в рамках поштучного учета алкогольной продукции в ЕГАИС.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6" w:name="P1003"/>
      <w:bookmarkEnd w:id="96"/>
      <w:r w:rsidRPr="00AE0A42">
        <w:rPr>
          <w:rFonts w:ascii="Times New Roman" w:hAnsi="Times New Roman" w:cs="Times New Roman"/>
        </w:rPr>
        <w:t>5.1. Форма заявки о фиксации в ЕГАИС сведений о перемещении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транспортных средств, осуществляющих перевозку этилового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спирта (в числе денатурата) и нефасованной спиртосодержащей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продукции с содержанием этилового спирта более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25 процентов объема готовой продукции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97" w:name="P1009"/>
            <w:bookmarkEnd w:id="97"/>
            <w:r w:rsidRPr="00AE0A42">
              <w:rPr>
                <w:rFonts w:ascii="Times New Roman" w:hAnsi="Times New Roman" w:cs="Times New Roman"/>
              </w:rPr>
              <w:t>I. Заголовок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8" w:name="P1016"/>
            <w:bookmarkEnd w:id="98"/>
            <w:r w:rsidRPr="00AE0A42">
              <w:rPr>
                <w:rFonts w:ascii="Times New Roman" w:hAnsi="Times New Roman" w:cs="Times New Roman"/>
              </w:rP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9" w:name="P1026"/>
            <w:bookmarkEnd w:id="99"/>
            <w:r w:rsidRPr="00AE0A42">
              <w:rPr>
                <w:rFonts w:ascii="Times New Roman" w:hAnsi="Times New Roman" w:cs="Times New Roman"/>
              </w:rP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  <w:bookmarkStart w:id="100" w:name="P1036"/>
            <w:bookmarkEnd w:id="100"/>
            <w:r w:rsidRPr="00AE0A42">
              <w:rPr>
                <w:rFonts w:ascii="Times New Roman" w:hAnsi="Times New Roman" w:cs="Times New Roman"/>
              </w:rPr>
              <w:t>3. Международный идентификатор контроллера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1" w:name="P1046"/>
            <w:bookmarkEnd w:id="101"/>
            <w:r w:rsidRPr="00AE0A42">
              <w:rPr>
                <w:rFonts w:ascii="Times New Roman" w:hAnsi="Times New Roman" w:cs="Times New Roman"/>
              </w:rPr>
              <w:t>4. Время в стандарте Всемирного Координированного Времени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2" w:name="P1056"/>
            <w:bookmarkEnd w:id="102"/>
            <w:r w:rsidRPr="00AE0A42">
              <w:rPr>
                <w:rFonts w:ascii="Times New Roman" w:hAnsi="Times New Roman" w:cs="Times New Roman"/>
              </w:rPr>
              <w:t>5. Широта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3" w:name="P1066"/>
            <w:bookmarkEnd w:id="103"/>
            <w:r w:rsidRPr="00AE0A42">
              <w:rPr>
                <w:rFonts w:ascii="Times New Roman" w:hAnsi="Times New Roman" w:cs="Times New Roman"/>
              </w:rPr>
              <w:t>6. Долгота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4" w:name="P1076"/>
            <w:bookmarkEnd w:id="104"/>
            <w:r w:rsidRPr="00AE0A42">
              <w:rPr>
                <w:rFonts w:ascii="Times New Roman" w:hAnsi="Times New Roman" w:cs="Times New Roman"/>
              </w:rPr>
              <w:t>7. Количество спутников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5" w:name="P1086"/>
            <w:bookmarkEnd w:id="105"/>
            <w:r w:rsidRPr="00AE0A42">
              <w:rPr>
                <w:rFonts w:ascii="Times New Roman" w:hAnsi="Times New Roman" w:cs="Times New Roman"/>
              </w:rPr>
              <w:t>8. Точность определения местоположения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6" w:name="P1096"/>
            <w:bookmarkEnd w:id="106"/>
            <w:r w:rsidRPr="00AE0A42">
              <w:rPr>
                <w:rFonts w:ascii="Times New Roman" w:hAnsi="Times New Roman" w:cs="Times New Roman"/>
              </w:rPr>
              <w:t>9. 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7" w:name="P1106"/>
            <w:bookmarkEnd w:id="107"/>
            <w:r w:rsidRPr="00AE0A42">
              <w:rPr>
                <w:rFonts w:ascii="Times New Roman" w:hAnsi="Times New Roman" w:cs="Times New Roman"/>
              </w:rPr>
              <w:t>10. Скорость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08" w:name="P1115"/>
            <w:bookmarkEnd w:id="108"/>
            <w:r w:rsidRPr="00AE0A42">
              <w:rPr>
                <w:rFonts w:ascii="Times New Roman" w:hAnsi="Times New Roman" w:cs="Times New Roman"/>
              </w:rPr>
              <w:t>II. Перечень сведений от уровнемеров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09" w:name="P1122"/>
            <w:bookmarkEnd w:id="109"/>
            <w:r w:rsidRPr="00AE0A42">
              <w:rPr>
                <w:rFonts w:ascii="Times New Roman" w:hAnsi="Times New Roman" w:cs="Times New Roman"/>
              </w:rPr>
              <w:t>11. Номер уровнемера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0" w:name="P1132"/>
            <w:bookmarkEnd w:id="110"/>
            <w:r w:rsidRPr="00AE0A42">
              <w:rPr>
                <w:rFonts w:ascii="Times New Roman" w:hAnsi="Times New Roman" w:cs="Times New Roman"/>
              </w:rPr>
              <w:t>12. Уровень жидкости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1" w:name="P1142"/>
            <w:bookmarkEnd w:id="111"/>
            <w:r w:rsidRPr="00AE0A42">
              <w:rPr>
                <w:rFonts w:ascii="Times New Roman" w:hAnsi="Times New Roman" w:cs="Times New Roman"/>
              </w:rPr>
              <w:t>13. Температура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2" w:name="P1152"/>
            <w:bookmarkEnd w:id="112"/>
            <w:r w:rsidRPr="00AE0A42">
              <w:rPr>
                <w:rFonts w:ascii="Times New Roman" w:hAnsi="Times New Roman" w:cs="Times New Roman"/>
              </w:rPr>
              <w:t>14. Плотность по уровнемеру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5.2. Порядок заполнения и срок представления заявки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 фиксации в ЕГАИС сведений о перемещении транспортных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средств, осуществляющих перевозку этилового спирта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(в том числе денатурата) и нефасованной спиртосодержащей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продукции с содержанием этилового спирта более 25 процентов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объема готовой продукции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DC2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003" w:history="1">
        <w:r w:rsidR="007900B4" w:rsidRPr="00AE0A42">
          <w:rPr>
            <w:rFonts w:ascii="Times New Roman" w:hAnsi="Times New Roman" w:cs="Times New Roman"/>
            <w:color w:val="0000FF"/>
          </w:rPr>
          <w:t>Заявка</w:t>
        </w:r>
      </w:hyperlink>
      <w:r w:rsidR="007900B4" w:rsidRPr="00AE0A42">
        <w:rPr>
          <w:rFonts w:ascii="Times New Roman" w:hAnsi="Times New Roman" w:cs="Times New Roman"/>
        </w:rPr>
        <w:t xml:space="preserve"> о фиксации в ЕГАИС информации о перемещении транспортных средств, осуществляющих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предоставляется в ЕГАИС при осуществлении перевозки не реже, чем 1 раз в 5 минут.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09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"I. Заголовок документа" заполняется заявителем согласно сведениям, полученным с автоматических средств контроля положения. Повторение показателей блока в рамках одного документа не допускается.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Поля </w:t>
      </w:r>
      <w:hyperlink w:anchor="P1016" w:history="1">
        <w:r w:rsidRPr="00AE0A42">
          <w:rPr>
            <w:rFonts w:ascii="Times New Roman" w:hAnsi="Times New Roman" w:cs="Times New Roman"/>
            <w:color w:val="0000FF"/>
          </w:rPr>
          <w:t>"1. Версия"</w:t>
        </w:r>
      </w:hyperlink>
      <w:r w:rsidRPr="00AE0A42">
        <w:rPr>
          <w:rFonts w:ascii="Times New Roman" w:hAnsi="Times New Roman" w:cs="Times New Roman"/>
        </w:rPr>
        <w:t xml:space="preserve"> и </w:t>
      </w:r>
      <w:hyperlink w:anchor="P1026" w:history="1">
        <w:r w:rsidRPr="00AE0A42">
          <w:rPr>
            <w:rFonts w:ascii="Times New Roman" w:hAnsi="Times New Roman" w:cs="Times New Roman"/>
            <w:color w:val="0000FF"/>
          </w:rPr>
          <w:t>"2. Системный идентификатор заявителя в ЕГАИС"</w:t>
        </w:r>
      </w:hyperlink>
      <w:r w:rsidRPr="00AE0A42">
        <w:rPr>
          <w:rFonts w:ascii="Times New Roman" w:hAnsi="Times New Roman" w:cs="Times New Roman"/>
        </w:rPr>
        <w:t xml:space="preserve"> формируются и заполняются автоматически.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3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"3. Международный идентификатор контроллера" заполняется с указанием международного идентификатора мобильного оборудования контроллера, установленного на транспортном средстве.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4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"4. Время в стандарте Всемирного Координированного Времени" заполняется с указанием времени в местоположении транспортного средства в стандарте Всемирного Координированного Времени.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5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"5. Широта" заполняется с указанием широты местоположения транспортного средства согласно географической системе координат.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6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"6. Долгота" заполняется с указанием долготы местоположения транспортного средства согласно географической системе координат.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7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"7. Количество спутников" заполняется с указанием количества спутников с помощью которых было определено местоположение транспортного средства.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8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"8. Точность определения местоположения" заполняется с указанием точности определения местоположения транспортного средства.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9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"9. Направление" заполняется с указанием направления движения транспортного средства.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0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"10. Скорость" заполняется с указанием скорости передвижения транспортного </w:t>
      </w:r>
      <w:r w:rsidR="007900B4" w:rsidRPr="00AE0A42">
        <w:rPr>
          <w:rFonts w:ascii="Times New Roman" w:hAnsi="Times New Roman" w:cs="Times New Roman"/>
        </w:rPr>
        <w:lastRenderedPageBreak/>
        <w:t>средства (км/ч).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15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"II. Перечень сведений от уровнемеров" заполняется согласно показателям уровнемеров, установленных в секциях транспортного средства.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2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"11. Номер уровнемера" заполняется с указанием порядкового номера уровнемера в секции транспортного средства.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3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"12. Уровень жидкости по уровнемеру" заполняется с указанием объем жидкости в секции в декалитрах по показателям уровнемера.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4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"13. Температура по уровнемеру" заполняется с указанием температуры жидкости в секции в градусах по Цельсию согласно показателям уровнемера.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5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"14. Плотность по уровнемеру" заполняется с указанием плотности жидкости в секции (г/см</w:t>
      </w:r>
      <w:r w:rsidR="007900B4" w:rsidRPr="00AE0A42">
        <w:rPr>
          <w:rFonts w:ascii="Times New Roman" w:hAnsi="Times New Roman" w:cs="Times New Roman"/>
          <w:vertAlign w:val="superscript"/>
        </w:rPr>
        <w:t>3</w:t>
      </w:r>
      <w:r w:rsidR="007900B4" w:rsidRPr="00AE0A42">
        <w:rPr>
          <w:rFonts w:ascii="Times New Roman" w:hAnsi="Times New Roman" w:cs="Times New Roman"/>
        </w:rPr>
        <w:t>) по показателям уровнемера.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3" w:name="P1186"/>
      <w:bookmarkEnd w:id="113"/>
      <w:r w:rsidRPr="00AE0A42">
        <w:rPr>
          <w:rFonts w:ascii="Times New Roman" w:hAnsi="Times New Roman" w:cs="Times New Roman"/>
        </w:rPr>
        <w:t>6.1. Форма заявки о фиксации в ЕГАИС информации о поставке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(в том числе возврате), внутреннем перемещении продукции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14" w:name="P1189"/>
            <w:bookmarkEnd w:id="114"/>
            <w:r w:rsidRPr="00AE0A42">
              <w:rPr>
                <w:rFonts w:ascii="Times New Roman" w:hAnsi="Times New Roman" w:cs="Times New Roman"/>
              </w:rPr>
              <w:t>I. Заголовок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5" w:name="P1196"/>
            <w:bookmarkEnd w:id="115"/>
            <w:r w:rsidRPr="00AE0A42">
              <w:rPr>
                <w:rFonts w:ascii="Times New Roman" w:hAnsi="Times New Roman" w:cs="Times New Roman"/>
              </w:rP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6" w:name="P1206"/>
            <w:bookmarkEnd w:id="116"/>
            <w:r w:rsidRPr="00AE0A42">
              <w:rPr>
                <w:rFonts w:ascii="Times New Roman" w:hAnsi="Times New Roman" w:cs="Times New Roman"/>
              </w:rP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7" w:name="P1216"/>
            <w:bookmarkEnd w:id="117"/>
            <w:r w:rsidRPr="00AE0A42">
              <w:rPr>
                <w:rFonts w:ascii="Times New Roman" w:hAnsi="Times New Roman" w:cs="Times New Roman"/>
              </w:rP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8" w:name="P1226"/>
            <w:bookmarkEnd w:id="118"/>
            <w:r w:rsidRPr="00AE0A42">
              <w:rPr>
                <w:rFonts w:ascii="Times New Roman" w:hAnsi="Times New Roman" w:cs="Times New Roman"/>
              </w:rP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19" w:name="P1236"/>
            <w:bookmarkEnd w:id="119"/>
            <w:r w:rsidRPr="00AE0A42">
              <w:rPr>
                <w:rFonts w:ascii="Times New Roman" w:hAnsi="Times New Roman" w:cs="Times New Roman"/>
              </w:rP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0" w:name="P1246"/>
            <w:bookmarkEnd w:id="120"/>
            <w:r w:rsidRPr="00AE0A42">
              <w:rPr>
                <w:rFonts w:ascii="Times New Roman" w:hAnsi="Times New Roman" w:cs="Times New Roman"/>
              </w:rPr>
              <w:t>6. Тип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1" w:name="P1256"/>
            <w:bookmarkEnd w:id="121"/>
            <w:r w:rsidRPr="00AE0A42">
              <w:rPr>
                <w:rFonts w:ascii="Times New Roman" w:hAnsi="Times New Roman" w:cs="Times New Roman"/>
              </w:rPr>
              <w:t>7. Дата отгрузки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2" w:name="P1266"/>
            <w:bookmarkEnd w:id="122"/>
            <w:r w:rsidRPr="00AE0A42">
              <w:rPr>
                <w:rFonts w:ascii="Times New Roman" w:hAnsi="Times New Roman" w:cs="Times New Roman"/>
              </w:rPr>
              <w:t>8. Основание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3" w:name="P1276"/>
            <w:bookmarkEnd w:id="123"/>
            <w:r w:rsidRPr="00AE0A42">
              <w:rPr>
                <w:rFonts w:ascii="Times New Roman" w:hAnsi="Times New Roman" w:cs="Times New Roman"/>
              </w:rPr>
              <w:t>9.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4" w:name="P1286"/>
            <w:bookmarkEnd w:id="124"/>
            <w:r w:rsidRPr="00AE0A42">
              <w:rPr>
                <w:rFonts w:ascii="Times New Roman" w:hAnsi="Times New Roman" w:cs="Times New Roman"/>
              </w:rPr>
              <w:t>10. Дополнительное примечание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5" w:name="P1296"/>
            <w:bookmarkEnd w:id="125"/>
            <w:r w:rsidRPr="00AE0A42">
              <w:rPr>
                <w:rFonts w:ascii="Times New Roman" w:hAnsi="Times New Roman" w:cs="Times New Roman"/>
              </w:rPr>
              <w:t>11. Дополнительное примечание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6" w:name="P1306"/>
            <w:bookmarkEnd w:id="126"/>
            <w:r w:rsidRPr="00AE0A42">
              <w:rPr>
                <w:rFonts w:ascii="Times New Roman" w:hAnsi="Times New Roman" w:cs="Times New Roman"/>
              </w:rPr>
              <w:t>12. Дополнительное примечание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27" w:name="P1315"/>
            <w:bookmarkEnd w:id="127"/>
            <w:r w:rsidRPr="00AE0A42">
              <w:rPr>
                <w:rFonts w:ascii="Times New Roman" w:hAnsi="Times New Roman" w:cs="Times New Roman"/>
              </w:rPr>
              <w:t>II. Транспортный раздел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8" w:name="P1322"/>
            <w:bookmarkEnd w:id="128"/>
            <w:r w:rsidRPr="00AE0A42">
              <w:rPr>
                <w:rFonts w:ascii="Times New Roman" w:hAnsi="Times New Roman" w:cs="Times New Roman"/>
              </w:rPr>
              <w:t>13. Признак перехода права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29" w:name="P1332"/>
            <w:bookmarkEnd w:id="129"/>
            <w:r w:rsidRPr="00AE0A42">
              <w:rPr>
                <w:rFonts w:ascii="Times New Roman" w:hAnsi="Times New Roman" w:cs="Times New Roman"/>
              </w:rPr>
              <w:t>14. Тип перевозки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0" w:name="P1342"/>
            <w:bookmarkEnd w:id="130"/>
            <w:r w:rsidRPr="00AE0A42">
              <w:rPr>
                <w:rFonts w:ascii="Times New Roman" w:hAnsi="Times New Roman" w:cs="Times New Roman"/>
              </w:rPr>
              <w:t>15. Название компании перевозчика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1" w:name="P1352"/>
            <w:bookmarkEnd w:id="131"/>
            <w:r w:rsidRPr="00AE0A42">
              <w:rPr>
                <w:rFonts w:ascii="Times New Roman" w:hAnsi="Times New Roman" w:cs="Times New Roman"/>
              </w:rPr>
              <w:t>16.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2" w:name="P1362"/>
            <w:bookmarkEnd w:id="132"/>
            <w:r w:rsidRPr="00AE0A42">
              <w:rPr>
                <w:rFonts w:ascii="Times New Roman" w:hAnsi="Times New Roman" w:cs="Times New Roman"/>
              </w:rPr>
              <w:t>17. 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3" w:name="P1372"/>
            <w:bookmarkEnd w:id="133"/>
            <w:r w:rsidRPr="00AE0A42">
              <w:rPr>
                <w:rFonts w:ascii="Times New Roman" w:hAnsi="Times New Roman" w:cs="Times New Roman"/>
              </w:rPr>
              <w:t>18. Заказчик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4" w:name="P1382"/>
            <w:bookmarkEnd w:id="134"/>
            <w:r w:rsidRPr="00AE0A42">
              <w:rPr>
                <w:rFonts w:ascii="Times New Roman" w:hAnsi="Times New Roman" w:cs="Times New Roman"/>
              </w:rPr>
              <w:t>19. 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5" w:name="P1392"/>
            <w:bookmarkEnd w:id="135"/>
            <w:r w:rsidRPr="00AE0A42">
              <w:rPr>
                <w:rFonts w:ascii="Times New Roman" w:hAnsi="Times New Roman" w:cs="Times New Roman"/>
              </w:rPr>
              <w:t>20. Место погрузки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6" w:name="P1402"/>
            <w:bookmarkEnd w:id="136"/>
            <w:r w:rsidRPr="00AE0A42">
              <w:rPr>
                <w:rFonts w:ascii="Times New Roman" w:hAnsi="Times New Roman" w:cs="Times New Roman"/>
              </w:rPr>
              <w:t>21. Место разгрузки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7" w:name="P1412"/>
            <w:bookmarkEnd w:id="137"/>
            <w:r w:rsidRPr="00AE0A42">
              <w:rPr>
                <w:rFonts w:ascii="Times New Roman" w:hAnsi="Times New Roman" w:cs="Times New Roman"/>
              </w:rPr>
              <w:t>22. Перенаправление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8" w:name="P1422"/>
            <w:bookmarkEnd w:id="138"/>
            <w:r w:rsidRPr="00AE0A42">
              <w:rPr>
                <w:rFonts w:ascii="Times New Roman" w:hAnsi="Times New Roman" w:cs="Times New Roman"/>
              </w:rPr>
              <w:t>23. Экспедитор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39" w:name="P1431"/>
            <w:bookmarkEnd w:id="139"/>
            <w:r w:rsidRPr="00AE0A42">
              <w:rPr>
                <w:rFonts w:ascii="Times New Roman" w:hAnsi="Times New Roman" w:cs="Times New Roman"/>
              </w:rPr>
              <w:lastRenderedPageBreak/>
              <w:t>III. Поставщик</w:t>
            </w: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0" w:name="P1432"/>
            <w:bookmarkEnd w:id="140"/>
            <w:r w:rsidRPr="00AE0A42">
              <w:rPr>
                <w:rFonts w:ascii="Times New Roman" w:hAnsi="Times New Roman" w:cs="Times New Roman"/>
              </w:rPr>
              <w:t>III.I. Юридическое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1" w:name="P1439"/>
            <w:bookmarkEnd w:id="141"/>
            <w:r w:rsidRPr="00AE0A42">
              <w:rPr>
                <w:rFonts w:ascii="Times New Roman" w:hAnsi="Times New Roman" w:cs="Times New Roman"/>
              </w:rPr>
              <w:t>24.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2" w:name="P1449"/>
            <w:bookmarkEnd w:id="142"/>
            <w:r w:rsidRPr="00AE0A42">
              <w:rPr>
                <w:rFonts w:ascii="Times New Roman" w:hAnsi="Times New Roman" w:cs="Times New Roman"/>
              </w:rPr>
              <w:t>25.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3" w:name="P1459"/>
            <w:bookmarkEnd w:id="143"/>
            <w:r w:rsidRPr="00AE0A42">
              <w:rPr>
                <w:rFonts w:ascii="Times New Roman" w:hAnsi="Times New Roman" w:cs="Times New Roman"/>
              </w:rPr>
              <w:t>26. Сокращенное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4" w:name="P1469"/>
            <w:bookmarkEnd w:id="144"/>
            <w:r w:rsidRPr="00AE0A42">
              <w:rPr>
                <w:rFonts w:ascii="Times New Roman" w:hAnsi="Times New Roman" w:cs="Times New Roman"/>
              </w:rPr>
              <w:t>27.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5" w:name="P1479"/>
            <w:bookmarkEnd w:id="145"/>
            <w:r w:rsidRPr="00AE0A42">
              <w:rPr>
                <w:rFonts w:ascii="Times New Roman" w:hAnsi="Times New Roman" w:cs="Times New Roman"/>
              </w:rPr>
              <w:t>28.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6" w:name="P1489"/>
            <w:bookmarkEnd w:id="146"/>
            <w:r w:rsidRPr="00AE0A42">
              <w:rPr>
                <w:rFonts w:ascii="Times New Roman" w:hAnsi="Times New Roman" w:cs="Times New Roman"/>
              </w:rPr>
              <w:t>29.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7" w:name="P1499"/>
            <w:bookmarkEnd w:id="147"/>
            <w:r w:rsidRPr="00AE0A42">
              <w:rPr>
                <w:rFonts w:ascii="Times New Roman" w:hAnsi="Times New Roman" w:cs="Times New Roman"/>
              </w:rPr>
              <w:t>30.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48" w:name="P1509"/>
            <w:bookmarkEnd w:id="148"/>
            <w:r w:rsidRPr="00AE0A42">
              <w:rPr>
                <w:rFonts w:ascii="Times New Roman" w:hAnsi="Times New Roman" w:cs="Times New Roman"/>
              </w:rPr>
              <w:t>31.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9" w:name="P1518"/>
            <w:bookmarkEnd w:id="149"/>
            <w:r w:rsidRPr="00AE0A42">
              <w:rPr>
                <w:rFonts w:ascii="Times New Roman" w:hAnsi="Times New Roman" w:cs="Times New Roman"/>
              </w:rPr>
              <w:t>III.II. Физическое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0" w:name="P1525"/>
            <w:bookmarkEnd w:id="150"/>
            <w:r w:rsidRPr="00AE0A42">
              <w:rPr>
                <w:rFonts w:ascii="Times New Roman" w:hAnsi="Times New Roman" w:cs="Times New Roman"/>
              </w:rPr>
              <w:t>32.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1" w:name="P1535"/>
            <w:bookmarkEnd w:id="151"/>
            <w:r w:rsidRPr="00AE0A42">
              <w:rPr>
                <w:rFonts w:ascii="Times New Roman" w:hAnsi="Times New Roman" w:cs="Times New Roman"/>
              </w:rPr>
              <w:t>33.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2" w:name="P1545"/>
            <w:bookmarkEnd w:id="152"/>
            <w:r w:rsidRPr="00AE0A42">
              <w:rPr>
                <w:rFonts w:ascii="Times New Roman" w:hAnsi="Times New Roman" w:cs="Times New Roman"/>
              </w:rPr>
              <w:t>34.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3" w:name="P1555"/>
            <w:bookmarkEnd w:id="153"/>
            <w:r w:rsidRPr="00AE0A42">
              <w:rPr>
                <w:rFonts w:ascii="Times New Roman" w:hAnsi="Times New Roman" w:cs="Times New Roman"/>
              </w:rPr>
              <w:t>35.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4" w:name="P1565"/>
            <w:bookmarkEnd w:id="154"/>
            <w:r w:rsidRPr="00AE0A42">
              <w:rPr>
                <w:rFonts w:ascii="Times New Roman" w:hAnsi="Times New Roman" w:cs="Times New Roman"/>
              </w:rPr>
              <w:t>36.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5" w:name="P1575"/>
            <w:bookmarkEnd w:id="155"/>
            <w:r w:rsidRPr="00AE0A42">
              <w:rPr>
                <w:rFonts w:ascii="Times New Roman" w:hAnsi="Times New Roman" w:cs="Times New Roman"/>
              </w:rPr>
              <w:t>37.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6" w:name="P1585"/>
            <w:bookmarkEnd w:id="156"/>
            <w:r w:rsidRPr="00AE0A42">
              <w:rPr>
                <w:rFonts w:ascii="Times New Roman" w:hAnsi="Times New Roman" w:cs="Times New Roman"/>
              </w:rP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57" w:name="P1594"/>
            <w:bookmarkEnd w:id="157"/>
            <w:r w:rsidRPr="00AE0A42">
              <w:rPr>
                <w:rFonts w:ascii="Times New Roman" w:hAnsi="Times New Roman" w:cs="Times New Roman"/>
              </w:rPr>
              <w:t>IV. Покупатель</w:t>
            </w: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58" w:name="P1595"/>
            <w:bookmarkEnd w:id="158"/>
            <w:r w:rsidRPr="00AE0A42">
              <w:rPr>
                <w:rFonts w:ascii="Times New Roman" w:hAnsi="Times New Roman" w:cs="Times New Roman"/>
              </w:rPr>
              <w:t>IV.I. Юридическое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59" w:name="P1602"/>
            <w:bookmarkEnd w:id="159"/>
            <w:r w:rsidRPr="00AE0A42">
              <w:rPr>
                <w:rFonts w:ascii="Times New Roman" w:hAnsi="Times New Roman" w:cs="Times New Roman"/>
              </w:rPr>
              <w:t>39.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0" w:name="P1612"/>
            <w:bookmarkEnd w:id="160"/>
            <w:r w:rsidRPr="00AE0A42">
              <w:rPr>
                <w:rFonts w:ascii="Times New Roman" w:hAnsi="Times New Roman" w:cs="Times New Roman"/>
              </w:rPr>
              <w:t>40.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1" w:name="P1622"/>
            <w:bookmarkEnd w:id="161"/>
            <w:r w:rsidRPr="00AE0A42">
              <w:rPr>
                <w:rFonts w:ascii="Times New Roman" w:hAnsi="Times New Roman" w:cs="Times New Roman"/>
              </w:rPr>
              <w:t>41.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2" w:name="P1632"/>
            <w:bookmarkEnd w:id="162"/>
            <w:r w:rsidRPr="00AE0A42">
              <w:rPr>
                <w:rFonts w:ascii="Times New Roman" w:hAnsi="Times New Roman" w:cs="Times New Roman"/>
              </w:rPr>
              <w:t>42.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3" w:name="P1642"/>
            <w:bookmarkEnd w:id="163"/>
            <w:r w:rsidRPr="00AE0A42">
              <w:rPr>
                <w:rFonts w:ascii="Times New Roman" w:hAnsi="Times New Roman" w:cs="Times New Roman"/>
              </w:rPr>
              <w:t>43.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4" w:name="P1652"/>
            <w:bookmarkEnd w:id="164"/>
            <w:r w:rsidRPr="00AE0A42">
              <w:rPr>
                <w:rFonts w:ascii="Times New Roman" w:hAnsi="Times New Roman" w:cs="Times New Roman"/>
              </w:rPr>
              <w:t>44.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5" w:name="P1662"/>
            <w:bookmarkEnd w:id="165"/>
            <w:r w:rsidRPr="00AE0A42">
              <w:rPr>
                <w:rFonts w:ascii="Times New Roman" w:hAnsi="Times New Roman" w:cs="Times New Roman"/>
              </w:rPr>
              <w:t>45.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6" w:name="P1672"/>
            <w:bookmarkEnd w:id="166"/>
            <w:r w:rsidRPr="00AE0A42">
              <w:rPr>
                <w:rFonts w:ascii="Times New Roman" w:hAnsi="Times New Roman" w:cs="Times New Roman"/>
              </w:rPr>
              <w:t>46.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67" w:name="P1681"/>
            <w:bookmarkEnd w:id="167"/>
            <w:r w:rsidRPr="00AE0A42">
              <w:rPr>
                <w:rFonts w:ascii="Times New Roman" w:hAnsi="Times New Roman" w:cs="Times New Roman"/>
              </w:rPr>
              <w:t>IV.II. Физическое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8" w:name="P1688"/>
            <w:bookmarkEnd w:id="168"/>
            <w:r w:rsidRPr="00AE0A42">
              <w:rPr>
                <w:rFonts w:ascii="Times New Roman" w:hAnsi="Times New Roman" w:cs="Times New Roman"/>
              </w:rPr>
              <w:t>47.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69" w:name="P1698"/>
            <w:bookmarkEnd w:id="169"/>
            <w:r w:rsidRPr="00AE0A42">
              <w:rPr>
                <w:rFonts w:ascii="Times New Roman" w:hAnsi="Times New Roman" w:cs="Times New Roman"/>
              </w:rPr>
              <w:t>48.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0" w:name="P1708"/>
            <w:bookmarkEnd w:id="170"/>
            <w:r w:rsidRPr="00AE0A42">
              <w:rPr>
                <w:rFonts w:ascii="Times New Roman" w:hAnsi="Times New Roman" w:cs="Times New Roman"/>
              </w:rPr>
              <w:t>49.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1" w:name="P1718"/>
            <w:bookmarkEnd w:id="171"/>
            <w:r w:rsidRPr="00AE0A42">
              <w:rPr>
                <w:rFonts w:ascii="Times New Roman" w:hAnsi="Times New Roman" w:cs="Times New Roman"/>
              </w:rPr>
              <w:t>50.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2" w:name="P1728"/>
            <w:bookmarkEnd w:id="172"/>
            <w:r w:rsidRPr="00AE0A42">
              <w:rPr>
                <w:rFonts w:ascii="Times New Roman" w:hAnsi="Times New Roman" w:cs="Times New Roman"/>
              </w:rPr>
              <w:t>51.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3" w:name="P1738"/>
            <w:bookmarkEnd w:id="173"/>
            <w:r w:rsidRPr="00AE0A42">
              <w:rPr>
                <w:rFonts w:ascii="Times New Roman" w:hAnsi="Times New Roman" w:cs="Times New Roman"/>
              </w:rPr>
              <w:t>52.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4" w:name="P1748"/>
            <w:bookmarkEnd w:id="174"/>
            <w:r w:rsidRPr="00AE0A42">
              <w:rPr>
                <w:rFonts w:ascii="Times New Roman" w:hAnsi="Times New Roman" w:cs="Times New Roman"/>
              </w:rPr>
              <w:t>53.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75" w:name="P1757"/>
            <w:bookmarkEnd w:id="175"/>
            <w:r w:rsidRPr="00AE0A42">
              <w:rPr>
                <w:rFonts w:ascii="Times New Roman" w:hAnsi="Times New Roman" w:cs="Times New Roman"/>
              </w:rPr>
              <w:t>IV.III. Нерезидент Российской Федерации (за исключением стран-участниц ЕАЭС)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6" w:name="P1764"/>
            <w:bookmarkEnd w:id="176"/>
            <w:r w:rsidRPr="00AE0A42">
              <w:rPr>
                <w:rFonts w:ascii="Times New Roman" w:hAnsi="Times New Roman" w:cs="Times New Roman"/>
              </w:rPr>
              <w:t>54.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7" w:name="P1774"/>
            <w:bookmarkEnd w:id="177"/>
            <w:r w:rsidRPr="00AE0A42">
              <w:rPr>
                <w:rFonts w:ascii="Times New Roman" w:hAnsi="Times New Roman" w:cs="Times New Roman"/>
              </w:rPr>
              <w:t>55.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8" w:name="P1784"/>
            <w:bookmarkEnd w:id="178"/>
            <w:r w:rsidRPr="00AE0A42">
              <w:rPr>
                <w:rFonts w:ascii="Times New Roman" w:hAnsi="Times New Roman" w:cs="Times New Roman"/>
              </w:rPr>
              <w:t>56.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79" w:name="P1794"/>
            <w:bookmarkEnd w:id="179"/>
            <w:r w:rsidRPr="00AE0A42">
              <w:rPr>
                <w:rFonts w:ascii="Times New Roman" w:hAnsi="Times New Roman" w:cs="Times New Roman"/>
              </w:rPr>
              <w:t>57.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0" w:name="P1804"/>
            <w:bookmarkEnd w:id="180"/>
            <w:r w:rsidRPr="00AE0A42">
              <w:rPr>
                <w:rFonts w:ascii="Times New Roman" w:hAnsi="Times New Roman" w:cs="Times New Roman"/>
              </w:rPr>
              <w:t>58.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81" w:name="P1813"/>
            <w:bookmarkEnd w:id="181"/>
            <w:r w:rsidRPr="00AE0A42">
              <w:rPr>
                <w:rFonts w:ascii="Times New Roman" w:hAnsi="Times New Roman" w:cs="Times New Roman"/>
              </w:rPr>
              <w:t>IV.IV. Резидент стран-участниц ЕАЭС (за исключением Российской Федерации)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2" w:name="P1820"/>
            <w:bookmarkEnd w:id="182"/>
            <w:r w:rsidRPr="00AE0A42">
              <w:rPr>
                <w:rFonts w:ascii="Times New Roman" w:hAnsi="Times New Roman" w:cs="Times New Roman"/>
              </w:rPr>
              <w:t>59.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3" w:name="P1830"/>
            <w:bookmarkEnd w:id="183"/>
            <w:r w:rsidRPr="00AE0A42">
              <w:rPr>
                <w:rFonts w:ascii="Times New Roman" w:hAnsi="Times New Roman" w:cs="Times New Roman"/>
              </w:rPr>
              <w:t>60.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4" w:name="P1840"/>
            <w:bookmarkEnd w:id="184"/>
            <w:r w:rsidRPr="00AE0A42">
              <w:rPr>
                <w:rFonts w:ascii="Times New Roman" w:hAnsi="Times New Roman" w:cs="Times New Roman"/>
              </w:rPr>
              <w:t>61.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5" w:name="P1850"/>
            <w:bookmarkEnd w:id="185"/>
            <w:r w:rsidRPr="00AE0A42">
              <w:rPr>
                <w:rFonts w:ascii="Times New Roman" w:hAnsi="Times New Roman" w:cs="Times New Roman"/>
              </w:rPr>
              <w:t>62.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6" w:name="P1860"/>
            <w:bookmarkEnd w:id="186"/>
            <w:r w:rsidRPr="00AE0A42">
              <w:rPr>
                <w:rFonts w:ascii="Times New Roman" w:hAnsi="Times New Roman" w:cs="Times New Roman"/>
              </w:rPr>
              <w:t>63.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7" w:name="P1870"/>
            <w:bookmarkEnd w:id="187"/>
            <w:r w:rsidRPr="00AE0A42">
              <w:rPr>
                <w:rFonts w:ascii="Times New Roman" w:hAnsi="Times New Roman" w:cs="Times New Roman"/>
              </w:rPr>
              <w:t>64.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88" w:name="P1879"/>
            <w:bookmarkEnd w:id="188"/>
            <w:r w:rsidRPr="00AE0A42">
              <w:rPr>
                <w:rFonts w:ascii="Times New Roman" w:hAnsi="Times New Roman" w:cs="Times New Roman"/>
              </w:rPr>
              <w:t>V. Позиции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89" w:name="P1886"/>
            <w:bookmarkEnd w:id="189"/>
            <w:r w:rsidRPr="00AE0A42">
              <w:rPr>
                <w:rFonts w:ascii="Times New Roman" w:hAnsi="Times New Roman" w:cs="Times New Roman"/>
              </w:rPr>
              <w:t>65.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0" w:name="P1896"/>
            <w:bookmarkEnd w:id="190"/>
            <w:r w:rsidRPr="00AE0A42">
              <w:rPr>
                <w:rFonts w:ascii="Times New Roman" w:hAnsi="Times New Roman" w:cs="Times New Roman"/>
              </w:rPr>
              <w:t>66.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1" w:name="P1906"/>
            <w:bookmarkEnd w:id="191"/>
            <w:r w:rsidRPr="00AE0A42">
              <w:rPr>
                <w:rFonts w:ascii="Times New Roman" w:hAnsi="Times New Roman" w:cs="Times New Roman"/>
              </w:rPr>
              <w:t>67.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2" w:name="P1916"/>
            <w:bookmarkEnd w:id="192"/>
            <w:r w:rsidRPr="00AE0A42">
              <w:rPr>
                <w:rFonts w:ascii="Times New Roman" w:hAnsi="Times New Roman" w:cs="Times New Roman"/>
              </w:rPr>
              <w:t>68.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3" w:name="P1926"/>
            <w:bookmarkEnd w:id="193"/>
            <w:r w:rsidRPr="00AE0A42">
              <w:rPr>
                <w:rFonts w:ascii="Times New Roman" w:hAnsi="Times New Roman" w:cs="Times New Roman"/>
              </w:rPr>
              <w:t>69.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4" w:name="P1936"/>
            <w:bookmarkEnd w:id="194"/>
            <w:r w:rsidRPr="00AE0A42">
              <w:rPr>
                <w:rFonts w:ascii="Times New Roman" w:hAnsi="Times New Roman" w:cs="Times New Roman"/>
              </w:rPr>
              <w:t>70.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5" w:name="P1946"/>
            <w:bookmarkEnd w:id="195"/>
            <w:r w:rsidRPr="00AE0A42">
              <w:rPr>
                <w:rFonts w:ascii="Times New Roman" w:hAnsi="Times New Roman" w:cs="Times New Roman"/>
              </w:rPr>
              <w:t>71.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6" w:name="P1956"/>
            <w:bookmarkEnd w:id="196"/>
            <w:r w:rsidRPr="00AE0A42">
              <w:rPr>
                <w:rFonts w:ascii="Times New Roman" w:hAnsi="Times New Roman" w:cs="Times New Roman"/>
              </w:rPr>
              <w:t>72.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7" w:name="P1966"/>
            <w:bookmarkEnd w:id="197"/>
            <w:r w:rsidRPr="00AE0A42">
              <w:rPr>
                <w:rFonts w:ascii="Times New Roman" w:hAnsi="Times New Roman" w:cs="Times New Roman"/>
              </w:rPr>
              <w:t>73. Идентификатор упаковки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8" w:name="P1976"/>
            <w:bookmarkEnd w:id="198"/>
            <w:r w:rsidRPr="00AE0A42">
              <w:rPr>
                <w:rFonts w:ascii="Times New Roman" w:hAnsi="Times New Roman" w:cs="Times New Roman"/>
              </w:rPr>
              <w:t>74.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99" w:name="P1986"/>
            <w:bookmarkEnd w:id="199"/>
            <w:r w:rsidRPr="00AE0A42">
              <w:rPr>
                <w:rFonts w:ascii="Times New Roman" w:hAnsi="Times New Roman" w:cs="Times New Roman"/>
              </w:rPr>
              <w:t>75.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0" w:name="P1996"/>
            <w:bookmarkEnd w:id="200"/>
            <w:r w:rsidRPr="00AE0A42">
              <w:rPr>
                <w:rFonts w:ascii="Times New Roman" w:hAnsi="Times New Roman" w:cs="Times New Roman"/>
              </w:rPr>
              <w:t>76.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1" w:name="P2006"/>
            <w:bookmarkEnd w:id="201"/>
            <w:r w:rsidRPr="00AE0A42">
              <w:rPr>
                <w:rFonts w:ascii="Times New Roman" w:hAnsi="Times New Roman" w:cs="Times New Roman"/>
              </w:rPr>
              <w:t>77.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2" w:name="P2016"/>
            <w:bookmarkEnd w:id="202"/>
            <w:r w:rsidRPr="00AE0A42">
              <w:rPr>
                <w:rFonts w:ascii="Times New Roman" w:hAnsi="Times New Roman" w:cs="Times New Roman"/>
              </w:rPr>
              <w:t>78. Цена за единицу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3" w:name="P2026"/>
            <w:bookmarkEnd w:id="203"/>
            <w:r w:rsidRPr="00AE0A42">
              <w:rPr>
                <w:rFonts w:ascii="Times New Roman" w:hAnsi="Times New Roman" w:cs="Times New Roman"/>
              </w:rPr>
              <w:t>79. Номер партии,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4" w:name="P2036"/>
            <w:bookmarkEnd w:id="204"/>
            <w:r w:rsidRPr="00AE0A42">
              <w:rPr>
                <w:rFonts w:ascii="Times New Roman" w:hAnsi="Times New Roman" w:cs="Times New Roman"/>
              </w:rPr>
              <w:t>80. Идентификатор позиции в документе/извещения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5" w:name="P2046"/>
            <w:bookmarkEnd w:id="205"/>
            <w:r w:rsidRPr="00AE0A42">
              <w:rPr>
                <w:rFonts w:ascii="Times New Roman" w:hAnsi="Times New Roman" w:cs="Times New Roman"/>
              </w:rPr>
              <w:t>81. Номер извещения об уплате авансового платежа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6" w:name="P2056"/>
            <w:bookmarkEnd w:id="206"/>
            <w:r w:rsidRPr="00AE0A42">
              <w:rPr>
                <w:rFonts w:ascii="Times New Roman" w:hAnsi="Times New Roman" w:cs="Times New Roman"/>
              </w:rPr>
              <w:t>82. Дата извещения об уплате авансового платежа/извещения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7" w:name="P2066"/>
            <w:bookmarkEnd w:id="207"/>
            <w:r w:rsidRPr="00AE0A42">
              <w:rPr>
                <w:rFonts w:ascii="Times New Roman" w:hAnsi="Times New Roman" w:cs="Times New Roman"/>
              </w:rPr>
              <w:t>83. Сумма по извещению об уплате авансового платежа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8" w:name="P2076"/>
            <w:bookmarkEnd w:id="208"/>
            <w:r w:rsidRPr="00AE0A42">
              <w:rPr>
                <w:rFonts w:ascii="Times New Roman" w:hAnsi="Times New Roman" w:cs="Times New Roman"/>
              </w:rPr>
              <w:t>84. Объем по извещению об уплате авансового платежа/извещения об освобождении от уплаты авансового платежа акциза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09" w:name="P2086"/>
            <w:bookmarkEnd w:id="209"/>
            <w:r w:rsidRPr="00AE0A42">
              <w:rPr>
                <w:rFonts w:ascii="Times New Roman" w:hAnsi="Times New Roman" w:cs="Times New Roman"/>
              </w:rPr>
              <w:t>85. Дополнительная маркировка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0" w:name="P2096"/>
            <w:bookmarkEnd w:id="210"/>
            <w:r w:rsidRPr="00AE0A42">
              <w:rPr>
                <w:rFonts w:ascii="Times New Roman" w:hAnsi="Times New Roman" w:cs="Times New Roman"/>
              </w:rPr>
              <w:t>86. Номер регистрационной формы учета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1" w:name="P2106"/>
            <w:bookmarkEnd w:id="211"/>
            <w:r w:rsidRPr="00AE0A42">
              <w:rPr>
                <w:rFonts w:ascii="Times New Roman" w:hAnsi="Times New Roman" w:cs="Times New Roman"/>
              </w:rPr>
              <w:t>87.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12" w:name="P2115"/>
            <w:bookmarkEnd w:id="212"/>
            <w:r w:rsidRPr="00AE0A42">
              <w:rPr>
                <w:rFonts w:ascii="Times New Roman" w:hAnsi="Times New Roman" w:cs="Times New Roman"/>
              </w:rPr>
              <w:t>V.I. Производитель продукции</w:t>
            </w: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13" w:name="P2116"/>
            <w:bookmarkEnd w:id="213"/>
            <w:r w:rsidRPr="00AE0A42">
              <w:rPr>
                <w:rFonts w:ascii="Times New Roman" w:hAnsi="Times New Roman" w:cs="Times New Roman"/>
              </w:rPr>
              <w:t>V.I.I. Юридическое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4" w:name="P2123"/>
            <w:bookmarkEnd w:id="214"/>
            <w:r w:rsidRPr="00AE0A42">
              <w:rPr>
                <w:rFonts w:ascii="Times New Roman" w:hAnsi="Times New Roman" w:cs="Times New Roman"/>
              </w:rPr>
              <w:t>88.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5" w:name="P2133"/>
            <w:bookmarkEnd w:id="215"/>
            <w:r w:rsidRPr="00AE0A42">
              <w:rPr>
                <w:rFonts w:ascii="Times New Roman" w:hAnsi="Times New Roman" w:cs="Times New Roman"/>
              </w:rPr>
              <w:t>89.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6" w:name="P2143"/>
            <w:bookmarkEnd w:id="216"/>
            <w:r w:rsidRPr="00AE0A42">
              <w:rPr>
                <w:rFonts w:ascii="Times New Roman" w:hAnsi="Times New Roman" w:cs="Times New Roman"/>
              </w:rPr>
              <w:t>90.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7" w:name="P2153"/>
            <w:bookmarkEnd w:id="217"/>
            <w:r w:rsidRPr="00AE0A42">
              <w:rPr>
                <w:rFonts w:ascii="Times New Roman" w:hAnsi="Times New Roman" w:cs="Times New Roman"/>
              </w:rPr>
              <w:t>91.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8" w:name="P2163"/>
            <w:bookmarkEnd w:id="218"/>
            <w:r w:rsidRPr="00AE0A42">
              <w:rPr>
                <w:rFonts w:ascii="Times New Roman" w:hAnsi="Times New Roman" w:cs="Times New Roman"/>
              </w:rPr>
              <w:t>92.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19" w:name="P2173"/>
            <w:bookmarkEnd w:id="219"/>
            <w:r w:rsidRPr="00AE0A42">
              <w:rPr>
                <w:rFonts w:ascii="Times New Roman" w:hAnsi="Times New Roman" w:cs="Times New Roman"/>
              </w:rPr>
              <w:t>93.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0" w:name="P2183"/>
            <w:bookmarkEnd w:id="220"/>
            <w:r w:rsidRPr="00AE0A42">
              <w:rPr>
                <w:rFonts w:ascii="Times New Roman" w:hAnsi="Times New Roman" w:cs="Times New Roman"/>
              </w:rPr>
              <w:t>94.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1" w:name="P2193"/>
            <w:bookmarkEnd w:id="221"/>
            <w:r w:rsidRPr="00AE0A42">
              <w:rPr>
                <w:rFonts w:ascii="Times New Roman" w:hAnsi="Times New Roman" w:cs="Times New Roman"/>
              </w:rPr>
              <w:t>95.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22" w:name="P2202"/>
            <w:bookmarkEnd w:id="222"/>
            <w:r w:rsidRPr="00AE0A42">
              <w:rPr>
                <w:rFonts w:ascii="Times New Roman" w:hAnsi="Times New Roman" w:cs="Times New Roman"/>
              </w:rPr>
              <w:t>V.I.II. Физическое лицо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3" w:name="P2209"/>
            <w:bookmarkEnd w:id="223"/>
            <w:r w:rsidRPr="00AE0A42">
              <w:rPr>
                <w:rFonts w:ascii="Times New Roman" w:hAnsi="Times New Roman" w:cs="Times New Roman"/>
              </w:rPr>
              <w:t>96.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4" w:name="P2219"/>
            <w:bookmarkEnd w:id="224"/>
            <w:r w:rsidRPr="00AE0A42">
              <w:rPr>
                <w:rFonts w:ascii="Times New Roman" w:hAnsi="Times New Roman" w:cs="Times New Roman"/>
              </w:rPr>
              <w:t>97.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5" w:name="P2229"/>
            <w:bookmarkEnd w:id="225"/>
            <w:r w:rsidRPr="00AE0A42">
              <w:rPr>
                <w:rFonts w:ascii="Times New Roman" w:hAnsi="Times New Roman" w:cs="Times New Roman"/>
              </w:rPr>
              <w:t>98.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6" w:name="P2239"/>
            <w:bookmarkEnd w:id="226"/>
            <w:r w:rsidRPr="00AE0A42">
              <w:rPr>
                <w:rFonts w:ascii="Times New Roman" w:hAnsi="Times New Roman" w:cs="Times New Roman"/>
              </w:rPr>
              <w:t>99.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7" w:name="P2249"/>
            <w:bookmarkEnd w:id="227"/>
            <w:r w:rsidRPr="00AE0A42">
              <w:rPr>
                <w:rFonts w:ascii="Times New Roman" w:hAnsi="Times New Roman" w:cs="Times New Roman"/>
              </w:rPr>
              <w:t>100.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8" w:name="P2259"/>
            <w:bookmarkEnd w:id="228"/>
            <w:r w:rsidRPr="00AE0A42">
              <w:rPr>
                <w:rFonts w:ascii="Times New Roman" w:hAnsi="Times New Roman" w:cs="Times New Roman"/>
              </w:rPr>
              <w:t>101.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29" w:name="P2269"/>
            <w:bookmarkEnd w:id="229"/>
            <w:r w:rsidRPr="00AE0A42">
              <w:rPr>
                <w:rFonts w:ascii="Times New Roman" w:hAnsi="Times New Roman" w:cs="Times New Roman"/>
              </w:rPr>
              <w:t>102.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30" w:name="P2278"/>
            <w:bookmarkEnd w:id="230"/>
            <w:r w:rsidRPr="00AE0A42">
              <w:rPr>
                <w:rFonts w:ascii="Times New Roman" w:hAnsi="Times New Roman" w:cs="Times New Roman"/>
              </w:rPr>
              <w:t>V.I.III Нерезидент Российской Федерации (за исключением стран-участниц ЕАЭС)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1" w:name="P2285"/>
            <w:bookmarkEnd w:id="231"/>
            <w:r w:rsidRPr="00AE0A42">
              <w:rPr>
                <w:rFonts w:ascii="Times New Roman" w:hAnsi="Times New Roman" w:cs="Times New Roman"/>
              </w:rPr>
              <w:t>103.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2" w:name="P2295"/>
            <w:bookmarkEnd w:id="232"/>
            <w:r w:rsidRPr="00AE0A42">
              <w:rPr>
                <w:rFonts w:ascii="Times New Roman" w:hAnsi="Times New Roman" w:cs="Times New Roman"/>
              </w:rPr>
              <w:t>104.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3" w:name="P2305"/>
            <w:bookmarkEnd w:id="233"/>
            <w:r w:rsidRPr="00AE0A42">
              <w:rPr>
                <w:rFonts w:ascii="Times New Roman" w:hAnsi="Times New Roman" w:cs="Times New Roman"/>
              </w:rPr>
              <w:t>105.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4" w:name="P2315"/>
            <w:bookmarkEnd w:id="234"/>
            <w:r w:rsidRPr="00AE0A42">
              <w:rPr>
                <w:rFonts w:ascii="Times New Roman" w:hAnsi="Times New Roman" w:cs="Times New Roman"/>
              </w:rPr>
              <w:t>106.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5" w:name="P2325"/>
            <w:bookmarkEnd w:id="235"/>
            <w:r w:rsidRPr="00AE0A42">
              <w:rPr>
                <w:rFonts w:ascii="Times New Roman" w:hAnsi="Times New Roman" w:cs="Times New Roman"/>
              </w:rPr>
              <w:t>107.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236" w:name="P2334"/>
            <w:bookmarkEnd w:id="236"/>
            <w:r w:rsidRPr="00AE0A42">
              <w:rPr>
                <w:rFonts w:ascii="Times New Roman" w:hAnsi="Times New Roman" w:cs="Times New Roman"/>
              </w:rPr>
              <w:t>V.I.IV. Резидент стран-участниц ЕАЭС (за исключением Российской Федерации)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7" w:name="P2341"/>
            <w:bookmarkEnd w:id="237"/>
            <w:r w:rsidRPr="00AE0A42">
              <w:rPr>
                <w:rFonts w:ascii="Times New Roman" w:hAnsi="Times New Roman" w:cs="Times New Roman"/>
              </w:rPr>
              <w:t>108.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8" w:name="P2351"/>
            <w:bookmarkEnd w:id="238"/>
            <w:r w:rsidRPr="00AE0A42">
              <w:rPr>
                <w:rFonts w:ascii="Times New Roman" w:hAnsi="Times New Roman" w:cs="Times New Roman"/>
              </w:rPr>
              <w:t>109.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39" w:name="P2361"/>
            <w:bookmarkEnd w:id="239"/>
            <w:r w:rsidRPr="00AE0A42">
              <w:rPr>
                <w:rFonts w:ascii="Times New Roman" w:hAnsi="Times New Roman" w:cs="Times New Roman"/>
              </w:rPr>
              <w:t>110.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0" w:name="P2371"/>
            <w:bookmarkEnd w:id="240"/>
            <w:r w:rsidRPr="00AE0A42">
              <w:rPr>
                <w:rFonts w:ascii="Times New Roman" w:hAnsi="Times New Roman" w:cs="Times New Roman"/>
              </w:rPr>
              <w:t>111.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1" w:name="P2381"/>
            <w:bookmarkEnd w:id="241"/>
            <w:r w:rsidRPr="00AE0A42">
              <w:rPr>
                <w:rFonts w:ascii="Times New Roman" w:hAnsi="Times New Roman" w:cs="Times New Roman"/>
              </w:rPr>
              <w:t>112.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2" w:name="P2391"/>
            <w:bookmarkEnd w:id="242"/>
            <w:r w:rsidRPr="00AE0A42">
              <w:rPr>
                <w:rFonts w:ascii="Times New Roman" w:hAnsi="Times New Roman" w:cs="Times New Roman"/>
              </w:rPr>
              <w:t>113.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43" w:name="P2400"/>
            <w:bookmarkEnd w:id="243"/>
            <w:r w:rsidRPr="00AE0A42">
              <w:rPr>
                <w:rFonts w:ascii="Times New Roman" w:hAnsi="Times New Roman" w:cs="Times New Roman"/>
              </w:rPr>
              <w:t>V.II. Идентификаторы ЕГАИС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4" w:name="P2407"/>
            <w:bookmarkEnd w:id="244"/>
            <w:r w:rsidRPr="00AE0A42">
              <w:rPr>
                <w:rFonts w:ascii="Times New Roman" w:hAnsi="Times New Roman" w:cs="Times New Roman"/>
              </w:rPr>
              <w:t>114. Номер транспортной тары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5" w:name="P2417"/>
            <w:bookmarkEnd w:id="245"/>
            <w:r w:rsidRPr="00AE0A42">
              <w:rPr>
                <w:rFonts w:ascii="Times New Roman" w:hAnsi="Times New Roman" w:cs="Times New Roman"/>
              </w:rPr>
              <w:t>115.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6.2. Порядок заполнения и срок представления заявки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о фиксации в ЕГАИС информации о поставке (в том числе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возврате), внутреннем перемещении продукции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DC2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186" w:history="1">
        <w:r w:rsidR="007900B4" w:rsidRPr="00AE0A42">
          <w:rPr>
            <w:rFonts w:ascii="Times New Roman" w:hAnsi="Times New Roman" w:cs="Times New Roman"/>
            <w:color w:val="0000FF"/>
          </w:rPr>
          <w:t>Заявка</w:t>
        </w:r>
      </w:hyperlink>
      <w:r w:rsidR="007900B4" w:rsidRPr="00AE0A42">
        <w:rPr>
          <w:rFonts w:ascii="Times New Roman" w:hAnsi="Times New Roman" w:cs="Times New Roman"/>
        </w:rPr>
        <w:t xml:space="preserve"> о фиксации в ЕГАИС информации о поставке (в том числе возврате), внутреннем перемещении продукции предоставляется в ЕГАИС не позднее момента выезда транспортного средства с территории поставщика. Заполнение сведений должно осуществляться на основании сопроводительного документа в соответствии со </w:t>
      </w:r>
      <w:hyperlink r:id="rId27" w:history="1">
        <w:r w:rsidR="007900B4" w:rsidRPr="00AE0A42">
          <w:rPr>
            <w:rFonts w:ascii="Times New Roman" w:hAnsi="Times New Roman" w:cs="Times New Roman"/>
            <w:color w:val="0000FF"/>
          </w:rPr>
          <w:t>статьей 10.2</w:t>
        </w:r>
      </w:hyperlink>
      <w:r w:rsidR="007900B4" w:rsidRPr="00AE0A42">
        <w:rPr>
          <w:rFonts w:ascii="Times New Roman" w:hAnsi="Times New Roman" w:cs="Times New Roman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2020, N, ст.) (далее - Федеральный закон N 171-ФЗ), подтверждающего факт поставки (в том числе возврата), внутреннего перемещения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189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 xml:space="preserve">Поля </w:t>
      </w:r>
      <w:hyperlink w:anchor="P1196" w:history="1">
        <w:r w:rsidRPr="00AE0A42">
          <w:rPr>
            <w:rFonts w:ascii="Times New Roman" w:hAnsi="Times New Roman" w:cs="Times New Roman"/>
            <w:color w:val="0000FF"/>
          </w:rPr>
          <w:t>"1. Версия"</w:t>
        </w:r>
      </w:hyperlink>
      <w:r w:rsidRPr="00AE0A42">
        <w:rPr>
          <w:rFonts w:ascii="Times New Roman" w:hAnsi="Times New Roman" w:cs="Times New Roman"/>
        </w:rPr>
        <w:t xml:space="preserve"> и </w:t>
      </w:r>
      <w:hyperlink w:anchor="P1206" w:history="1">
        <w:r w:rsidRPr="00AE0A42">
          <w:rPr>
            <w:rFonts w:ascii="Times New Roman" w:hAnsi="Times New Roman" w:cs="Times New Roman"/>
            <w:color w:val="0000FF"/>
          </w:rPr>
          <w:t>"2. Системный идентификатор заявителя в ЕГАИС"</w:t>
        </w:r>
      </w:hyperlink>
      <w:r w:rsidRPr="00AE0A42">
        <w:rPr>
          <w:rFonts w:ascii="Times New Roman" w:hAnsi="Times New Roman" w:cs="Times New Roman"/>
        </w:rPr>
        <w:t xml:space="preserve"> формируются и заполняются автоматически.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1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2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"4. Номер документа" заполняется оператором заявителя с указанием номера товарно-</w:t>
      </w:r>
      <w:r w:rsidR="007900B4" w:rsidRPr="00AE0A42">
        <w:rPr>
          <w:rFonts w:ascii="Times New Roman" w:hAnsi="Times New Roman" w:cs="Times New Roman"/>
        </w:rPr>
        <w:lastRenderedPageBreak/>
        <w:t xml:space="preserve">транспортной накладной, в соответствии со </w:t>
      </w:r>
      <w:hyperlink r:id="rId28" w:history="1">
        <w:r w:rsidR="007900B4" w:rsidRPr="00AE0A42">
          <w:rPr>
            <w:rFonts w:ascii="Times New Roman" w:hAnsi="Times New Roman" w:cs="Times New Roman"/>
            <w:color w:val="0000FF"/>
          </w:rPr>
          <w:t>статьей 10.2</w:t>
        </w:r>
      </w:hyperlink>
      <w:r w:rsidR="007900B4" w:rsidRPr="00AE0A42">
        <w:rPr>
          <w:rFonts w:ascii="Times New Roman" w:hAnsi="Times New Roman" w:cs="Times New Roman"/>
        </w:rPr>
        <w:t xml:space="preserve"> Федерального закона N 171-ФЗ.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3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"5. Дата документа" заполняется оператором заявителя с указанием даты товарно-транспортной накладной, в соответствии со </w:t>
      </w:r>
      <w:hyperlink r:id="rId29" w:history="1">
        <w:r w:rsidR="007900B4" w:rsidRPr="00AE0A42">
          <w:rPr>
            <w:rFonts w:ascii="Times New Roman" w:hAnsi="Times New Roman" w:cs="Times New Roman"/>
            <w:color w:val="0000FF"/>
          </w:rPr>
          <w:t>статьей 10.2</w:t>
        </w:r>
      </w:hyperlink>
      <w:r w:rsidR="007900B4" w:rsidRPr="00AE0A42">
        <w:rPr>
          <w:rFonts w:ascii="Times New Roman" w:hAnsi="Times New Roman" w:cs="Times New Roman"/>
        </w:rPr>
        <w:t xml:space="preserve"> Федерального закона N 171-ФЗ.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4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"6. Тип накладной" выбирается оператором заявителя исходя из типа накладной. Может принимать следующие значения: WBInvoiceFromMe - расходная накладная; WBRetumFromMe - возврат от заявителя; WBintemal - внутреннее перемещение.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5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"7. Дата отгрузки товара" заполняется оператором заявителя с указанием фактической даты отгрузки товара.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6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"8. Основание" заполняется оператором заявителя с указанием основания отгрузки товара.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7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"9. Примечание" заполняется оператором заявителя с указанием примечания к документу.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8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"10. Дополнительное примечание N 1" заполняется оператором заявителя с указанием дополнительного примечания к документу.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9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"11. Дополнительное примечание N 2" заполняется оператором заявителя с указанием дополнительного примечания к документу.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0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"12. Дополнительное примечание N 3" заполняется оператором заявителя с указанием дополнительного примечания к документу.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15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"II. Транспортный раздел"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2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"13. Признак перехода права собственности" заполняется оператором заявителя с указанием признака перехода права собственности к покупателю в момент отгрузки продукции. &lt;1&gt;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--------------------------------</w:t>
      </w:r>
    </w:p>
    <w:p w:rsidR="007900B4" w:rsidRPr="00AE0A42" w:rsidRDefault="007900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&lt;1&gt; Заполнение данного поля является обязательным с 1 апреля 2021 года.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DC27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33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"14. Тип перевозки" заполняется оператором заявителя с указанием типа перевозки.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4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"15. Название компании перевозчика" заполняется оператором заявителя с названия компании перевозчика.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5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"16. Государственный регистрационный номер транспортного средства" заполняется оператором заявителя с указанием государственного регистрационного номера первого транспортного средства, которым осуществляется отгрузка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6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"17. Прицеп" заполняется оператором заявителя с указанием государственного регистрационного номера прицепа первого транспортного средства (при наличии), которым осуществляется отгрузка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7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"18. Заказчик транспорта" заполняется оператором заявителя с указанием заказчика первого транспорта, которым осуществляется отгрузка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8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"19. Водитель" заполняется оператором заявителя с указанием фамилии, имени и отчества (при наличии) водителя первого транспортного средства, которым осуществляется отгрузка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39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"20. Место погрузки" заполняется оператором заявителя с указанием адреса </w:t>
      </w:r>
      <w:r w:rsidR="007900B4" w:rsidRPr="00AE0A42">
        <w:rPr>
          <w:rFonts w:ascii="Times New Roman" w:hAnsi="Times New Roman" w:cs="Times New Roman"/>
        </w:rPr>
        <w:lastRenderedPageBreak/>
        <w:t>фактического места погрузки товара.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0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"21. Место разгрузки" заполняется оператором заявителя с указанием адреса фактического места разгрузки товара.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1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"22. Перенаправление" заполняется оператором заявителя с указанием данных о перенаправлении транспортного средства.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2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"23. Экспедитор" заполняется оператором заявителя с указанием фамилии, имени и отчества (при наличии) экспедитора первого транспортного средства, которым осуществляется отгрузка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31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"III. Поставщик"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32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1518" w:history="1">
        <w:r w:rsidR="007900B4" w:rsidRPr="00AE0A42">
          <w:rPr>
            <w:rFonts w:ascii="Times New Roman" w:hAnsi="Times New Roman" w:cs="Times New Roman"/>
            <w:color w:val="0000FF"/>
          </w:rPr>
          <w:t>"III.II. Физическое лицо"</w:t>
        </w:r>
      </w:hyperlink>
      <w:r w:rsidR="007900B4" w:rsidRPr="00AE0A42">
        <w:rPr>
          <w:rFonts w:ascii="Times New Roman" w:hAnsi="Times New Roman" w:cs="Times New Roman"/>
        </w:rPr>
        <w:t xml:space="preserve"> в рамках одного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3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"24. Системный идентификатор организации" заполняется оператором заявителя с указанием системного идентификатора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4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"25. Полное наименование организации" заполняется оператором заявителя с указанием полного наименования организации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5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"26. Сокращенное наименование организации (при наличии) заполняется оператором заявителя с указанием сокращенного наименования организации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6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"27. ИНН" заполняется оператором заявителя с указанием с указанием ИНН организации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7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"28. КПП" заполняется оператором заявителя с указанием КПП по месту осуществления деятельности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8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"29.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0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49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0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18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1432" w:history="1">
        <w:r w:rsidR="007900B4" w:rsidRPr="00AE0A42">
          <w:rPr>
            <w:rFonts w:ascii="Times New Roman" w:hAnsi="Times New Roman" w:cs="Times New Roman"/>
            <w:color w:val="0000FF"/>
          </w:rPr>
          <w:t>"III.I. Юридическое лицо"</w:t>
        </w:r>
      </w:hyperlink>
      <w:r w:rsidR="007900B4" w:rsidRPr="00AE0A42">
        <w:rPr>
          <w:rFonts w:ascii="Times New Roman" w:hAnsi="Times New Roman" w:cs="Times New Roman"/>
        </w:rPr>
        <w:t xml:space="preserve"> в рамках одного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2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"32. Системный идентификатор физического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3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"33. Полное наименование физического лица" заполняется оператором заявителя с указанием полного наименования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4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"34. Сокращенное наименование физического лица" заполняется оператором заявителя с указанием сокращенного наименования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5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"35. ИНН" заполняется оператором заявителя с указанием ИНН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6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1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7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"37.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8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94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 Покупатель" заполняется оператором заявителя. Повторение показателей блока в рамках одного документа не допускается.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95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1681" w:history="1">
        <w:r w:rsidR="007900B4" w:rsidRPr="00AE0A42">
          <w:rPr>
            <w:rFonts w:ascii="Times New Roman" w:hAnsi="Times New Roman" w:cs="Times New Roman"/>
            <w:color w:val="0000FF"/>
          </w:rPr>
          <w:t>"IV.II.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1757" w:history="1">
        <w:r w:rsidR="007900B4" w:rsidRPr="00AE0A42">
          <w:rPr>
            <w:rFonts w:ascii="Times New Roman" w:hAnsi="Times New Roman" w:cs="Times New Roman"/>
            <w:color w:val="0000FF"/>
          </w:rPr>
          <w:t>IV.III.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ЕАЭС)", "</w:t>
      </w:r>
      <w:hyperlink w:anchor="P1813" w:history="1">
        <w:r w:rsidR="007900B4" w:rsidRPr="00AE0A42">
          <w:rPr>
            <w:rFonts w:ascii="Times New Roman" w:hAnsi="Times New Roman" w:cs="Times New Roman"/>
            <w:color w:val="0000FF"/>
          </w:rPr>
          <w:t>IV.IV.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одного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0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"39. Системный идентификатор организации" заполняется оператором заявителя с указанием уникального системного идентификатора покупателя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1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"40. Полное наименование организации" заполняется оператором заявителя с указанием полного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2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"41. Сокращенное наименование организации (при наличии)" заполняется оператором заявителя с указанием сокращенного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3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"42. ИНН" заполняется оператором заявителя с указанием ИНН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4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"43. КПП" заполняется оператором заявителя с указанием КПП по месту осуществления деятельности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5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2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6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72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81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1595" w:history="1">
        <w:r w:rsidR="007900B4" w:rsidRPr="00AE0A42">
          <w:rPr>
            <w:rFonts w:ascii="Times New Roman" w:hAnsi="Times New Roman" w:cs="Times New Roman"/>
            <w:color w:val="0000FF"/>
          </w:rPr>
          <w:t>"IV.I. Юридическое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1757" w:history="1">
        <w:r w:rsidR="007900B4" w:rsidRPr="00AE0A42">
          <w:rPr>
            <w:rFonts w:ascii="Times New Roman" w:hAnsi="Times New Roman" w:cs="Times New Roman"/>
            <w:color w:val="0000FF"/>
          </w:rPr>
          <w:t>IV.III.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ЕАЭС)", "</w:t>
      </w:r>
      <w:hyperlink w:anchor="P1813" w:history="1">
        <w:r w:rsidR="007900B4" w:rsidRPr="00AE0A42">
          <w:rPr>
            <w:rFonts w:ascii="Times New Roman" w:hAnsi="Times New Roman" w:cs="Times New Roman"/>
            <w:color w:val="0000FF"/>
          </w:rPr>
          <w:t>IV.IV.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одного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88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"47. Системный идентификатор физического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698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"48. Полное наименование физического лица" заполняется оператором заявителя с указанием полного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08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"49. Сокращенное наименование физического лица" заполняется оператором заявителя с указанием сокращенного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18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"50. ИНН" заполняется оператором заявителя с указанием ИНН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28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3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38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48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57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"</w:t>
      </w:r>
      <w:hyperlink w:anchor="P1595" w:history="1">
        <w:r w:rsidR="007900B4" w:rsidRPr="00AE0A42">
          <w:rPr>
            <w:rFonts w:ascii="Times New Roman" w:hAnsi="Times New Roman" w:cs="Times New Roman"/>
            <w:color w:val="0000FF"/>
          </w:rPr>
          <w:t>IV.I. Юридическое</w:t>
        </w:r>
      </w:hyperlink>
      <w:r w:rsidR="007900B4" w:rsidRPr="00AE0A42">
        <w:rPr>
          <w:rFonts w:ascii="Times New Roman" w:hAnsi="Times New Roman" w:cs="Times New Roman"/>
        </w:rPr>
        <w:t xml:space="preserve"> лицо", </w:t>
      </w:r>
      <w:hyperlink w:anchor="P1681" w:history="1">
        <w:r w:rsidR="007900B4" w:rsidRPr="00AE0A42">
          <w:rPr>
            <w:rFonts w:ascii="Times New Roman" w:hAnsi="Times New Roman" w:cs="Times New Roman"/>
            <w:color w:val="0000FF"/>
          </w:rPr>
          <w:t>"IV.II.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1813" w:history="1">
        <w:r w:rsidR="007900B4" w:rsidRPr="00AE0A42">
          <w:rPr>
            <w:rFonts w:ascii="Times New Roman" w:hAnsi="Times New Roman" w:cs="Times New Roman"/>
            <w:color w:val="0000FF"/>
          </w:rPr>
          <w:t>IV.IV.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одного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6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"54. Системный идентификатор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7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"55. Полное наименование лица" заполняется оператором заявителя с указанием полного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8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"56. Сокращенное наименование лица" заполняется оператором заявителя с указанием сокращенного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79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4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04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13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"IV.IV.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1595" w:history="1">
        <w:r w:rsidR="007900B4" w:rsidRPr="00AE0A42">
          <w:rPr>
            <w:rFonts w:ascii="Times New Roman" w:hAnsi="Times New Roman" w:cs="Times New Roman"/>
            <w:color w:val="0000FF"/>
          </w:rPr>
          <w:t>"IV.I. Юридическое лицо"</w:t>
        </w:r>
      </w:hyperlink>
      <w:r w:rsidR="007900B4" w:rsidRPr="00AE0A42">
        <w:rPr>
          <w:rFonts w:ascii="Times New Roman" w:hAnsi="Times New Roman" w:cs="Times New Roman"/>
        </w:rPr>
        <w:t xml:space="preserve">, </w:t>
      </w:r>
      <w:hyperlink w:anchor="P1681" w:history="1">
        <w:r w:rsidR="007900B4" w:rsidRPr="00AE0A42">
          <w:rPr>
            <w:rFonts w:ascii="Times New Roman" w:hAnsi="Times New Roman" w:cs="Times New Roman"/>
            <w:color w:val="0000FF"/>
          </w:rPr>
          <w:t>"IV.II.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1757" w:history="1">
        <w:r w:rsidR="007900B4" w:rsidRPr="00AE0A42">
          <w:rPr>
            <w:rFonts w:ascii="Times New Roman" w:hAnsi="Times New Roman" w:cs="Times New Roman"/>
            <w:color w:val="0000FF"/>
          </w:rPr>
          <w:t>IV.III.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 в рамках одного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2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"59. Системный идентификатор лица" заполняется оператором заявителя с указанием уникального системного идентификатора покупателя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3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"60. Полное наименование лица" заполняется оператором заявителя с указанием полного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4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"61. Сокращенное наименование лица" заполняется оператором заявителя с указанием сокращенного наименования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5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закупке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6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5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70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покупателя.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79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"V. Позиции документа"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8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"65.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89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0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"67. Полное наименование продукции" заполняется оператором заявителя с указанием полного наименования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1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"68.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2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"69.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3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"70. Емкость тары продукции" заполняется оператором заявителя с указанием емкости потребительской тары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4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"71.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5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"72. Код вида продукции" заполняется оператором заявителя с указанием кода вида продукции в соответствии с Общероссийским </w:t>
      </w:r>
      <w:hyperlink r:id="rId36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6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"73. Идентификатор упаковки продукции" заполняется оператором заявителя с указанием идентификатора упаковки продукции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7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"74. Количество продукции" заполняется оператором заявителя с указанием количества продукции в позиции документа.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8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"75.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99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"76.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0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"77.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1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"78. Цена за единицу продукции" заполняется оператором заявителя с указанием цены за единицу с продукции. Параметр включает НДС.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2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"79. Номер партии, присвоенной учетной системой заявителя" заполняется оператором заявителя с указанием номера партии товара, присвоенного учетной системой заявителя.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3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"80. Идентификатор позиции в документе" заполняется оператором заявителя с указанием уникального для документа номера позиции в документе.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4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"81. Номер извещения об уплате авансового платежа/извещения об освобождении от уплаты авансового платежа акциза" заполняется оператором заявителя с указанием номера извещения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5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"82. Дата извещения об уплате авансового платежа/извещения об освобождении от уплаты авансового платежа акциза" заполняется оператором заявителя с указанием даты извещения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6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"83. Сумма по извещению об уплате авансового платежа" заполняется оператором заявителя с указанием суммы по извещению об уплате авансового платежа в ФНС России за приобретаемый этиловый спирт. Не заполняется в случае наличия извещения об освобождении от уплаты авансового платежа акциза.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7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"84. Объем по извещению об уплате авансового платежа/по извещению об освобождении от уплаты авансового платежа акциза" заполняется оператором заявителя с указанием объема (в декалитрах) приобретаемой продукции по извещению об уплате авансового платежа в ФНС России за приобретаемый этиловый спирт или извещения об освобождении от уплаты авансового платежа акциза.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8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"85. Дополнительная маркировка продукции" заполняется оператором заявителя с дополнительной маркировки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09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"86. Номер регистрационной формы учета N 1" заполняется оператором заявителя с указанием номера регистрационной формы учета N 1, относящейся к партии товара, указанной в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06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"87.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15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"V.I. Производитель продукции" заполняется оператором заявителя. Показатели блока могут повторяться в рамках одного документа исходя из количества позиций продукции в документе.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16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"V.I.I.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2202" w:history="1">
        <w:r w:rsidR="007900B4" w:rsidRPr="00AE0A42">
          <w:rPr>
            <w:rFonts w:ascii="Times New Roman" w:hAnsi="Times New Roman" w:cs="Times New Roman"/>
            <w:color w:val="0000FF"/>
          </w:rPr>
          <w:t>"V.I.II.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2278" w:history="1">
        <w:r w:rsidR="007900B4" w:rsidRPr="00AE0A42">
          <w:rPr>
            <w:rFonts w:ascii="Times New Roman" w:hAnsi="Times New Roman" w:cs="Times New Roman"/>
            <w:color w:val="0000FF"/>
          </w:rPr>
          <w:t>V.I.III.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ЕАЭС)", "</w:t>
      </w:r>
      <w:hyperlink w:anchor="P2334" w:history="1">
        <w:r w:rsidR="007900B4" w:rsidRPr="00AE0A42">
          <w:rPr>
            <w:rFonts w:ascii="Times New Roman" w:hAnsi="Times New Roman" w:cs="Times New Roman"/>
            <w:color w:val="0000FF"/>
          </w:rPr>
          <w:t>V.I.IV.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2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"88.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3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"89.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4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"90.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5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"91. ИНН" заполняется оператором заявителя с указанием ИНН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6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"92. КПП" заполняется оператором заявителя с указанием КПП по месту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7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7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8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"94.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193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02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"V.I.II.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2116" w:history="1">
        <w:r w:rsidR="007900B4" w:rsidRPr="00AE0A42">
          <w:rPr>
            <w:rFonts w:ascii="Times New Roman" w:hAnsi="Times New Roman" w:cs="Times New Roman"/>
            <w:color w:val="0000FF"/>
          </w:rPr>
          <w:t>"V.I.I. Юридическое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2278" w:history="1">
        <w:r w:rsidR="007900B4" w:rsidRPr="00AE0A42">
          <w:rPr>
            <w:rFonts w:ascii="Times New Roman" w:hAnsi="Times New Roman" w:cs="Times New Roman"/>
            <w:color w:val="0000FF"/>
          </w:rPr>
          <w:t>V.I.III.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ЕАЭС)", "</w:t>
      </w:r>
      <w:hyperlink w:anchor="P2334" w:history="1">
        <w:r w:rsidR="007900B4" w:rsidRPr="00AE0A42">
          <w:rPr>
            <w:rFonts w:ascii="Times New Roman" w:hAnsi="Times New Roman" w:cs="Times New Roman"/>
            <w:color w:val="0000FF"/>
          </w:rPr>
          <w:t>V.I.IV.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0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"96.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1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"97.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2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"98.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3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"99. ИНН" заполняется оператором заявителя с указанием ИНН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4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8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5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"101.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69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78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2116" w:history="1">
        <w:r w:rsidR="007900B4" w:rsidRPr="00AE0A42">
          <w:rPr>
            <w:rFonts w:ascii="Times New Roman" w:hAnsi="Times New Roman" w:cs="Times New Roman"/>
            <w:color w:val="0000FF"/>
          </w:rPr>
          <w:t>"V.I.I. Юридическое лицо"</w:t>
        </w:r>
      </w:hyperlink>
      <w:r w:rsidR="007900B4" w:rsidRPr="00AE0A42">
        <w:rPr>
          <w:rFonts w:ascii="Times New Roman" w:hAnsi="Times New Roman" w:cs="Times New Roman"/>
        </w:rPr>
        <w:t xml:space="preserve">, </w:t>
      </w:r>
      <w:hyperlink w:anchor="P2202" w:history="1">
        <w:r w:rsidR="007900B4" w:rsidRPr="00AE0A42">
          <w:rPr>
            <w:rFonts w:ascii="Times New Roman" w:hAnsi="Times New Roman" w:cs="Times New Roman"/>
            <w:color w:val="0000FF"/>
          </w:rPr>
          <w:t>"V.I.II.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2334" w:history="1">
        <w:r w:rsidR="007900B4" w:rsidRPr="00AE0A42">
          <w:rPr>
            <w:rFonts w:ascii="Times New Roman" w:hAnsi="Times New Roman" w:cs="Times New Roman"/>
            <w:color w:val="0000FF"/>
          </w:rPr>
          <w:t>V.I.IV. Резидент стран-участниц ЕАЭС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Российской Федерации)"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8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29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"104. Полное наименование лица"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0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"105.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1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39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25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34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"V.I.IV.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</w:t>
      </w:r>
      <w:r w:rsidR="007900B4" w:rsidRPr="00AE0A42">
        <w:rPr>
          <w:rFonts w:ascii="Times New Roman" w:hAnsi="Times New Roman" w:cs="Times New Roman"/>
        </w:rPr>
        <w:lastRenderedPageBreak/>
        <w:t xml:space="preserve">показателями блоков </w:t>
      </w:r>
      <w:hyperlink w:anchor="P2116" w:history="1">
        <w:r w:rsidR="007900B4" w:rsidRPr="00AE0A42">
          <w:rPr>
            <w:rFonts w:ascii="Times New Roman" w:hAnsi="Times New Roman" w:cs="Times New Roman"/>
            <w:color w:val="0000FF"/>
          </w:rPr>
          <w:t>"V.I.I. Юридическое лицо"</w:t>
        </w:r>
      </w:hyperlink>
      <w:r w:rsidR="007900B4" w:rsidRPr="00AE0A42">
        <w:rPr>
          <w:rFonts w:ascii="Times New Roman" w:hAnsi="Times New Roman" w:cs="Times New Roman"/>
        </w:rPr>
        <w:t xml:space="preserve">, </w:t>
      </w:r>
      <w:hyperlink w:anchor="P2202" w:history="1">
        <w:r w:rsidR="007900B4" w:rsidRPr="00AE0A42">
          <w:rPr>
            <w:rFonts w:ascii="Times New Roman" w:hAnsi="Times New Roman" w:cs="Times New Roman"/>
            <w:color w:val="0000FF"/>
          </w:rPr>
          <w:t>"V.I.II. Физическое лицо"</w:t>
        </w:r>
      </w:hyperlink>
      <w:r w:rsidR="007900B4" w:rsidRPr="00AE0A42">
        <w:rPr>
          <w:rFonts w:ascii="Times New Roman" w:hAnsi="Times New Roman" w:cs="Times New Roman"/>
        </w:rPr>
        <w:t>, "</w:t>
      </w:r>
      <w:hyperlink w:anchor="P2278" w:history="1">
        <w:r w:rsidR="007900B4" w:rsidRPr="00AE0A42">
          <w:rPr>
            <w:rFonts w:ascii="Times New Roman" w:hAnsi="Times New Roman" w:cs="Times New Roman"/>
            <w:color w:val="0000FF"/>
          </w:rPr>
          <w:t>V.I.III. Нерезидент Российской Федерации</w:t>
        </w:r>
      </w:hyperlink>
      <w:r w:rsidR="007900B4" w:rsidRPr="00AE0A42">
        <w:rPr>
          <w:rFonts w:ascii="Times New Roman" w:hAnsi="Times New Roman" w:cs="Times New Roman"/>
        </w:rPr>
        <w:t xml:space="preserve"> (за исключением стран-участниц ЕАЭС)"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41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51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"109. Полное наименование лица" заполняется оператором заявителя с указанием полного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61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"110.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71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"111.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81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0" w:history="1">
        <w:r w:rsidR="007900B4" w:rsidRPr="00AE0A4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="007900B4" w:rsidRPr="00AE0A42">
        <w:rPr>
          <w:rFonts w:ascii="Times New Roman" w:hAnsi="Times New Roman" w:cs="Times New Roman"/>
        </w:rPr>
        <w:t xml:space="preserve"> стран мира.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91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00" w:history="1">
        <w:r w:rsidR="007900B4" w:rsidRPr="00AE0A42">
          <w:rPr>
            <w:rFonts w:ascii="Times New Roman" w:hAnsi="Times New Roman" w:cs="Times New Roman"/>
            <w:color w:val="0000FF"/>
          </w:rPr>
          <w:t>Блок</w:t>
        </w:r>
      </w:hyperlink>
      <w:r w:rsidR="007900B4" w:rsidRPr="00AE0A42">
        <w:rPr>
          <w:rFonts w:ascii="Times New Roman" w:hAnsi="Times New Roman" w:cs="Times New Roman"/>
        </w:rPr>
        <w:t xml:space="preserve"> "V.II. Идентификаторы ЕГАИС" заполняется оператором заявителя. Показатели блока могут повторяться исходя из количества единиц потребительской тары маркируемой алкогольной продукции, указанного в рамках одной позиции документа.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07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"114. Номер транспортной тары" заполняется оператором заявителя с указанием уникального номера транспортной тары, в которой находится потребительская тара продукции. Используется для облечения ведения поштучного учета алкогольной продукции в ЕГАИС.</w:t>
      </w:r>
    </w:p>
    <w:p w:rsidR="007900B4" w:rsidRPr="00AE0A42" w:rsidRDefault="00DC2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17" w:history="1">
        <w:r w:rsidR="007900B4" w:rsidRPr="00AE0A42">
          <w:rPr>
            <w:rFonts w:ascii="Times New Roman" w:hAnsi="Times New Roman" w:cs="Times New Roman"/>
            <w:color w:val="0000FF"/>
          </w:rPr>
          <w:t>Поле</w:t>
        </w:r>
      </w:hyperlink>
      <w:r w:rsidR="007900B4" w:rsidRPr="00AE0A42">
        <w:rPr>
          <w:rFonts w:ascii="Times New Roman" w:hAnsi="Times New Roman" w:cs="Times New Roman"/>
        </w:rPr>
        <w:t xml:space="preserve"> "115. Идентификатор ЕГАИС"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p w:rsidR="007900B4" w:rsidRPr="00AE0A42" w:rsidRDefault="007900B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46" w:name="P2567"/>
      <w:bookmarkEnd w:id="246"/>
      <w:r w:rsidRPr="00AE0A42">
        <w:rPr>
          <w:rFonts w:ascii="Times New Roman" w:hAnsi="Times New Roman" w:cs="Times New Roman"/>
        </w:rPr>
        <w:t>7.1. Форма заявки о фиксации в ЕГАИС информации об акте</w:t>
      </w:r>
    </w:p>
    <w:p w:rsidR="007900B4" w:rsidRPr="00AE0A42" w:rsidRDefault="007900B4">
      <w:pPr>
        <w:pStyle w:val="ConsPlusNormal"/>
        <w:jc w:val="center"/>
        <w:rPr>
          <w:rFonts w:ascii="Times New Roman" w:hAnsi="Times New Roman" w:cs="Times New Roman"/>
        </w:rPr>
      </w:pPr>
      <w:r w:rsidRPr="00AE0A42">
        <w:rPr>
          <w:rFonts w:ascii="Times New Roman" w:hAnsi="Times New Roman" w:cs="Times New Roman"/>
        </w:rPr>
        <w:t>постановки на баланс продукции на складе</w:t>
      </w:r>
    </w:p>
    <w:p w:rsidR="007900B4" w:rsidRPr="00AE0A42" w:rsidRDefault="007900B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47" w:name="P2570"/>
            <w:bookmarkEnd w:id="247"/>
            <w:r w:rsidRPr="00AE0A42">
              <w:rPr>
                <w:rFonts w:ascii="Times New Roman" w:hAnsi="Times New Roman" w:cs="Times New Roman"/>
              </w:rPr>
              <w:t>I. Заголовок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8" w:name="P2577"/>
            <w:bookmarkEnd w:id="248"/>
            <w:r w:rsidRPr="00AE0A42">
              <w:rPr>
                <w:rFonts w:ascii="Times New Roman" w:hAnsi="Times New Roman" w:cs="Times New Roman"/>
              </w:rP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49" w:name="P2587"/>
            <w:bookmarkEnd w:id="249"/>
            <w:r w:rsidRPr="00AE0A42">
              <w:rPr>
                <w:rFonts w:ascii="Times New Roman" w:hAnsi="Times New Roman" w:cs="Times New Roman"/>
              </w:rP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0" w:name="P2597"/>
            <w:bookmarkEnd w:id="250"/>
            <w:r w:rsidRPr="00AE0A42">
              <w:rPr>
                <w:rFonts w:ascii="Times New Roman" w:hAnsi="Times New Roman" w:cs="Times New Roman"/>
              </w:rP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1" w:name="P2607"/>
            <w:bookmarkEnd w:id="251"/>
            <w:r w:rsidRPr="00AE0A42">
              <w:rPr>
                <w:rFonts w:ascii="Times New Roman" w:hAnsi="Times New Roman" w:cs="Times New Roman"/>
              </w:rP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2" w:name="P2617"/>
            <w:bookmarkEnd w:id="252"/>
            <w:r w:rsidRPr="00AE0A42">
              <w:rPr>
                <w:rFonts w:ascii="Times New Roman" w:hAnsi="Times New Roman" w:cs="Times New Roman"/>
              </w:rP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3" w:name="P2627"/>
            <w:bookmarkEnd w:id="253"/>
            <w:r w:rsidRPr="00AE0A42">
              <w:rPr>
                <w:rFonts w:ascii="Times New Roman" w:hAnsi="Times New Roman" w:cs="Times New Roman"/>
              </w:rPr>
              <w:t>6. Основание для постановки на баланс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4" w:name="P2637"/>
            <w:bookmarkEnd w:id="254"/>
            <w:r w:rsidRPr="00AE0A42">
              <w:rPr>
                <w:rFonts w:ascii="Times New Roman" w:hAnsi="Times New Roman" w:cs="Times New Roman"/>
              </w:rPr>
              <w:t>7. Регистрационный номер акта списания по основанию "Пересортица"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5" w:name="P2647"/>
            <w:bookmarkEnd w:id="255"/>
            <w:r w:rsidRPr="00AE0A42">
              <w:rPr>
                <w:rFonts w:ascii="Times New Roman" w:hAnsi="Times New Roman" w:cs="Times New Roman"/>
              </w:rP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A42">
              <w:rPr>
                <w:rFonts w:ascii="Times New Roman" w:hAnsi="Times New Roman" w:cs="Times New Roman"/>
              </w:rPr>
              <w:t>____________________</w:t>
            </w:r>
          </w:p>
          <w:p w:rsidR="007900B4" w:rsidRPr="00AE0A42" w:rsidRDefault="0079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A42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7900B4" w:rsidRPr="00AE0A42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56" w:name="P2655"/>
            <w:bookmarkEnd w:id="256"/>
            <w:r w:rsidRPr="00AE0A42">
              <w:rPr>
                <w:rFonts w:ascii="Times New Roman" w:hAnsi="Times New Roman" w:cs="Times New Roman"/>
              </w:rPr>
              <w:t>II. Позиции документа</w:t>
            </w:r>
          </w:p>
        </w:tc>
      </w:tr>
      <w:tr w:rsidR="007900B4" w:rsidRPr="00AE0A4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7" w:name="P2662"/>
            <w:bookmarkEnd w:id="257"/>
            <w:r w:rsidRPr="00AE0A42">
              <w:rPr>
                <w:rFonts w:ascii="Times New Roman" w:hAnsi="Times New Roman" w:cs="Times New Roman"/>
              </w:rPr>
              <w:t>9.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A42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8" w:name="P2670"/>
            <w:bookmarkEnd w:id="258"/>
            <w:r w:rsidRPr="00AE0A42">
              <w:rPr>
                <w:rFonts w:ascii="Times New Roman" w:hAnsi="Times New Roman" w:cs="Times New Roman"/>
              </w:rPr>
              <w:t>10.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59" w:name="P2680"/>
            <w:bookmarkEnd w:id="259"/>
            <w:r w:rsidRPr="00AE0A42">
              <w:rPr>
                <w:rFonts w:ascii="Times New Roman" w:hAnsi="Times New Roman" w:cs="Times New Roman"/>
              </w:rPr>
              <w:t>11.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0" w:name="P2690"/>
            <w:bookmarkEnd w:id="260"/>
            <w:r w:rsidRPr="00AE0A42">
              <w:rPr>
                <w:rFonts w:ascii="Times New Roman" w:hAnsi="Times New Roman" w:cs="Times New Roman"/>
              </w:rPr>
              <w:t>12.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1" w:name="P2700"/>
            <w:bookmarkEnd w:id="261"/>
            <w:r w:rsidRPr="00AE0A42">
              <w:rPr>
                <w:rFonts w:ascii="Times New Roman" w:hAnsi="Times New Roman" w:cs="Times New Roman"/>
              </w:rPr>
              <w:t>13.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2" w:name="P2710"/>
            <w:bookmarkEnd w:id="262"/>
            <w:r w:rsidRPr="00AE0A42">
              <w:rPr>
                <w:rFonts w:ascii="Times New Roman" w:hAnsi="Times New Roman" w:cs="Times New Roman"/>
              </w:rPr>
              <w:t>14. Количество продукции в произведенной/ввезенной партии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3" w:name="P2720"/>
            <w:bookmarkEnd w:id="263"/>
            <w:r w:rsidRPr="00AE0A42">
              <w:rPr>
                <w:rFonts w:ascii="Times New Roman" w:hAnsi="Times New Roman" w:cs="Times New Roman"/>
              </w:rPr>
              <w:t>15. Дата розлива/дата документа, на основании которого осуществлен ввоз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4" w:name="P2730"/>
            <w:bookmarkEnd w:id="264"/>
            <w:r w:rsidRPr="00AE0A42">
              <w:rPr>
                <w:rFonts w:ascii="Times New Roman" w:hAnsi="Times New Roman" w:cs="Times New Roman"/>
              </w:rPr>
              <w:t>16. Номер товарно-транспортной накладной/Номер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 w:rsidRPr="00AE0A42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Pr="00AE0A42" w:rsidRDefault="007900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65" w:name="P2740"/>
            <w:bookmarkEnd w:id="265"/>
            <w:r>
              <w:t>17. Дата товарно-транспортной накладной/Дата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66" w:name="P2750"/>
            <w:bookmarkEnd w:id="266"/>
            <w:r>
              <w:t>18. Номер подтверждения о фиксации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67" w:name="P2760"/>
            <w:bookmarkEnd w:id="267"/>
            <w:r>
              <w:t>19. Дата подтверждения о фиксации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68" w:name="P2770"/>
            <w:bookmarkEnd w:id="268"/>
            <w:r>
              <w:t>20.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269" w:name="P2779"/>
            <w:bookmarkEnd w:id="269"/>
            <w:r>
              <w:t>III. Информация о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0" w:name="P2786"/>
            <w:bookmarkEnd w:id="270"/>
            <w:r>
              <w:t>21.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1" w:name="P2796"/>
            <w:bookmarkEnd w:id="271"/>
            <w:r>
              <w:t>22.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2" w:name="P2806"/>
            <w:bookmarkEnd w:id="272"/>
            <w:r>
              <w:t>23.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3" w:name="P2816"/>
            <w:bookmarkEnd w:id="273"/>
            <w:r>
              <w:t>24.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4" w:name="P2826"/>
            <w:bookmarkEnd w:id="274"/>
            <w:r>
              <w:t>25.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5" w:name="P2836"/>
            <w:bookmarkEnd w:id="275"/>
            <w:r>
              <w:t>26.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6" w:name="P2846"/>
            <w:bookmarkEnd w:id="276"/>
            <w:r>
              <w:t>27.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77" w:name="P2854"/>
            <w:bookmarkEnd w:id="277"/>
            <w:r>
              <w:t>28.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278" w:name="P2861"/>
            <w:bookmarkEnd w:id="278"/>
            <w:r>
              <w:t>III.I Производитель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279" w:name="P2862"/>
            <w:bookmarkEnd w:id="279"/>
            <w:r>
              <w:t>III.I.I.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0" w:name="P2869"/>
            <w:bookmarkEnd w:id="280"/>
            <w:r>
              <w:t>29.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1" w:name="P2879"/>
            <w:bookmarkEnd w:id="281"/>
            <w:r>
              <w:t>30.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2" w:name="P2889"/>
            <w:bookmarkEnd w:id="282"/>
            <w:r>
              <w:t>31.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3" w:name="P2899"/>
            <w:bookmarkEnd w:id="283"/>
            <w:r>
              <w:t>32.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4" w:name="P2909"/>
            <w:bookmarkEnd w:id="284"/>
            <w:r>
              <w:t>33.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5" w:name="P2919"/>
            <w:bookmarkEnd w:id="285"/>
            <w:r>
              <w:t>34.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6" w:name="P2929"/>
            <w:bookmarkEnd w:id="286"/>
            <w:r>
              <w:t>35.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7" w:name="P2939"/>
            <w:bookmarkEnd w:id="287"/>
            <w:r>
              <w:t>36.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288" w:name="P2948"/>
            <w:bookmarkEnd w:id="288"/>
            <w:r>
              <w:t>III.I.II.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89" w:name="P2955"/>
            <w:bookmarkEnd w:id="289"/>
            <w:r>
              <w:t>37.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0" w:name="P2965"/>
            <w:bookmarkEnd w:id="290"/>
            <w:r>
              <w:t>38.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1" w:name="P2975"/>
            <w:bookmarkEnd w:id="291"/>
            <w:r>
              <w:t>39.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2" w:name="P2985"/>
            <w:bookmarkEnd w:id="292"/>
            <w:r>
              <w:t>40.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3" w:name="P2995"/>
            <w:bookmarkEnd w:id="293"/>
            <w:r>
              <w:t>41.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4" w:name="P3005"/>
            <w:bookmarkEnd w:id="294"/>
            <w:r>
              <w:t>42.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5" w:name="P3015"/>
            <w:bookmarkEnd w:id="295"/>
            <w:r>
              <w:t>43.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296" w:name="P3024"/>
            <w:bookmarkEnd w:id="296"/>
            <w:r>
              <w:t>III.I.III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7" w:name="P3031"/>
            <w:bookmarkEnd w:id="297"/>
            <w:r>
              <w:t>44.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8" w:name="P3041"/>
            <w:bookmarkEnd w:id="298"/>
            <w:r>
              <w:t>45.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299" w:name="P3051"/>
            <w:bookmarkEnd w:id="299"/>
            <w:r>
              <w:t>46.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0" w:name="P3061"/>
            <w:bookmarkEnd w:id="300"/>
            <w:r>
              <w:t>47.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1" w:name="P3071"/>
            <w:bookmarkEnd w:id="301"/>
            <w:r>
              <w:t>48.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302" w:name="P3080"/>
            <w:bookmarkEnd w:id="302"/>
            <w:r>
              <w:t>III.I.IV.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3" w:name="P3087"/>
            <w:bookmarkEnd w:id="303"/>
            <w:r>
              <w:t>49.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4" w:name="P3097"/>
            <w:bookmarkEnd w:id="304"/>
            <w:r>
              <w:t>50.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5" w:name="P3107"/>
            <w:bookmarkEnd w:id="305"/>
            <w:r>
              <w:t>51.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6" w:name="P3117"/>
            <w:bookmarkEnd w:id="306"/>
            <w:r>
              <w:t xml:space="preserve">52. Идентификационный номер лица, присвоенный </w:t>
            </w:r>
            <w:r>
              <w:lastRenderedPageBreak/>
              <w:t>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7" w:name="P3127"/>
            <w:bookmarkEnd w:id="307"/>
            <w:r>
              <w:t>53.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08" w:name="P3137"/>
            <w:bookmarkEnd w:id="308"/>
            <w:r>
              <w:t>54.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7.2.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информации об акте постановки на баланс</w:t>
      </w:r>
    </w:p>
    <w:p w:rsidR="007900B4" w:rsidRDefault="007900B4">
      <w:pPr>
        <w:pStyle w:val="ConsPlusNormal"/>
        <w:jc w:val="center"/>
      </w:pPr>
      <w:r>
        <w:t>продукции на складе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2567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информации об акте постановки на баланс продукции на складе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41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42" w:history="1">
        <w:r w:rsidR="007900B4">
          <w:rPr>
            <w:color w:val="0000FF"/>
          </w:rPr>
          <w:t>закона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570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577" w:history="1">
        <w:r w:rsidR="007900B4">
          <w:rPr>
            <w:color w:val="0000FF"/>
          </w:rPr>
          <w:t>Поля "1. Версия"</w:t>
        </w:r>
      </w:hyperlink>
      <w:r w:rsidR="007900B4">
        <w:t xml:space="preserve"> и </w:t>
      </w:r>
      <w:hyperlink w:anchor="P2587" w:history="1">
        <w:r w:rsidR="007900B4">
          <w:rPr>
            <w:color w:val="0000FF"/>
          </w:rPr>
          <w:t>"2. Системный идентификатор заявителя в ЕГАИС"</w:t>
        </w:r>
      </w:hyperlink>
      <w:r w:rsidR="007900B4">
        <w:t xml:space="preserve">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597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07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43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17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44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27" w:history="1">
        <w:r w:rsidR="007900B4">
          <w:rPr>
            <w:color w:val="0000FF"/>
          </w:rPr>
          <w:t>Поле</w:t>
        </w:r>
      </w:hyperlink>
      <w:r w:rsidR="007900B4">
        <w:t xml:space="preserve"> "6. Основание для постановки на баланс" заполняется оператором заявителя с указанием основания постановки на баланс. Может принимать следующие значения основания постановки на баланс: пересортица, излишки, собственное производство/сливы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37" w:history="1">
        <w:r w:rsidR="007900B4">
          <w:rPr>
            <w:color w:val="0000FF"/>
          </w:rPr>
          <w:t>Поле</w:t>
        </w:r>
      </w:hyperlink>
      <w:r w:rsidR="007900B4">
        <w:t xml:space="preserve"> "7. Регистрационный номер акта списания по основанию "Пересортица" заполняется оператором заявителя с указанием регистрационного номера акта списания продукции, выявленной в рамках пересортицы. Обязательно для заполнения для основания постановки на баланс продукции пересортица.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47" w:history="1">
        <w:r w:rsidR="007900B4">
          <w:rPr>
            <w:color w:val="0000FF"/>
          </w:rPr>
          <w:t>Поле</w:t>
        </w:r>
      </w:hyperlink>
      <w:r w:rsidR="007900B4">
        <w:t xml:space="preserve"> "8.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55" w:history="1">
        <w:r w:rsidR="007900B4">
          <w:rPr>
            <w:color w:val="0000FF"/>
          </w:rPr>
          <w:t>Блок</w:t>
        </w:r>
      </w:hyperlink>
      <w:r w:rsidR="007900B4">
        <w:t xml:space="preserve"> "II. Позиции документа" заполняется оператором заявителя. Показатели </w:t>
      </w:r>
      <w:hyperlink w:anchor="P2655" w:history="1">
        <w:r w:rsidR="007900B4">
          <w:rPr>
            <w:color w:val="0000FF"/>
          </w:rPr>
          <w:t>блока</w:t>
        </w:r>
      </w:hyperlink>
      <w:r w:rsidR="007900B4">
        <w:t xml:space="preserve"> могут </w:t>
      </w:r>
      <w:r w:rsidR="007900B4">
        <w:lastRenderedPageBreak/>
        <w:t>повторяться в рамках одного документа исходя из количества позиций продукции, подлежащих постановке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62" w:history="1">
        <w:r w:rsidR="007900B4">
          <w:rPr>
            <w:color w:val="0000FF"/>
          </w:rPr>
          <w:t>Поле</w:t>
        </w:r>
      </w:hyperlink>
      <w:r w:rsidR="007900B4">
        <w:t xml:space="preserve"> "9.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70" w:history="1">
        <w:r w:rsidR="007900B4">
          <w:rPr>
            <w:color w:val="0000FF"/>
          </w:rPr>
          <w:t>Поле</w:t>
        </w:r>
      </w:hyperlink>
      <w:r w:rsidR="007900B4">
        <w:t xml:space="preserve"> "10. Количество" заполняется оператором заявителя с указанием количества продукции, которое необходимо поставить на баланс.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80" w:history="1">
        <w:r w:rsidR="007900B4">
          <w:rPr>
            <w:color w:val="0000FF"/>
          </w:rPr>
          <w:t>Поле</w:t>
        </w:r>
      </w:hyperlink>
      <w:r w:rsidR="007900B4">
        <w:t xml:space="preserve"> "11.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690" w:history="1">
        <w:r w:rsidR="007900B4">
          <w:rPr>
            <w:color w:val="0000FF"/>
          </w:rPr>
          <w:t>Поле</w:t>
        </w:r>
      </w:hyperlink>
      <w:r w:rsidR="007900B4">
        <w:t xml:space="preserve"> "12.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00" w:history="1">
        <w:r w:rsidR="007900B4">
          <w:rPr>
            <w:color w:val="0000FF"/>
          </w:rPr>
          <w:t>Поле</w:t>
        </w:r>
      </w:hyperlink>
      <w:r w:rsidR="007900B4">
        <w:t xml:space="preserve"> "13.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10" w:history="1">
        <w:r w:rsidR="007900B4">
          <w:rPr>
            <w:color w:val="0000FF"/>
          </w:rPr>
          <w:t>Поле</w:t>
        </w:r>
      </w:hyperlink>
      <w:r w:rsidR="007900B4">
        <w:t xml:space="preserve"> "14. Количество продукции в произвеленной/ввезенной партии товара" заполняется оператором заявителя с указанием количества продукции в произведенной/ввезенной партии товара, а рамках которой осуществляется постановка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20" w:history="1">
        <w:r w:rsidR="007900B4">
          <w:rPr>
            <w:color w:val="0000FF"/>
          </w:rPr>
          <w:t>Поле</w:t>
        </w:r>
      </w:hyperlink>
      <w:r w:rsidR="007900B4">
        <w:t xml:space="preserve"> "15. Дата розлива продукции/дата документа, на основании которого осуществлен ввоз продукции" заполняется оператором заявителя с указанием: в отношении продукции российского производства - даты розлива продукции, в отношении продукции иностранного производства - дата документа, на основании которого осуществлен ввоз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30" w:history="1">
        <w:r w:rsidR="007900B4">
          <w:rPr>
            <w:color w:val="0000FF"/>
          </w:rPr>
          <w:t>Поле</w:t>
        </w:r>
      </w:hyperlink>
      <w:r w:rsidR="007900B4">
        <w:t xml:space="preserve"> "16. Номер товарно-транспортной накладной/Номер таможенной декларации" заполняется оператором заявителя с указанием: в отношении продукции российского производства - номер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номер товарно-транспортной накладной, в соответствии с которой осуществлялась поставка продукции на территорию Российской Федерации; в отношении продукции, произведенной на территории иных стран, кроме стран-участниц ЕАЭС - номер таможенной декларации, в соответствии с которой осуществлялся ввоз продукции на территорию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40" w:history="1">
        <w:r w:rsidR="007900B4">
          <w:rPr>
            <w:color w:val="0000FF"/>
          </w:rPr>
          <w:t>Поле</w:t>
        </w:r>
      </w:hyperlink>
      <w:r w:rsidR="007900B4">
        <w:t xml:space="preserve"> "17. Дата товарно-транспортной накладной/Дата таможенной декларации" заполняется оператором заявителя с указанием: в отношении продукции российского производства - даты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даты товарно-транспортной накладной, в соответствии с которой осуществлялась поставка продукции на территорию Российской Федерации; в отношении продукции, произведенной на территории иных стран, кроме стран-участниц ЕАЭС - даты таможенной декларации, в соответствии с которой осуществлялся ввоз продукции на территорию Российской Федерации;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50" w:history="1">
        <w:r w:rsidR="007900B4">
          <w:rPr>
            <w:color w:val="0000FF"/>
          </w:rPr>
          <w:t>Поле</w:t>
        </w:r>
      </w:hyperlink>
      <w:r w:rsidR="007900B4">
        <w:t xml:space="preserve"> "18. Номер подтверждения фиксации в ЕГАИС" заполняется оператором заявителя с указанием: в отношении продукции российского производства - номер подтверждения фиксации товарно-транспортной накладной, в соответствии с которой производителем продукции осуществлялась отгрузка партии товара, в отношении продукции, произведенной на территории стран-участниц ЕАЭС - номер подтверждения в фиксации в ЕГАИС заявки о ввозе продукции на территорию Российской Федерации; в отношении продукции, произведенной на территории иных стран, кроме стран-участниц ЕАЭС - номер подтверждения в фиксации в ЕГАИС заявки о ввозе продукции на территорию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60" w:history="1">
        <w:r w:rsidR="007900B4">
          <w:rPr>
            <w:color w:val="0000FF"/>
          </w:rPr>
          <w:t>Поле</w:t>
        </w:r>
      </w:hyperlink>
      <w:r w:rsidR="007900B4">
        <w:t xml:space="preserve"> "19. Дата подтверждения о фиксации в ЕГАИС" заполняется оператором заявителя с указанием: в отношении продукции российского производства - даты подтверждения фиксации товарно-транспортной накладной, в соответствии с которой производителем продукции осуществлялась отгрузка партии товара; в отношении продукции, произведенной на территории стран-участниц ЕАЭС - даты подтверждения в фиксации в ЕГАИС заявки о ввозе продукции на территорию Российской Федерации; в отношении продукции, произведенной на территории иных стран, кроме стран-участниц ЕАЭС - даты подтверждения в фиксации в ЕГАИС заявки о ввозе продукции на территорию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70" w:history="1">
        <w:r w:rsidR="007900B4">
          <w:rPr>
            <w:color w:val="0000FF"/>
          </w:rPr>
          <w:t>Поле</w:t>
        </w:r>
      </w:hyperlink>
      <w:r w:rsidR="007900B4">
        <w:t xml:space="preserve"> "20.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79" w:history="1">
        <w:r w:rsidR="007900B4">
          <w:rPr>
            <w:color w:val="0000FF"/>
          </w:rPr>
          <w:t>Блок</w:t>
        </w:r>
      </w:hyperlink>
      <w:r w:rsidR="007900B4">
        <w:t xml:space="preserve"> "III. Информация о продукции" заполняется оператором заявителя. Показатели </w:t>
      </w:r>
      <w:hyperlink w:anchor="P2779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86" w:history="1">
        <w:r w:rsidR="007900B4">
          <w:rPr>
            <w:color w:val="0000FF"/>
          </w:rPr>
          <w:t>Поле</w:t>
        </w:r>
      </w:hyperlink>
      <w:r w:rsidR="007900B4">
        <w:t xml:space="preserve"> "21.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796" w:history="1">
        <w:r w:rsidR="007900B4">
          <w:rPr>
            <w:color w:val="0000FF"/>
          </w:rPr>
          <w:t>Поле</w:t>
        </w:r>
      </w:hyperlink>
      <w:r w:rsidR="007900B4">
        <w:t xml:space="preserve"> "22.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06" w:history="1">
        <w:r w:rsidR="007900B4">
          <w:rPr>
            <w:color w:val="0000FF"/>
          </w:rPr>
          <w:t>Поле</w:t>
        </w:r>
      </w:hyperlink>
      <w:r w:rsidR="007900B4">
        <w:t xml:space="preserve"> "23. Полное наименование продукции" заполняется оператором заявителя с 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16" w:history="1">
        <w:r w:rsidR="007900B4">
          <w:rPr>
            <w:color w:val="0000FF"/>
          </w:rPr>
          <w:t>Поле</w:t>
        </w:r>
      </w:hyperlink>
      <w:r w:rsidR="007900B4">
        <w:t xml:space="preserve"> "24.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26" w:history="1">
        <w:r w:rsidR="007900B4">
          <w:rPr>
            <w:color w:val="0000FF"/>
          </w:rPr>
          <w:t>Поле</w:t>
        </w:r>
      </w:hyperlink>
      <w:r w:rsidR="007900B4">
        <w:t xml:space="preserve"> "25.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36" w:history="1">
        <w:r w:rsidR="007900B4">
          <w:rPr>
            <w:color w:val="0000FF"/>
          </w:rPr>
          <w:t>Поле</w:t>
        </w:r>
      </w:hyperlink>
      <w:r w:rsidR="007900B4">
        <w:t xml:space="preserve"> "26.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46" w:history="1">
        <w:r w:rsidR="007900B4">
          <w:rPr>
            <w:color w:val="0000FF"/>
          </w:rPr>
          <w:t>Поле</w:t>
        </w:r>
      </w:hyperlink>
      <w:r w:rsidR="007900B4">
        <w:t xml:space="preserve"> "27.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54" w:history="1">
        <w:r w:rsidR="007900B4">
          <w:rPr>
            <w:color w:val="0000FF"/>
          </w:rPr>
          <w:t>Поле</w:t>
        </w:r>
      </w:hyperlink>
      <w:r w:rsidR="007900B4">
        <w:t xml:space="preserve"> "28. Код вида продукции" заполняется оператором заявителя с указанием кода вида продукции в соответствии с Общероссийским </w:t>
      </w:r>
      <w:hyperlink r:id="rId45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61" w:history="1">
        <w:r w:rsidR="007900B4">
          <w:rPr>
            <w:color w:val="0000FF"/>
          </w:rPr>
          <w:t>Блок</w:t>
        </w:r>
      </w:hyperlink>
      <w:r w:rsidR="007900B4">
        <w:t xml:space="preserve"> "III.I. Производитель продукции" заполняется оператором заявителя. Показатели </w:t>
      </w:r>
      <w:hyperlink w:anchor="P2861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III.I.II, а не IV.I.II.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2862" w:history="1">
        <w:r w:rsidR="007900B4">
          <w:rPr>
            <w:color w:val="0000FF"/>
          </w:rPr>
          <w:t>Блок</w:t>
        </w:r>
      </w:hyperlink>
      <w:r w:rsidR="007900B4">
        <w:t xml:space="preserve"> "III.I.I. Юридическое лицо" заполняется оператором заявителя. Показатели </w:t>
      </w:r>
      <w:hyperlink w:anchor="P2862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2948" w:history="1">
        <w:r w:rsidR="007900B4">
          <w:rPr>
            <w:color w:val="0000FF"/>
          </w:rPr>
          <w:t>блоков "IV.I.II</w:t>
        </w:r>
      </w:hyperlink>
      <w:r w:rsidR="007900B4">
        <w:t>. Физическое лицо", "</w:t>
      </w:r>
      <w:hyperlink w:anchor="P3024" w:history="1">
        <w:r w:rsidR="007900B4">
          <w:rPr>
            <w:color w:val="0000FF"/>
          </w:rPr>
          <w:t>III.I.III</w:t>
        </w:r>
      </w:hyperlink>
      <w:r w:rsidR="007900B4">
        <w:t>. Нерезидент Российской Федерации (за исключением стран-участниц ЕАЭС)", "</w:t>
      </w:r>
      <w:hyperlink w:anchor="P3080" w:history="1">
        <w:r w:rsidR="007900B4">
          <w:rPr>
            <w:color w:val="0000FF"/>
          </w:rPr>
          <w:t>III.I.IV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69" w:history="1">
        <w:r w:rsidR="007900B4">
          <w:rPr>
            <w:color w:val="0000FF"/>
          </w:rPr>
          <w:t>Поле</w:t>
        </w:r>
      </w:hyperlink>
      <w:r w:rsidR="007900B4">
        <w:t xml:space="preserve"> "29.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79" w:history="1">
        <w:r w:rsidR="007900B4">
          <w:rPr>
            <w:color w:val="0000FF"/>
          </w:rPr>
          <w:t>Поле</w:t>
        </w:r>
      </w:hyperlink>
      <w:r w:rsidR="007900B4">
        <w:t xml:space="preserve"> "30.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89" w:history="1">
        <w:r w:rsidR="007900B4">
          <w:rPr>
            <w:color w:val="0000FF"/>
          </w:rPr>
          <w:t>Поле</w:t>
        </w:r>
      </w:hyperlink>
      <w:r w:rsidR="007900B4">
        <w:t xml:space="preserve"> "31.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899" w:history="1">
        <w:r w:rsidR="007900B4">
          <w:rPr>
            <w:color w:val="0000FF"/>
          </w:rPr>
          <w:t>Поле</w:t>
        </w:r>
      </w:hyperlink>
      <w:r w:rsidR="007900B4">
        <w:t xml:space="preserve"> "32.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09" w:history="1">
        <w:r w:rsidR="007900B4">
          <w:rPr>
            <w:color w:val="0000FF"/>
          </w:rPr>
          <w:t>Поле</w:t>
        </w:r>
      </w:hyperlink>
      <w:r w:rsidR="007900B4">
        <w:t xml:space="preserve"> "33. КПП" заполняется оператором заявителя с указанием КПП по месту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19" w:history="1">
        <w:r w:rsidR="007900B4">
          <w:rPr>
            <w:color w:val="0000FF"/>
          </w:rPr>
          <w:t>Поле</w:t>
        </w:r>
      </w:hyperlink>
      <w:r w:rsidR="007900B4">
        <w:t xml:space="preserve"> "34.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6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29" w:history="1">
        <w:r w:rsidR="007900B4">
          <w:rPr>
            <w:color w:val="0000FF"/>
          </w:rPr>
          <w:t>Поле</w:t>
        </w:r>
      </w:hyperlink>
      <w:r w:rsidR="007900B4">
        <w:t xml:space="preserve"> "35.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39" w:history="1">
        <w:r w:rsidR="007900B4">
          <w:rPr>
            <w:color w:val="0000FF"/>
          </w:rPr>
          <w:t>Поле</w:t>
        </w:r>
      </w:hyperlink>
      <w:r w:rsidR="007900B4">
        <w:t xml:space="preserve"> "36.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48" w:history="1">
        <w:r w:rsidR="007900B4">
          <w:rPr>
            <w:color w:val="0000FF"/>
          </w:rPr>
          <w:t>Блок</w:t>
        </w:r>
      </w:hyperlink>
      <w:r w:rsidR="007900B4">
        <w:t xml:space="preserve"> "III.I.II. Физическое лицо" заполняется оператором заявителя. Показатели </w:t>
      </w:r>
      <w:hyperlink w:anchor="P2948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2862" w:history="1">
        <w:r w:rsidR="007900B4">
          <w:rPr>
            <w:color w:val="0000FF"/>
          </w:rPr>
          <w:t>блоков "III.I.I</w:t>
        </w:r>
      </w:hyperlink>
      <w:r w:rsidR="007900B4">
        <w:t>. Юридическое лицо", "</w:t>
      </w:r>
      <w:hyperlink w:anchor="P3024" w:history="1">
        <w:r w:rsidR="007900B4">
          <w:rPr>
            <w:color w:val="0000FF"/>
          </w:rPr>
          <w:t>III.I.III</w:t>
        </w:r>
      </w:hyperlink>
      <w:r w:rsidR="007900B4">
        <w:t>. Нерезидент Российской Федерации (за исключением стран-участниц ЕАЭС)", "</w:t>
      </w:r>
      <w:hyperlink w:anchor="P3080" w:history="1">
        <w:r w:rsidR="007900B4">
          <w:rPr>
            <w:color w:val="0000FF"/>
          </w:rPr>
          <w:t>III.I.IV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55" w:history="1">
        <w:r w:rsidR="007900B4">
          <w:rPr>
            <w:color w:val="0000FF"/>
          </w:rPr>
          <w:t>Поле</w:t>
        </w:r>
      </w:hyperlink>
      <w:r w:rsidR="007900B4">
        <w:t xml:space="preserve"> "37.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65" w:history="1">
        <w:r w:rsidR="007900B4">
          <w:rPr>
            <w:color w:val="0000FF"/>
          </w:rPr>
          <w:t>Поле</w:t>
        </w:r>
      </w:hyperlink>
      <w:r w:rsidR="007900B4">
        <w:t xml:space="preserve"> "38.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75" w:history="1">
        <w:r w:rsidR="007900B4">
          <w:rPr>
            <w:color w:val="0000FF"/>
          </w:rPr>
          <w:t>Поле</w:t>
        </w:r>
      </w:hyperlink>
      <w:r w:rsidR="007900B4">
        <w:t xml:space="preserve"> "39.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85" w:history="1">
        <w:r w:rsidR="007900B4">
          <w:rPr>
            <w:color w:val="0000FF"/>
          </w:rPr>
          <w:t>Поле</w:t>
        </w:r>
      </w:hyperlink>
      <w:r w:rsidR="007900B4">
        <w:t xml:space="preserve"> "40.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2995" w:history="1">
        <w:r w:rsidR="007900B4">
          <w:rPr>
            <w:color w:val="0000FF"/>
          </w:rPr>
          <w:t>Поле</w:t>
        </w:r>
      </w:hyperlink>
      <w:r w:rsidR="007900B4">
        <w:t xml:space="preserve"> "41.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</w:t>
      </w:r>
      <w:r w:rsidR="007900B4">
        <w:lastRenderedPageBreak/>
        <w:t xml:space="preserve">производителя в соответствии с Общероссийским </w:t>
      </w:r>
      <w:hyperlink r:id="rId47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05" w:history="1">
        <w:r w:rsidR="007900B4">
          <w:rPr>
            <w:color w:val="0000FF"/>
          </w:rPr>
          <w:t>Поле</w:t>
        </w:r>
      </w:hyperlink>
      <w:r w:rsidR="007900B4">
        <w:t xml:space="preserve"> "42.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15" w:history="1">
        <w:r w:rsidR="007900B4">
          <w:rPr>
            <w:color w:val="0000FF"/>
          </w:rPr>
          <w:t>Поле</w:t>
        </w:r>
      </w:hyperlink>
      <w:r w:rsidR="007900B4">
        <w:t xml:space="preserve"> "43.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24" w:history="1">
        <w:r w:rsidR="007900B4">
          <w:rPr>
            <w:color w:val="0000FF"/>
          </w:rPr>
          <w:t>Блок</w:t>
        </w:r>
      </w:hyperlink>
      <w:r w:rsidR="007900B4">
        <w:t xml:space="preserve"> "III.I.III. Нерезидент Российской Федерации (за исключением стран-участниц ЕАЭС)" заполняется оператором заявителя. Показатели </w:t>
      </w:r>
      <w:hyperlink w:anchor="P3024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2862" w:history="1">
        <w:r w:rsidR="007900B4">
          <w:rPr>
            <w:color w:val="0000FF"/>
          </w:rPr>
          <w:t>блоков "III.I.I</w:t>
        </w:r>
      </w:hyperlink>
      <w:r w:rsidR="007900B4">
        <w:t>. Юридическое лицо", "</w:t>
      </w:r>
      <w:hyperlink w:anchor="P2948" w:history="1">
        <w:r w:rsidR="007900B4">
          <w:rPr>
            <w:color w:val="0000FF"/>
          </w:rPr>
          <w:t>III.I.II</w:t>
        </w:r>
      </w:hyperlink>
      <w:r w:rsidR="007900B4">
        <w:t>. Физическое лицо", "</w:t>
      </w:r>
      <w:hyperlink w:anchor="P3080" w:history="1">
        <w:r w:rsidR="007900B4">
          <w:rPr>
            <w:color w:val="0000FF"/>
          </w:rPr>
          <w:t>III.I.IV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31" w:history="1">
        <w:r w:rsidR="007900B4">
          <w:rPr>
            <w:color w:val="0000FF"/>
          </w:rPr>
          <w:t>Поле</w:t>
        </w:r>
      </w:hyperlink>
      <w:r w:rsidR="007900B4">
        <w:t xml:space="preserve"> "44.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41" w:history="1">
        <w:r w:rsidR="007900B4">
          <w:rPr>
            <w:color w:val="0000FF"/>
          </w:rPr>
          <w:t>Поле</w:t>
        </w:r>
      </w:hyperlink>
      <w:r w:rsidR="007900B4">
        <w:t xml:space="preserve"> "45.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51" w:history="1">
        <w:r w:rsidR="007900B4">
          <w:rPr>
            <w:color w:val="0000FF"/>
          </w:rPr>
          <w:t>Поле</w:t>
        </w:r>
      </w:hyperlink>
      <w:r w:rsidR="007900B4">
        <w:t xml:space="preserve"> "46.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61" w:history="1">
        <w:r w:rsidR="007900B4">
          <w:rPr>
            <w:color w:val="0000FF"/>
          </w:rPr>
          <w:t>Поле</w:t>
        </w:r>
      </w:hyperlink>
      <w:r w:rsidR="007900B4">
        <w:t xml:space="preserve"> "47.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8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71" w:history="1">
        <w:r w:rsidR="007900B4">
          <w:rPr>
            <w:color w:val="0000FF"/>
          </w:rPr>
          <w:t>Поле</w:t>
        </w:r>
      </w:hyperlink>
      <w:r w:rsidR="007900B4">
        <w:t xml:space="preserve"> "48.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80" w:history="1">
        <w:r w:rsidR="007900B4">
          <w:rPr>
            <w:color w:val="0000FF"/>
          </w:rPr>
          <w:t>Блок</w:t>
        </w:r>
      </w:hyperlink>
      <w:r w:rsidR="007900B4">
        <w:t xml:space="preserve"> "III.I.IV. Резидент стран-участниц ЕАЭС (за исключением Российской Федерации)" заполняется оператором заявителя. Показатели </w:t>
      </w:r>
      <w:hyperlink w:anchor="P3080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блоков "</w:t>
      </w:r>
      <w:hyperlink w:anchor="P2862" w:history="1">
        <w:r w:rsidR="007900B4">
          <w:rPr>
            <w:color w:val="0000FF"/>
          </w:rPr>
          <w:t>III.I.I</w:t>
        </w:r>
      </w:hyperlink>
      <w:r w:rsidR="007900B4">
        <w:t>. Юридическое лицо", "</w:t>
      </w:r>
      <w:hyperlink w:anchor="P2948" w:history="1">
        <w:r w:rsidR="007900B4">
          <w:rPr>
            <w:color w:val="0000FF"/>
          </w:rPr>
          <w:t>III.I.II</w:t>
        </w:r>
      </w:hyperlink>
      <w:r w:rsidR="007900B4">
        <w:t>. Физическое лицо", "</w:t>
      </w:r>
      <w:hyperlink w:anchor="P3024" w:history="1">
        <w:r w:rsidR="007900B4">
          <w:rPr>
            <w:color w:val="0000FF"/>
          </w:rPr>
          <w:t>III.I.III</w:t>
        </w:r>
      </w:hyperlink>
      <w:r w:rsidR="007900B4">
        <w:t>. Нерезидент Российской Федерации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87" w:history="1">
        <w:r w:rsidR="007900B4">
          <w:rPr>
            <w:color w:val="0000FF"/>
          </w:rPr>
          <w:t>Поле</w:t>
        </w:r>
      </w:hyperlink>
      <w:r w:rsidR="007900B4">
        <w:t xml:space="preserve"> "49.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097" w:history="1">
        <w:r w:rsidR="007900B4">
          <w:rPr>
            <w:color w:val="0000FF"/>
          </w:rPr>
          <w:t>Поле</w:t>
        </w:r>
      </w:hyperlink>
      <w:r w:rsidR="007900B4">
        <w:t xml:space="preserve"> "50.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107" w:history="1">
        <w:r w:rsidR="007900B4">
          <w:rPr>
            <w:color w:val="0000FF"/>
          </w:rPr>
          <w:t>Поле</w:t>
        </w:r>
      </w:hyperlink>
      <w:r w:rsidR="007900B4">
        <w:t xml:space="preserve"> "51.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117" w:history="1">
        <w:r w:rsidR="007900B4">
          <w:rPr>
            <w:color w:val="0000FF"/>
          </w:rPr>
          <w:t>Поле</w:t>
        </w:r>
      </w:hyperlink>
      <w:r w:rsidR="007900B4">
        <w:t xml:space="preserve"> "52.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127" w:history="1">
        <w:r w:rsidR="007900B4">
          <w:rPr>
            <w:color w:val="0000FF"/>
          </w:rPr>
          <w:t>Поле</w:t>
        </w:r>
      </w:hyperlink>
      <w:r w:rsidR="007900B4">
        <w:t xml:space="preserve"> "53.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49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137" w:history="1">
        <w:r w:rsidR="007900B4">
          <w:rPr>
            <w:color w:val="0000FF"/>
          </w:rPr>
          <w:t>Поле</w:t>
        </w:r>
      </w:hyperlink>
      <w:r w:rsidR="007900B4">
        <w:t xml:space="preserve"> "54.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309" w:name="P3216"/>
      <w:bookmarkEnd w:id="309"/>
      <w:r>
        <w:lastRenderedPageBreak/>
        <w:t>8.1. Форма заявки о фиксации в ЕГАИС информации об акте</w:t>
      </w:r>
    </w:p>
    <w:p w:rsidR="007900B4" w:rsidRDefault="007900B4">
      <w:pPr>
        <w:pStyle w:val="ConsPlusNormal"/>
        <w:jc w:val="center"/>
      </w:pPr>
      <w:r>
        <w:t>постановки на баланс продукции в торговом зале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310" w:name="P3219"/>
            <w:bookmarkEnd w:id="310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1" w:name="P3226"/>
            <w:bookmarkEnd w:id="311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2" w:name="P3236"/>
            <w:bookmarkEnd w:id="31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3" w:name="P3246"/>
            <w:bookmarkEnd w:id="313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4" w:name="P3256"/>
            <w:bookmarkEnd w:id="314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5" w:name="P3266"/>
            <w:bookmarkEnd w:id="315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6" w:name="P3276"/>
            <w:bookmarkEnd w:id="316"/>
            <w:r>
              <w:t>6. Основание для постановки на баланс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7" w:name="P3286"/>
            <w:bookmarkEnd w:id="317"/>
            <w:r>
              <w:t>7. Регистрационный номер акта списания по основанию "Пересортица"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18" w:name="P3296"/>
            <w:bookmarkEnd w:id="318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319" w:name="P3305"/>
            <w:bookmarkEnd w:id="319"/>
            <w:r>
              <w:t>II.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0" w:name="P3312"/>
            <w:bookmarkEnd w:id="320"/>
            <w:r>
              <w:t>9.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1" w:name="P3322"/>
            <w:bookmarkEnd w:id="321"/>
            <w:r>
              <w:t>10.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322" w:name="P3331"/>
            <w:bookmarkEnd w:id="322"/>
            <w:r>
              <w:t>III. Информация о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3" w:name="P3338"/>
            <w:bookmarkEnd w:id="323"/>
            <w:r>
              <w:t>11.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4" w:name="P3348"/>
            <w:bookmarkEnd w:id="324"/>
            <w:r>
              <w:t>12.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5" w:name="P3358"/>
            <w:bookmarkEnd w:id="325"/>
            <w:r>
              <w:t>13.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6" w:name="P3368"/>
            <w:bookmarkEnd w:id="326"/>
            <w:r>
              <w:t>14.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7" w:name="P3378"/>
            <w:bookmarkEnd w:id="327"/>
            <w:r>
              <w:t>15.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8" w:name="P3388"/>
            <w:bookmarkEnd w:id="328"/>
            <w:r>
              <w:t>16.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29" w:name="P3398"/>
            <w:bookmarkEnd w:id="329"/>
            <w:r>
              <w:t>17.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0" w:name="P3408"/>
            <w:bookmarkEnd w:id="330"/>
            <w:r>
              <w:t>18.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331" w:name="P3415"/>
            <w:bookmarkEnd w:id="331"/>
            <w:r>
              <w:t>III.I Производитель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332" w:name="P3416"/>
            <w:bookmarkEnd w:id="332"/>
            <w:r>
              <w:t>III.I.I.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3" w:name="P3423"/>
            <w:bookmarkEnd w:id="333"/>
            <w:r>
              <w:t>19.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4" w:name="P3433"/>
            <w:bookmarkEnd w:id="334"/>
            <w:r>
              <w:t>20.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5" w:name="P3443"/>
            <w:bookmarkEnd w:id="335"/>
            <w:r>
              <w:t>21.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6" w:name="P3453"/>
            <w:bookmarkEnd w:id="336"/>
            <w:r>
              <w:t>22.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7" w:name="P3463"/>
            <w:bookmarkEnd w:id="337"/>
            <w:r>
              <w:t>23.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8" w:name="P3473"/>
            <w:bookmarkEnd w:id="338"/>
            <w:r>
              <w:t>24.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39" w:name="P3483"/>
            <w:bookmarkEnd w:id="339"/>
            <w:r>
              <w:t>25.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0" w:name="P3493"/>
            <w:bookmarkEnd w:id="340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341" w:name="P3502"/>
            <w:bookmarkEnd w:id="341"/>
            <w:r>
              <w:t>III.I.II.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2" w:name="P3509"/>
            <w:bookmarkEnd w:id="342"/>
            <w:r>
              <w:t>27.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3" w:name="P3519"/>
            <w:bookmarkEnd w:id="343"/>
            <w:r>
              <w:t>28.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4" w:name="P3529"/>
            <w:bookmarkEnd w:id="344"/>
            <w:r>
              <w:t>29.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5" w:name="P3539"/>
            <w:bookmarkEnd w:id="345"/>
            <w:r>
              <w:t>30.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6" w:name="P3549"/>
            <w:bookmarkEnd w:id="346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7" w:name="P3559"/>
            <w:bookmarkEnd w:id="347"/>
            <w:r>
              <w:t>32.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48" w:name="P3569"/>
            <w:bookmarkEnd w:id="348"/>
            <w:r>
              <w:t>33.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349" w:name="P3578"/>
            <w:bookmarkEnd w:id="349"/>
            <w:r>
              <w:t>III.I.III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0" w:name="P3585"/>
            <w:bookmarkEnd w:id="350"/>
            <w:r>
              <w:t>34.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1" w:name="P3595"/>
            <w:bookmarkEnd w:id="351"/>
            <w:r>
              <w:t>35.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2" w:name="P3605"/>
            <w:bookmarkEnd w:id="352"/>
            <w:r>
              <w:t>36.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3" w:name="P3615"/>
            <w:bookmarkEnd w:id="353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4" w:name="P3625"/>
            <w:bookmarkEnd w:id="354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355" w:name="P3634"/>
            <w:bookmarkEnd w:id="355"/>
            <w:r>
              <w:t>III.I.IV.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6" w:name="P3641"/>
            <w:bookmarkEnd w:id="356"/>
            <w:r>
              <w:t>39.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7" w:name="P3651"/>
            <w:bookmarkEnd w:id="357"/>
            <w:r>
              <w:t>40.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8" w:name="P3661"/>
            <w:bookmarkEnd w:id="358"/>
            <w:r>
              <w:t>41.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59" w:name="P3671"/>
            <w:bookmarkEnd w:id="359"/>
            <w:r>
              <w:t>42.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0" w:name="P3681"/>
            <w:bookmarkEnd w:id="360"/>
            <w:r>
              <w:t>43.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1" w:name="P3691"/>
            <w:bookmarkEnd w:id="361"/>
            <w:r>
              <w:t>44.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8.2. Порядок заполнения и сроки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информации об акте постановки на баланс</w:t>
      </w:r>
    </w:p>
    <w:p w:rsidR="007900B4" w:rsidRDefault="007900B4">
      <w:pPr>
        <w:pStyle w:val="ConsPlusNormal"/>
        <w:jc w:val="center"/>
      </w:pPr>
      <w:r>
        <w:t>продукции в торговом зале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3216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информации об акте постановки на баланс продукции в торговом зале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50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51" w:history="1">
        <w:r w:rsidR="007900B4">
          <w:rPr>
            <w:color w:val="0000FF"/>
          </w:rPr>
          <w:t>закона</w:t>
        </w:r>
      </w:hyperlink>
      <w:r w:rsidR="007900B4">
        <w:t xml:space="preserve"> N 402-ФЗ, подтверждающего факт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19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</w:t>
      </w:r>
      <w:hyperlink w:anchor="P2570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26" w:history="1">
        <w:r w:rsidR="007900B4">
          <w:rPr>
            <w:color w:val="0000FF"/>
          </w:rPr>
          <w:t>Поля "1. Версия"</w:t>
        </w:r>
      </w:hyperlink>
      <w:r w:rsidR="007900B4">
        <w:t xml:space="preserve"> и "</w:t>
      </w:r>
      <w:hyperlink w:anchor="P3236" w:history="1">
        <w:r w:rsidR="007900B4">
          <w:rPr>
            <w:color w:val="0000FF"/>
          </w:rPr>
          <w:t>2. Системный идентификатор</w:t>
        </w:r>
      </w:hyperlink>
      <w:r w:rsidR="007900B4"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46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56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52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66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53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76" w:history="1">
        <w:r w:rsidR="007900B4">
          <w:rPr>
            <w:color w:val="0000FF"/>
          </w:rPr>
          <w:t>Поле</w:t>
        </w:r>
      </w:hyperlink>
      <w:r w:rsidR="007900B4">
        <w:t xml:space="preserve"> "6. Основание для постановки на баланс" заполняется оператором заявителя с указанием основания постановки на баланс. Может принимать следующие значения основания списания: пересортица, излишки, собственное производство/сливы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86" w:history="1">
        <w:r w:rsidR="007900B4">
          <w:rPr>
            <w:color w:val="0000FF"/>
          </w:rPr>
          <w:t>Поле</w:t>
        </w:r>
      </w:hyperlink>
      <w:r w:rsidR="007900B4">
        <w:t xml:space="preserve"> "7. Регистрационный номер акта списания по основанию "Пересортица" заполняется оператором заявителя с указанием регистрационного номера акта списания продукции, выявленной в рамках пересортицы. Обязательно для заполнения для основания постановки на баланс продукции пересортица.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296" w:history="1">
        <w:r w:rsidR="007900B4">
          <w:rPr>
            <w:color w:val="0000FF"/>
          </w:rPr>
          <w:t>Поле</w:t>
        </w:r>
      </w:hyperlink>
      <w:r w:rsidR="007900B4">
        <w:t xml:space="preserve"> "8.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05" w:history="1">
        <w:r w:rsidR="007900B4">
          <w:rPr>
            <w:color w:val="0000FF"/>
          </w:rPr>
          <w:t>Блок</w:t>
        </w:r>
      </w:hyperlink>
      <w:r w:rsidR="007900B4">
        <w:t xml:space="preserve"> "II. Позиции документа" заполняется оператором заявителя. Показатели </w:t>
      </w:r>
      <w:hyperlink w:anchor="P3305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подлежащих постановке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12" w:history="1">
        <w:r w:rsidR="007900B4">
          <w:rPr>
            <w:color w:val="0000FF"/>
          </w:rPr>
          <w:t>Поле</w:t>
        </w:r>
      </w:hyperlink>
      <w:r w:rsidR="007900B4">
        <w:t xml:space="preserve"> "9.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22" w:history="1">
        <w:r w:rsidR="007900B4">
          <w:rPr>
            <w:color w:val="0000FF"/>
          </w:rPr>
          <w:t>Поле</w:t>
        </w:r>
      </w:hyperlink>
      <w:r w:rsidR="007900B4">
        <w:t xml:space="preserve"> "10. Количество" заполняется оператором заявителя с указанием количества продукции, которое необходимо поставить на баланс.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31" w:history="1">
        <w:r w:rsidR="007900B4">
          <w:rPr>
            <w:color w:val="0000FF"/>
          </w:rPr>
          <w:t>Блок</w:t>
        </w:r>
      </w:hyperlink>
      <w:r w:rsidR="007900B4">
        <w:t xml:space="preserve"> "III. Информация о продукции" заполняется оператором заявителя. Показатели </w:t>
      </w:r>
      <w:hyperlink w:anchor="P3331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38" w:history="1">
        <w:r w:rsidR="007900B4">
          <w:rPr>
            <w:color w:val="0000FF"/>
          </w:rPr>
          <w:t>Поле</w:t>
        </w:r>
      </w:hyperlink>
      <w:r w:rsidR="007900B4">
        <w:t xml:space="preserve"> "11.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48" w:history="1">
        <w:r w:rsidR="007900B4">
          <w:rPr>
            <w:color w:val="0000FF"/>
          </w:rPr>
          <w:t>Поле</w:t>
        </w:r>
      </w:hyperlink>
      <w:r w:rsidR="007900B4">
        <w:t xml:space="preserve"> "12.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58" w:history="1">
        <w:r w:rsidR="007900B4">
          <w:rPr>
            <w:color w:val="0000FF"/>
          </w:rPr>
          <w:t>Поле</w:t>
        </w:r>
      </w:hyperlink>
      <w:r w:rsidR="007900B4">
        <w:t xml:space="preserve"> "13. Полное наименование продукции" заполняется оператором заявителя с 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68" w:history="1">
        <w:r w:rsidR="007900B4">
          <w:rPr>
            <w:color w:val="0000FF"/>
          </w:rPr>
          <w:t>Поле</w:t>
        </w:r>
      </w:hyperlink>
      <w:r w:rsidR="007900B4">
        <w:t xml:space="preserve"> "14.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78" w:history="1">
        <w:r w:rsidR="007900B4">
          <w:rPr>
            <w:color w:val="0000FF"/>
          </w:rPr>
          <w:t>Поле</w:t>
        </w:r>
      </w:hyperlink>
      <w:r w:rsidR="007900B4">
        <w:t xml:space="preserve"> "15.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88" w:history="1">
        <w:r w:rsidR="007900B4">
          <w:rPr>
            <w:color w:val="0000FF"/>
          </w:rPr>
          <w:t>Поле</w:t>
        </w:r>
      </w:hyperlink>
      <w:r w:rsidR="007900B4">
        <w:t xml:space="preserve"> "16.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398" w:history="1">
        <w:r w:rsidR="007900B4">
          <w:rPr>
            <w:color w:val="0000FF"/>
          </w:rPr>
          <w:t>Поле</w:t>
        </w:r>
      </w:hyperlink>
      <w:r w:rsidR="007900B4">
        <w:t xml:space="preserve"> "17.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08" w:history="1">
        <w:r w:rsidR="007900B4">
          <w:rPr>
            <w:color w:val="0000FF"/>
          </w:rPr>
          <w:t>Поле</w:t>
        </w:r>
      </w:hyperlink>
      <w:r w:rsidR="007900B4">
        <w:t xml:space="preserve"> "18. Код вида продукции" заполняется оператором заявителя с указанием кода вида продукции в соответствии с Общероссийским </w:t>
      </w:r>
      <w:hyperlink r:id="rId54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15" w:history="1">
        <w:r w:rsidR="007900B4">
          <w:rPr>
            <w:color w:val="0000FF"/>
          </w:rPr>
          <w:t>Блок</w:t>
        </w:r>
      </w:hyperlink>
      <w:r w:rsidR="007900B4">
        <w:t xml:space="preserve"> "III.I. Производитель продукции" заполняется оператором заявителя. Показатели </w:t>
      </w:r>
      <w:hyperlink w:anchor="P3415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III.I.II, а не IV.I.II.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3416" w:history="1">
        <w:r w:rsidR="007900B4">
          <w:rPr>
            <w:color w:val="0000FF"/>
          </w:rPr>
          <w:t>Блок</w:t>
        </w:r>
      </w:hyperlink>
      <w:r w:rsidR="007900B4">
        <w:t xml:space="preserve"> "III.I.I. Юридическое лицо" заполняется оператором заявителя. Показатели </w:t>
      </w:r>
      <w:hyperlink w:anchor="P3416" w:history="1">
        <w:r w:rsidR="007900B4">
          <w:rPr>
            <w:color w:val="0000FF"/>
          </w:rPr>
          <w:t>блока</w:t>
        </w:r>
      </w:hyperlink>
      <w:r w:rsidR="007900B4">
        <w:t xml:space="preserve"> не </w:t>
      </w:r>
      <w:r w:rsidR="007900B4">
        <w:lastRenderedPageBreak/>
        <w:t xml:space="preserve">могут заполняться одновременно с показателями </w:t>
      </w:r>
      <w:hyperlink w:anchor="P3502" w:history="1">
        <w:r w:rsidR="007900B4">
          <w:rPr>
            <w:color w:val="0000FF"/>
          </w:rPr>
          <w:t>блоков "IV.I.II</w:t>
        </w:r>
      </w:hyperlink>
      <w:r w:rsidR="007900B4">
        <w:t>. Физическое лицо", "</w:t>
      </w:r>
      <w:hyperlink w:anchor="P3578" w:history="1">
        <w:r w:rsidR="007900B4">
          <w:rPr>
            <w:color w:val="0000FF"/>
          </w:rPr>
          <w:t>III.I.III</w:t>
        </w:r>
      </w:hyperlink>
      <w:r w:rsidR="007900B4">
        <w:t>. Нерезидент Российской Федерации (за исключением стран-участниц ЕАЭС)", "</w:t>
      </w:r>
      <w:hyperlink w:anchor="P3634" w:history="1">
        <w:r w:rsidR="007900B4">
          <w:rPr>
            <w:color w:val="0000FF"/>
          </w:rPr>
          <w:t>III.I.IV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23" w:history="1">
        <w:r w:rsidR="007900B4">
          <w:rPr>
            <w:color w:val="0000FF"/>
          </w:rPr>
          <w:t>Поле</w:t>
        </w:r>
      </w:hyperlink>
      <w:r w:rsidR="007900B4">
        <w:t xml:space="preserve"> "19.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33" w:history="1">
        <w:r w:rsidR="007900B4">
          <w:rPr>
            <w:color w:val="0000FF"/>
          </w:rPr>
          <w:t>Поле</w:t>
        </w:r>
      </w:hyperlink>
      <w:r w:rsidR="007900B4">
        <w:t xml:space="preserve"> "20.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43" w:history="1">
        <w:r w:rsidR="007900B4">
          <w:rPr>
            <w:color w:val="0000FF"/>
          </w:rPr>
          <w:t>Поле</w:t>
        </w:r>
      </w:hyperlink>
      <w:r w:rsidR="007900B4">
        <w:t xml:space="preserve"> "21.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53" w:history="1">
        <w:r w:rsidR="007900B4">
          <w:rPr>
            <w:color w:val="0000FF"/>
          </w:rPr>
          <w:t>Поле</w:t>
        </w:r>
      </w:hyperlink>
      <w:r w:rsidR="007900B4">
        <w:t xml:space="preserve"> "22.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63" w:history="1">
        <w:r w:rsidR="007900B4">
          <w:rPr>
            <w:color w:val="0000FF"/>
          </w:rPr>
          <w:t>Поле</w:t>
        </w:r>
      </w:hyperlink>
      <w:r w:rsidR="007900B4">
        <w:t xml:space="preserve"> "23. КПП" заполняется оператором заявителя с указанием КПП по месту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73" w:history="1">
        <w:r w:rsidR="007900B4">
          <w:rPr>
            <w:color w:val="0000FF"/>
          </w:rPr>
          <w:t>Поле</w:t>
        </w:r>
      </w:hyperlink>
      <w:r w:rsidR="007900B4">
        <w:t xml:space="preserve"> "24.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5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83" w:history="1">
        <w:r w:rsidR="007900B4">
          <w:rPr>
            <w:color w:val="0000FF"/>
          </w:rPr>
          <w:t>Поле</w:t>
        </w:r>
      </w:hyperlink>
      <w:r w:rsidR="007900B4">
        <w:t xml:space="preserve"> "25.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493" w:history="1">
        <w:r w:rsidR="007900B4">
          <w:rPr>
            <w:color w:val="0000FF"/>
          </w:rPr>
          <w:t>Поле</w:t>
        </w:r>
      </w:hyperlink>
      <w:r w:rsidR="007900B4"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02" w:history="1">
        <w:r w:rsidR="007900B4">
          <w:rPr>
            <w:color w:val="0000FF"/>
          </w:rPr>
          <w:t>Блок</w:t>
        </w:r>
      </w:hyperlink>
      <w:r w:rsidR="007900B4">
        <w:t xml:space="preserve"> "III.I.II. Физическое лицо" заполняется оператором заявителя. Показатели </w:t>
      </w:r>
      <w:hyperlink w:anchor="P3502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3416" w:history="1">
        <w:r w:rsidR="007900B4">
          <w:rPr>
            <w:color w:val="0000FF"/>
          </w:rPr>
          <w:t>блоков "III.I.I</w:t>
        </w:r>
      </w:hyperlink>
      <w:r w:rsidR="007900B4">
        <w:t>. Юридическое лицо", "</w:t>
      </w:r>
      <w:hyperlink w:anchor="P3578" w:history="1">
        <w:r w:rsidR="007900B4">
          <w:rPr>
            <w:color w:val="0000FF"/>
          </w:rPr>
          <w:t>III.I.III</w:t>
        </w:r>
      </w:hyperlink>
      <w:r w:rsidR="007900B4">
        <w:t>. Нерезидент Российской Федерации (за исключением стран-участниц ЕАЭС)", "</w:t>
      </w:r>
      <w:hyperlink w:anchor="P3634" w:history="1">
        <w:r w:rsidR="007900B4">
          <w:rPr>
            <w:color w:val="0000FF"/>
          </w:rPr>
          <w:t>III.I.IV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09" w:history="1">
        <w:r w:rsidR="007900B4">
          <w:rPr>
            <w:color w:val="0000FF"/>
          </w:rPr>
          <w:t>Поле</w:t>
        </w:r>
      </w:hyperlink>
      <w:r w:rsidR="007900B4">
        <w:t xml:space="preserve"> "27.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19" w:history="1">
        <w:r w:rsidR="007900B4">
          <w:rPr>
            <w:color w:val="0000FF"/>
          </w:rPr>
          <w:t>Поле</w:t>
        </w:r>
      </w:hyperlink>
      <w:r w:rsidR="007900B4">
        <w:t xml:space="preserve"> "28.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29" w:history="1">
        <w:r w:rsidR="007900B4">
          <w:rPr>
            <w:color w:val="0000FF"/>
          </w:rPr>
          <w:t>Поле</w:t>
        </w:r>
      </w:hyperlink>
      <w:r w:rsidR="007900B4">
        <w:t xml:space="preserve"> "29.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39" w:history="1">
        <w:r w:rsidR="007900B4">
          <w:rPr>
            <w:color w:val="0000FF"/>
          </w:rPr>
          <w:t>Поле</w:t>
        </w:r>
      </w:hyperlink>
      <w:r w:rsidR="007900B4">
        <w:t xml:space="preserve"> "30.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49" w:history="1">
        <w:r w:rsidR="007900B4">
          <w:rPr>
            <w:color w:val="0000FF"/>
          </w:rPr>
          <w:t>Поле</w:t>
        </w:r>
      </w:hyperlink>
      <w:r w:rsidR="007900B4"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6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59" w:history="1">
        <w:r w:rsidR="007900B4">
          <w:rPr>
            <w:color w:val="0000FF"/>
          </w:rPr>
          <w:t>Поле</w:t>
        </w:r>
      </w:hyperlink>
      <w:r w:rsidR="007900B4">
        <w:t xml:space="preserve"> "32.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69" w:history="1">
        <w:r w:rsidR="007900B4">
          <w:rPr>
            <w:color w:val="0000FF"/>
          </w:rPr>
          <w:t>Поле</w:t>
        </w:r>
      </w:hyperlink>
      <w:r w:rsidR="007900B4">
        <w:t xml:space="preserve"> "33.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78" w:history="1">
        <w:r w:rsidR="007900B4">
          <w:rPr>
            <w:color w:val="0000FF"/>
          </w:rPr>
          <w:t>Блок</w:t>
        </w:r>
      </w:hyperlink>
      <w:r w:rsidR="007900B4">
        <w:t xml:space="preserve"> "III.I.III. Нерезидент Российской Федерации (за исключением стран-участниц ЕАЭС)" заполняется оператором заявителя. Показатели </w:t>
      </w:r>
      <w:hyperlink w:anchor="P3578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3416" w:history="1">
        <w:r w:rsidR="007900B4">
          <w:rPr>
            <w:color w:val="0000FF"/>
          </w:rPr>
          <w:t>блоков "III.I.I</w:t>
        </w:r>
      </w:hyperlink>
      <w:r w:rsidR="007900B4">
        <w:t>. Юридическое лицо", "</w:t>
      </w:r>
      <w:hyperlink w:anchor="P3502" w:history="1">
        <w:r w:rsidR="007900B4">
          <w:rPr>
            <w:color w:val="0000FF"/>
          </w:rPr>
          <w:t>III.I.II</w:t>
        </w:r>
      </w:hyperlink>
      <w:r w:rsidR="007900B4">
        <w:t>. Физическое лицо", "</w:t>
      </w:r>
      <w:hyperlink w:anchor="P3634" w:history="1">
        <w:r w:rsidR="007900B4">
          <w:rPr>
            <w:color w:val="0000FF"/>
          </w:rPr>
          <w:t>III.I.IV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85" w:history="1">
        <w:r w:rsidR="007900B4">
          <w:rPr>
            <w:color w:val="0000FF"/>
          </w:rPr>
          <w:t>Поле</w:t>
        </w:r>
      </w:hyperlink>
      <w:r w:rsidR="007900B4">
        <w:t xml:space="preserve"> "34.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595" w:history="1">
        <w:r w:rsidR="007900B4">
          <w:rPr>
            <w:color w:val="0000FF"/>
          </w:rPr>
          <w:t>Поле</w:t>
        </w:r>
      </w:hyperlink>
      <w:r w:rsidR="007900B4">
        <w:t xml:space="preserve"> "35.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05" w:history="1">
        <w:r w:rsidR="007900B4">
          <w:rPr>
            <w:color w:val="0000FF"/>
          </w:rPr>
          <w:t>Поле</w:t>
        </w:r>
      </w:hyperlink>
      <w:r w:rsidR="007900B4">
        <w:t xml:space="preserve"> "36.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15" w:history="1">
        <w:r w:rsidR="007900B4">
          <w:rPr>
            <w:color w:val="0000FF"/>
          </w:rPr>
          <w:t>Поле</w:t>
        </w:r>
      </w:hyperlink>
      <w:r w:rsidR="007900B4"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7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25" w:history="1">
        <w:r w:rsidR="007900B4">
          <w:rPr>
            <w:color w:val="0000FF"/>
          </w:rPr>
          <w:t>Поле</w:t>
        </w:r>
      </w:hyperlink>
      <w:r w:rsidR="007900B4"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34" w:history="1">
        <w:r w:rsidR="007900B4">
          <w:rPr>
            <w:color w:val="0000FF"/>
          </w:rPr>
          <w:t>Блок</w:t>
        </w:r>
      </w:hyperlink>
      <w:r w:rsidR="007900B4">
        <w:t xml:space="preserve"> "III.I.IV. Резидент стран-участниц ЕАЭС (за исключением Российской Федерации)" заполняется оператором заявителя. Показатели </w:t>
      </w:r>
      <w:hyperlink w:anchor="P3634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3416" w:history="1">
        <w:r w:rsidR="007900B4">
          <w:rPr>
            <w:color w:val="0000FF"/>
          </w:rPr>
          <w:t>блоков "III.I.I</w:t>
        </w:r>
      </w:hyperlink>
      <w:r w:rsidR="007900B4">
        <w:t>. Юридическое лицо", "</w:t>
      </w:r>
      <w:hyperlink w:anchor="P3502" w:history="1">
        <w:r w:rsidR="007900B4">
          <w:rPr>
            <w:color w:val="0000FF"/>
          </w:rPr>
          <w:t>III.I.II</w:t>
        </w:r>
      </w:hyperlink>
      <w:r w:rsidR="007900B4">
        <w:t>. Физическое лицо", "</w:t>
      </w:r>
      <w:hyperlink w:anchor="P3578" w:history="1">
        <w:r w:rsidR="007900B4">
          <w:rPr>
            <w:color w:val="0000FF"/>
          </w:rPr>
          <w:t>III.I.III</w:t>
        </w:r>
      </w:hyperlink>
      <w:r w:rsidR="007900B4">
        <w:t>. Нерезидент Российской Федерации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41" w:history="1">
        <w:r w:rsidR="007900B4">
          <w:rPr>
            <w:color w:val="0000FF"/>
          </w:rPr>
          <w:t>Поле</w:t>
        </w:r>
      </w:hyperlink>
      <w:r w:rsidR="007900B4">
        <w:t xml:space="preserve"> "39.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51" w:history="1">
        <w:r w:rsidR="007900B4">
          <w:rPr>
            <w:color w:val="0000FF"/>
          </w:rPr>
          <w:t>Поле</w:t>
        </w:r>
      </w:hyperlink>
      <w:r w:rsidR="007900B4">
        <w:t xml:space="preserve"> "40.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61" w:history="1">
        <w:r w:rsidR="007900B4">
          <w:rPr>
            <w:color w:val="0000FF"/>
          </w:rPr>
          <w:t>Поле</w:t>
        </w:r>
      </w:hyperlink>
      <w:r w:rsidR="007900B4">
        <w:t xml:space="preserve"> "41.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71" w:history="1">
        <w:r w:rsidR="007900B4">
          <w:rPr>
            <w:color w:val="0000FF"/>
          </w:rPr>
          <w:t>Поле</w:t>
        </w:r>
      </w:hyperlink>
      <w:r w:rsidR="007900B4">
        <w:t xml:space="preserve"> "42.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81" w:history="1">
        <w:r w:rsidR="007900B4">
          <w:rPr>
            <w:color w:val="0000FF"/>
          </w:rPr>
          <w:t>Поле</w:t>
        </w:r>
      </w:hyperlink>
      <w:r w:rsidR="007900B4">
        <w:t xml:space="preserve"> "43.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58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691" w:history="1">
        <w:r w:rsidR="007900B4">
          <w:rPr>
            <w:color w:val="0000FF"/>
          </w:rPr>
          <w:t>Поле</w:t>
        </w:r>
      </w:hyperlink>
      <w:r w:rsidR="007900B4">
        <w:t xml:space="preserve"> "44.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362" w:name="P3761"/>
      <w:bookmarkEnd w:id="362"/>
      <w:r>
        <w:t>9.1.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производстве этилового спирта, алкогольной</w:t>
      </w:r>
    </w:p>
    <w:p w:rsidR="007900B4" w:rsidRDefault="007900B4">
      <w:pPr>
        <w:pStyle w:val="ConsPlusNormal"/>
        <w:jc w:val="center"/>
      </w:pPr>
      <w:r>
        <w:t>и спиртосодержащей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363" w:name="P3765"/>
            <w:bookmarkEnd w:id="363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4" w:name="P3772"/>
            <w:bookmarkEnd w:id="36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5" w:name="P3782"/>
            <w:bookmarkEnd w:id="36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6" w:name="P3792"/>
            <w:bookmarkEnd w:id="366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7" w:name="P3802"/>
            <w:bookmarkEnd w:id="367"/>
            <w:r>
              <w:t>4.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8" w:name="P3812"/>
            <w:bookmarkEnd w:id="368"/>
            <w:r>
              <w:t>5.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69" w:name="P3822"/>
            <w:bookmarkEnd w:id="369"/>
            <w:r>
              <w:t>6.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0" w:name="P3832"/>
            <w:bookmarkEnd w:id="370"/>
            <w:r>
              <w:t>7. Дата производства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1" w:name="P3842"/>
            <w:bookmarkEnd w:id="371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372" w:name="P3851"/>
            <w:bookmarkEnd w:id="372"/>
            <w:r>
              <w:t>II. Производитель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373" w:name="P3852"/>
            <w:bookmarkEnd w:id="373"/>
            <w:r>
              <w:t>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4" w:name="P3859"/>
            <w:bookmarkEnd w:id="374"/>
            <w:r>
              <w:t>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5" w:name="P3869"/>
            <w:bookmarkEnd w:id="375"/>
            <w:r>
              <w:t>10.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6" w:name="P3879"/>
            <w:bookmarkEnd w:id="376"/>
            <w:r>
              <w:t>11.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7" w:name="P3889"/>
            <w:bookmarkEnd w:id="377"/>
            <w:r>
              <w:t>12. ИНН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8" w:name="P3899"/>
            <w:bookmarkEnd w:id="378"/>
            <w:r>
              <w:t>13. КПП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79" w:name="P3909"/>
            <w:bookmarkEnd w:id="379"/>
            <w:r>
              <w:t>14.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0" w:name="P3919"/>
            <w:bookmarkEnd w:id="380"/>
            <w:r>
              <w:t>15.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1" w:name="P3929"/>
            <w:bookmarkEnd w:id="381"/>
            <w:r>
              <w:t>16.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382" w:name="P3938"/>
            <w:bookmarkEnd w:id="382"/>
            <w:r>
              <w:t>II.II.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3" w:name="P3945"/>
            <w:bookmarkEnd w:id="383"/>
            <w:r>
              <w:t>17.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4" w:name="P3955"/>
            <w:bookmarkEnd w:id="384"/>
            <w:r>
              <w:t>18.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5" w:name="P3965"/>
            <w:bookmarkEnd w:id="385"/>
            <w:r>
              <w:t>19.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6" w:name="P3975"/>
            <w:bookmarkEnd w:id="386"/>
            <w:r>
              <w:t>20.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7" w:name="P3985"/>
            <w:bookmarkEnd w:id="387"/>
            <w:r>
              <w:t>21.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8" w:name="P3995"/>
            <w:bookmarkEnd w:id="388"/>
            <w:r>
              <w:t>22.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89" w:name="P4005"/>
            <w:bookmarkEnd w:id="389"/>
            <w:r>
              <w:t>23.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390" w:name="P4014"/>
            <w:bookmarkEnd w:id="390"/>
            <w:r>
              <w:t>III.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1" w:name="P4021"/>
            <w:bookmarkEnd w:id="391"/>
            <w:r>
              <w:t>24.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2" w:name="P4031"/>
            <w:bookmarkEnd w:id="392"/>
            <w:r>
              <w:t>25.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3" w:name="P4041"/>
            <w:bookmarkEnd w:id="393"/>
            <w:r>
              <w:t>26.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4" w:name="P4051"/>
            <w:bookmarkEnd w:id="394"/>
            <w:r>
              <w:t>27.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5" w:name="P4061"/>
            <w:bookmarkEnd w:id="395"/>
            <w:r>
              <w:t>28.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6" w:name="P4071"/>
            <w:bookmarkEnd w:id="396"/>
            <w:r>
              <w:t>29. Номер партии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7" w:name="P4081"/>
            <w:bookmarkEnd w:id="397"/>
            <w:r>
              <w:t>30. Идентификатор позиции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8" w:name="P4091"/>
            <w:bookmarkEnd w:id="398"/>
            <w:r>
              <w:t>31. Комментарий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399" w:name="P4101"/>
            <w:bookmarkEnd w:id="399"/>
            <w:r>
              <w:t>32. Комментарий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0" w:name="P4111"/>
            <w:bookmarkEnd w:id="400"/>
            <w:r>
              <w:t>33. Комментарий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1" w:name="P4121"/>
            <w:bookmarkEnd w:id="401"/>
            <w:r>
              <w:t>34.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402" w:name="P4130"/>
            <w:bookmarkEnd w:id="402"/>
            <w:r>
              <w:t>IV. Сырье, использованное для производства этилового спирта, алкогольной и спиртосодержащей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3" w:name="P4137"/>
            <w:bookmarkEnd w:id="403"/>
            <w:r>
              <w:t>35. Идентификатор позиции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4" w:name="P4147"/>
            <w:bookmarkEnd w:id="404"/>
            <w:r>
              <w:t>36.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5" w:name="P4157"/>
            <w:bookmarkEnd w:id="405"/>
            <w:r>
              <w:t>37.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6" w:name="P4167"/>
            <w:bookmarkEnd w:id="406"/>
            <w:r>
              <w:t>38.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7" w:name="P4177"/>
            <w:bookmarkEnd w:id="407"/>
            <w:r>
              <w:t>39.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8" w:name="P4187"/>
            <w:bookmarkEnd w:id="408"/>
            <w:r>
              <w:t>40.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09" w:name="P4197"/>
            <w:bookmarkEnd w:id="409"/>
            <w:r>
              <w:t>41.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0" w:name="P4207"/>
            <w:bookmarkEnd w:id="410"/>
            <w:r>
              <w:t>42.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1" w:name="P4217"/>
            <w:bookmarkEnd w:id="411"/>
            <w:r>
              <w:t>43.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2" w:name="P4227"/>
            <w:bookmarkEnd w:id="412"/>
            <w:r>
              <w:t>44.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3" w:name="P4237"/>
            <w:bookmarkEnd w:id="413"/>
            <w:r>
              <w:t>45. Количество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4" w:name="P4247"/>
            <w:bookmarkEnd w:id="414"/>
            <w:r>
              <w:t>46. Идентификатор ЕГАИС, нанесенный в виде штрихового кода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415" w:name="P4256"/>
            <w:bookmarkEnd w:id="415"/>
            <w:r>
              <w:t>IV.I. Производитель сырья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416" w:name="P4257"/>
            <w:bookmarkEnd w:id="416"/>
            <w:r>
              <w:t>IV.I.I.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7" w:name="P4264"/>
            <w:bookmarkEnd w:id="417"/>
            <w:r>
              <w:t>47.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8" w:name="P4274"/>
            <w:bookmarkEnd w:id="418"/>
            <w:r>
              <w:t>48.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19" w:name="P4284"/>
            <w:bookmarkEnd w:id="419"/>
            <w:r>
              <w:t>49.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0" w:name="P4294"/>
            <w:bookmarkEnd w:id="420"/>
            <w:r>
              <w:t>50.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1" w:name="P4304"/>
            <w:bookmarkEnd w:id="421"/>
            <w:r>
              <w:t>51.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2" w:name="P4314"/>
            <w:bookmarkEnd w:id="422"/>
            <w:r>
              <w:t>52.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3" w:name="P4324"/>
            <w:bookmarkEnd w:id="423"/>
            <w:r>
              <w:t>53.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4" w:name="P4334"/>
            <w:bookmarkEnd w:id="424"/>
            <w:r>
              <w:t>54.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425" w:name="P4343"/>
            <w:bookmarkEnd w:id="425"/>
            <w:r>
              <w:t>IV.I.II.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6" w:name="P4350"/>
            <w:bookmarkEnd w:id="426"/>
            <w:r>
              <w:t>55.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7" w:name="P4360"/>
            <w:bookmarkEnd w:id="427"/>
            <w:r>
              <w:t>56.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8" w:name="P4370"/>
            <w:bookmarkEnd w:id="428"/>
            <w:r>
              <w:t>57. при наличии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29" w:name="P4380"/>
            <w:bookmarkEnd w:id="429"/>
            <w:r>
              <w:t>58.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0" w:name="P4390"/>
            <w:bookmarkEnd w:id="430"/>
            <w:r>
              <w:t>59.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1" w:name="P4400"/>
            <w:bookmarkEnd w:id="431"/>
            <w:r>
              <w:t>60.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2" w:name="P4410"/>
            <w:bookmarkEnd w:id="432"/>
            <w:r>
              <w:t>61.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433" w:name="P4419"/>
            <w:bookmarkEnd w:id="433"/>
            <w:r>
              <w:t>IV.I.III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4" w:name="P4426"/>
            <w:bookmarkEnd w:id="434"/>
            <w:r>
              <w:t>62.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5" w:name="P4436"/>
            <w:bookmarkEnd w:id="435"/>
            <w:r>
              <w:t>63.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6" w:name="P4446"/>
            <w:bookmarkEnd w:id="436"/>
            <w:r>
              <w:t>64.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7" w:name="P4456"/>
            <w:bookmarkEnd w:id="437"/>
            <w:r>
              <w:t>65.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38" w:name="P4466"/>
            <w:bookmarkEnd w:id="438"/>
            <w:r>
              <w:t>66.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439" w:name="P4475"/>
            <w:bookmarkEnd w:id="439"/>
            <w:r>
              <w:t>IV.I.IV.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0" w:name="P4482"/>
            <w:bookmarkEnd w:id="440"/>
            <w:r>
              <w:t>67.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1" w:name="P4492"/>
            <w:bookmarkEnd w:id="441"/>
            <w:r>
              <w:t>68.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2" w:name="P4502"/>
            <w:bookmarkEnd w:id="442"/>
            <w:r>
              <w:t>69.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3" w:name="P4512"/>
            <w:bookmarkEnd w:id="443"/>
            <w:r>
              <w:t>70.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4" w:name="P4522"/>
            <w:bookmarkEnd w:id="444"/>
            <w:r>
              <w:t>71.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5" w:name="P4532"/>
            <w:bookmarkEnd w:id="445"/>
            <w:r>
              <w:t>72.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9.2. Порядок заполнения и сроки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 производстве этилового</w:t>
      </w:r>
    </w:p>
    <w:p w:rsidR="007900B4" w:rsidRDefault="007900B4">
      <w:pPr>
        <w:pStyle w:val="ConsPlusNormal"/>
        <w:jc w:val="center"/>
      </w:pPr>
      <w:r>
        <w:t>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3761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производстве этилового спирта, алкогольной и спиртосодержащей продукции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59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производства продукции. Заполнение сведений должно осуществляться на основании первичного учетного документа, подтверждающего факт постановки продукции на баланс, соответствующего требованиям Федерального </w:t>
      </w:r>
      <w:hyperlink r:id="rId60" w:history="1">
        <w:r w:rsidR="007900B4">
          <w:rPr>
            <w:color w:val="0000FF"/>
          </w:rPr>
          <w:t>закона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765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772" w:history="1">
        <w:r w:rsidR="007900B4">
          <w:rPr>
            <w:color w:val="0000FF"/>
          </w:rPr>
          <w:t>Поля "1. Версия"</w:t>
        </w:r>
      </w:hyperlink>
      <w:r w:rsidR="007900B4">
        <w:t xml:space="preserve"> и "</w:t>
      </w:r>
      <w:hyperlink w:anchor="P3782" w:history="1">
        <w:r w:rsidR="007900B4">
          <w:rPr>
            <w:color w:val="0000FF"/>
          </w:rPr>
          <w:t>2. Системный идентификатор</w:t>
        </w:r>
      </w:hyperlink>
      <w:r w:rsidR="007900B4"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792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02" w:history="1">
        <w:r w:rsidR="007900B4">
          <w:rPr>
            <w:color w:val="0000FF"/>
          </w:rPr>
          <w:t>Поле</w:t>
        </w:r>
      </w:hyperlink>
      <w:r w:rsidR="007900B4">
        <w:t xml:space="preserve"> "4. Тип операции" выбирается оператором заявителя с указанием типа операции. Может принимать следующие значения: производство, переработка, производство из сырья для собственных нужд.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12" w:history="1">
        <w:r w:rsidR="007900B4">
          <w:rPr>
            <w:color w:val="0000FF"/>
          </w:rPr>
          <w:t>Поле</w:t>
        </w:r>
      </w:hyperlink>
      <w:r w:rsidR="007900B4">
        <w:t xml:space="preserve"> "5.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61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22" w:history="1">
        <w:r w:rsidR="007900B4">
          <w:rPr>
            <w:color w:val="0000FF"/>
          </w:rPr>
          <w:t>Поле</w:t>
        </w:r>
      </w:hyperlink>
      <w:r w:rsidR="007900B4">
        <w:t xml:space="preserve"> "6.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62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32" w:history="1">
        <w:r w:rsidR="007900B4">
          <w:rPr>
            <w:color w:val="0000FF"/>
          </w:rPr>
          <w:t>Поле</w:t>
        </w:r>
      </w:hyperlink>
      <w:r w:rsidR="007900B4">
        <w:t xml:space="preserve"> "7. Дата производства" заполняется оператором заявителя с указанием даты производства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42" w:history="1">
        <w:r w:rsidR="007900B4">
          <w:rPr>
            <w:color w:val="0000FF"/>
          </w:rPr>
          <w:t>Поле</w:t>
        </w:r>
      </w:hyperlink>
      <w:r w:rsidR="007900B4">
        <w:t xml:space="preserve"> "8.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51" w:history="1">
        <w:r w:rsidR="007900B4">
          <w:rPr>
            <w:color w:val="0000FF"/>
          </w:rPr>
          <w:t>Блок</w:t>
        </w:r>
      </w:hyperlink>
      <w:r w:rsidR="007900B4">
        <w:t xml:space="preserve"> "II. Производитель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52" w:history="1">
        <w:r w:rsidR="007900B4">
          <w:rPr>
            <w:color w:val="0000FF"/>
          </w:rPr>
          <w:t>Блок</w:t>
        </w:r>
      </w:hyperlink>
      <w:r w:rsidR="007900B4">
        <w:t xml:space="preserve"> "II.I. Юридическое лицо" заполняется оператором заявителя. Показатели </w:t>
      </w:r>
      <w:hyperlink w:anchor="P3852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3938" w:history="1">
        <w:r w:rsidR="007900B4">
          <w:rPr>
            <w:color w:val="0000FF"/>
          </w:rPr>
          <w:t>блока</w:t>
        </w:r>
      </w:hyperlink>
      <w:r w:rsidR="007900B4">
        <w:t xml:space="preserve"> "II.II. Физическое лицо" в рамках одного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59" w:history="1">
        <w:r w:rsidR="007900B4">
          <w:rPr>
            <w:color w:val="0000FF"/>
          </w:rPr>
          <w:t>Поле</w:t>
        </w:r>
      </w:hyperlink>
      <w:r w:rsidR="007900B4">
        <w:t xml:space="preserve"> "9.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69" w:history="1">
        <w:r w:rsidR="007900B4">
          <w:rPr>
            <w:color w:val="0000FF"/>
          </w:rPr>
          <w:t>Поле</w:t>
        </w:r>
      </w:hyperlink>
      <w:r w:rsidR="007900B4">
        <w:t xml:space="preserve"> "10.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79" w:history="1">
        <w:r w:rsidR="007900B4">
          <w:rPr>
            <w:color w:val="0000FF"/>
          </w:rPr>
          <w:t>Поле</w:t>
        </w:r>
      </w:hyperlink>
      <w:r w:rsidR="007900B4">
        <w:t xml:space="preserve"> "11.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89" w:history="1">
        <w:r w:rsidR="007900B4">
          <w:rPr>
            <w:color w:val="0000FF"/>
          </w:rPr>
          <w:t>Поле</w:t>
        </w:r>
      </w:hyperlink>
      <w:r w:rsidR="007900B4">
        <w:t xml:space="preserve"> "12.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899" w:history="1">
        <w:r w:rsidR="007900B4">
          <w:rPr>
            <w:color w:val="0000FF"/>
          </w:rPr>
          <w:t>Поле</w:t>
        </w:r>
      </w:hyperlink>
      <w:r w:rsidR="007900B4">
        <w:t xml:space="preserve"> "13. КПП" заполняется оператором заявителя с указанием КПП по месту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09" w:history="1">
        <w:r w:rsidR="007900B4">
          <w:rPr>
            <w:color w:val="0000FF"/>
          </w:rPr>
          <w:t>Поле</w:t>
        </w:r>
      </w:hyperlink>
      <w:r w:rsidR="007900B4">
        <w:t xml:space="preserve"> "14.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3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19" w:history="1">
        <w:r w:rsidR="007900B4">
          <w:rPr>
            <w:color w:val="0000FF"/>
          </w:rPr>
          <w:t>Поле</w:t>
        </w:r>
      </w:hyperlink>
      <w:r w:rsidR="007900B4">
        <w:t xml:space="preserve"> "15.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29" w:history="1">
        <w:r w:rsidR="007900B4">
          <w:rPr>
            <w:color w:val="0000FF"/>
          </w:rPr>
          <w:t>Поле</w:t>
        </w:r>
      </w:hyperlink>
      <w:r w:rsidR="007900B4">
        <w:t xml:space="preserve"> "16.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38" w:history="1">
        <w:r w:rsidR="007900B4">
          <w:rPr>
            <w:color w:val="0000FF"/>
          </w:rPr>
          <w:t>Блок</w:t>
        </w:r>
      </w:hyperlink>
      <w:r w:rsidR="007900B4">
        <w:t xml:space="preserve"> "II.II. Физическое лицо" заполняется оператором заявителя. Показатели </w:t>
      </w:r>
      <w:hyperlink w:anchor="P3938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3852" w:history="1">
        <w:r w:rsidR="007900B4">
          <w:rPr>
            <w:color w:val="0000FF"/>
          </w:rPr>
          <w:t>блока</w:t>
        </w:r>
      </w:hyperlink>
      <w:r w:rsidR="007900B4">
        <w:t xml:space="preserve"> "II.I. Юридическое лицо" в рамках одного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45" w:history="1">
        <w:r w:rsidR="007900B4">
          <w:rPr>
            <w:color w:val="0000FF"/>
          </w:rPr>
          <w:t>Поле</w:t>
        </w:r>
      </w:hyperlink>
      <w:r w:rsidR="007900B4">
        <w:t xml:space="preserve"> "17.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55" w:history="1">
        <w:r w:rsidR="007900B4">
          <w:rPr>
            <w:color w:val="0000FF"/>
          </w:rPr>
          <w:t>Поле</w:t>
        </w:r>
      </w:hyperlink>
      <w:r w:rsidR="007900B4">
        <w:t xml:space="preserve"> "18.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65" w:history="1">
        <w:r w:rsidR="007900B4">
          <w:rPr>
            <w:color w:val="0000FF"/>
          </w:rPr>
          <w:t>Поле</w:t>
        </w:r>
      </w:hyperlink>
      <w:r w:rsidR="007900B4">
        <w:t xml:space="preserve"> "19.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75" w:history="1">
        <w:r w:rsidR="007900B4">
          <w:rPr>
            <w:color w:val="0000FF"/>
          </w:rPr>
          <w:t>Поле</w:t>
        </w:r>
      </w:hyperlink>
      <w:r w:rsidR="007900B4">
        <w:t xml:space="preserve"> "20.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85" w:history="1">
        <w:r w:rsidR="007900B4">
          <w:rPr>
            <w:color w:val="0000FF"/>
          </w:rPr>
          <w:t>Поле</w:t>
        </w:r>
      </w:hyperlink>
      <w:r w:rsidR="007900B4">
        <w:t xml:space="preserve"> "21.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4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3995" w:history="1">
        <w:r w:rsidR="007900B4">
          <w:rPr>
            <w:color w:val="0000FF"/>
          </w:rPr>
          <w:t>Поле</w:t>
        </w:r>
      </w:hyperlink>
      <w:r w:rsidR="007900B4">
        <w:t xml:space="preserve"> "22.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05" w:history="1">
        <w:r w:rsidR="007900B4">
          <w:rPr>
            <w:color w:val="0000FF"/>
          </w:rPr>
          <w:t>Поле</w:t>
        </w:r>
      </w:hyperlink>
      <w:r w:rsidR="007900B4">
        <w:t xml:space="preserve"> "23.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14" w:history="1">
        <w:r w:rsidR="007900B4">
          <w:rPr>
            <w:color w:val="0000FF"/>
          </w:rPr>
          <w:t>Блок</w:t>
        </w:r>
      </w:hyperlink>
      <w:r w:rsidR="007900B4">
        <w:t xml:space="preserve"> "III. Позиции документа" заполняется оператором заявителя в отношении произведенной продукции. Показатели </w:t>
      </w:r>
      <w:hyperlink w:anchor="P3765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произведенной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21" w:history="1">
        <w:r w:rsidR="007900B4">
          <w:rPr>
            <w:color w:val="0000FF"/>
          </w:rPr>
          <w:t>Поле</w:t>
        </w:r>
      </w:hyperlink>
      <w:r w:rsidR="007900B4">
        <w:t xml:space="preserve"> "24. Идентификатор продукции в системе ЕГАИС" заполняется оператором заявителя с указанием уникального цифрового идентификатора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31" w:history="1">
        <w:r w:rsidR="007900B4">
          <w:rPr>
            <w:color w:val="0000FF"/>
          </w:rPr>
          <w:t>Поле</w:t>
        </w:r>
      </w:hyperlink>
      <w:r w:rsidR="007900B4">
        <w:t xml:space="preserve"> "25. Количество" заполняется оператором заявителя с указанием количества произведенной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41" w:history="1">
        <w:r w:rsidR="007900B4">
          <w:rPr>
            <w:color w:val="0000FF"/>
          </w:rPr>
          <w:t>Поле</w:t>
        </w:r>
      </w:hyperlink>
      <w:r w:rsidR="007900B4">
        <w:t xml:space="preserve"> "26.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51" w:history="1">
        <w:r w:rsidR="007900B4">
          <w:rPr>
            <w:color w:val="0000FF"/>
          </w:rPr>
          <w:t>Поле</w:t>
        </w:r>
      </w:hyperlink>
      <w:r w:rsidR="007900B4">
        <w:t xml:space="preserve"> "27.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61" w:history="1">
        <w:r w:rsidR="007900B4">
          <w:rPr>
            <w:color w:val="0000FF"/>
          </w:rPr>
          <w:t>Поле</w:t>
        </w:r>
      </w:hyperlink>
      <w:r w:rsidR="007900B4">
        <w:t xml:space="preserve"> "28.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71" w:history="1">
        <w:r w:rsidR="007900B4">
          <w:rPr>
            <w:color w:val="0000FF"/>
          </w:rPr>
          <w:t>Поле</w:t>
        </w:r>
      </w:hyperlink>
      <w:r w:rsidR="007900B4">
        <w:t xml:space="preserve"> "29. Номер партии в учетной системе заявителя" заполняется оператором заявителя с указанием номера партии произведенной продукции в учетной системе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81" w:history="1">
        <w:r w:rsidR="007900B4">
          <w:rPr>
            <w:color w:val="0000FF"/>
          </w:rPr>
          <w:t>Поле</w:t>
        </w:r>
      </w:hyperlink>
      <w:r w:rsidR="007900B4">
        <w:t xml:space="preserve"> "30. Идентификатор позиции документа" заполняется оператором заявителя с указанием идентификатора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091" w:history="1">
        <w:r w:rsidR="007900B4">
          <w:rPr>
            <w:color w:val="0000FF"/>
          </w:rPr>
          <w:t>Поле</w:t>
        </w:r>
      </w:hyperlink>
      <w:r w:rsidR="007900B4">
        <w:t xml:space="preserve"> "31. Комментарий N 1" заполняется оператором заявителя с указанием комментария к позиции произведенной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01" w:history="1">
        <w:r w:rsidR="007900B4">
          <w:rPr>
            <w:color w:val="0000FF"/>
          </w:rPr>
          <w:t>Поле</w:t>
        </w:r>
      </w:hyperlink>
      <w:r w:rsidR="007900B4">
        <w:t xml:space="preserve"> "32. Комментарий N 2" заполняется оператором заявителя с указанием комментария к позиции произведенной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11" w:history="1">
        <w:r w:rsidR="007900B4">
          <w:rPr>
            <w:color w:val="0000FF"/>
          </w:rPr>
          <w:t>Поле</w:t>
        </w:r>
      </w:hyperlink>
      <w:r w:rsidR="007900B4">
        <w:t xml:space="preserve"> "33. Комментарий N 3" заполняется оператором заявителя с указанием комментария к позиции произведенной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21" w:history="1">
        <w:r w:rsidR="007900B4">
          <w:rPr>
            <w:color w:val="0000FF"/>
          </w:rPr>
          <w:t>Поле</w:t>
        </w:r>
      </w:hyperlink>
      <w:r w:rsidR="007900B4">
        <w:t xml:space="preserve"> "34.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произведенная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30" w:history="1">
        <w:r w:rsidR="007900B4">
          <w:rPr>
            <w:color w:val="0000FF"/>
          </w:rPr>
          <w:t>Блок</w:t>
        </w:r>
      </w:hyperlink>
      <w:r w:rsidR="007900B4">
        <w:t xml:space="preserve"> "IV. Сырье, использованное для производства этилового спирта, алкогольной и спиртосодержащей продукции" заполняется оператором заявителя. Показатели </w:t>
      </w:r>
      <w:hyperlink w:anchor="P4130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сырья использованного для производства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37" w:history="1">
        <w:r w:rsidR="007900B4">
          <w:rPr>
            <w:color w:val="0000FF"/>
          </w:rPr>
          <w:t>Поле</w:t>
        </w:r>
      </w:hyperlink>
      <w:r w:rsidR="007900B4">
        <w:t xml:space="preserve"> "35. Идентификатор позиции сырья" заполняется оператором заявителя с указанием уникального идентификатора позиции продукции, используемой в качестве сырья,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47" w:history="1">
        <w:r w:rsidR="007900B4">
          <w:rPr>
            <w:color w:val="0000FF"/>
          </w:rPr>
          <w:t>Поле</w:t>
        </w:r>
      </w:hyperlink>
      <w:r w:rsidR="007900B4">
        <w:t xml:space="preserve"> "36. Признак фасовки продукции" заполняется оператором заявителя с указанием признака фасовки продукции, используемой в качестве сырья,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57" w:history="1">
        <w:r w:rsidR="007900B4">
          <w:rPr>
            <w:color w:val="0000FF"/>
          </w:rPr>
          <w:t>Поле</w:t>
        </w:r>
      </w:hyperlink>
      <w:r w:rsidR="007900B4">
        <w:t xml:space="preserve"> "37. Тип продукции" выбирается оператором заявителя исходя из типа продукции, используемой в качестве сырья.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67" w:history="1">
        <w:r w:rsidR="007900B4">
          <w:rPr>
            <w:color w:val="0000FF"/>
          </w:rPr>
          <w:t>Поле</w:t>
        </w:r>
      </w:hyperlink>
      <w:r w:rsidR="007900B4">
        <w:t xml:space="preserve"> "38. Полное наименование продукции" заполняется оператором заявителя с указанием полного наименования продукции, используемой в качестве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77" w:history="1">
        <w:r w:rsidR="007900B4">
          <w:rPr>
            <w:color w:val="0000FF"/>
          </w:rPr>
          <w:t>Поле</w:t>
        </w:r>
      </w:hyperlink>
      <w:r w:rsidR="007900B4">
        <w:t xml:space="preserve"> "39. Сокращенное наименование продукции (при наличии)" заполняется оператором заявителя с указанием сокращенного наименования продукции, используемой в качестве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87" w:history="1">
        <w:r w:rsidR="007900B4">
          <w:rPr>
            <w:color w:val="0000FF"/>
          </w:rPr>
          <w:t>Поле</w:t>
        </w:r>
      </w:hyperlink>
      <w:r w:rsidR="007900B4">
        <w:t xml:space="preserve"> "40. Код продукции в ЕГАИС" заполняется оператором заявителя с указанием уникального кода продукции, используемой в качестве сырья,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197" w:history="1">
        <w:r w:rsidR="007900B4">
          <w:rPr>
            <w:color w:val="0000FF"/>
          </w:rPr>
          <w:t>Поле</w:t>
        </w:r>
      </w:hyperlink>
      <w:r w:rsidR="007900B4">
        <w:t xml:space="preserve"> "41. Емкость тары продукции" заполняется оператором заявителя с указанием емкости потребительской тары продукции, используемой в качестве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07" w:history="1">
        <w:r w:rsidR="007900B4">
          <w:rPr>
            <w:color w:val="0000FF"/>
          </w:rPr>
          <w:t>Поле</w:t>
        </w:r>
      </w:hyperlink>
      <w:r w:rsidR="007900B4">
        <w:t xml:space="preserve"> "42. Содержание этилового спирта в продукции" заполняется оператором заявителя с указанием процентного содержания этилового спирта в продукции, используемой в качестве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17" w:history="1">
        <w:r w:rsidR="007900B4">
          <w:rPr>
            <w:color w:val="0000FF"/>
          </w:rPr>
          <w:t>Поле</w:t>
        </w:r>
      </w:hyperlink>
      <w:r w:rsidR="007900B4">
        <w:t xml:space="preserve"> "43. Код вида продукции" заполняется оператором заявителя с указанием кода вида продукции, используемой в качестве сырья, в соответствии с Общероссийским </w:t>
      </w:r>
      <w:hyperlink r:id="rId65" w:history="1">
        <w:r w:rsidR="007900B4">
          <w:rPr>
            <w:color w:val="0000FF"/>
          </w:rPr>
          <w:t>классификатором</w:t>
        </w:r>
      </w:hyperlink>
      <w:r w:rsidR="007900B4">
        <w:t xml:space="preserve"> </w:t>
      </w:r>
      <w:r w:rsidR="007900B4">
        <w:lastRenderedPageBreak/>
        <w:t>продукции по видам экономической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27" w:history="1">
        <w:r w:rsidR="007900B4">
          <w:rPr>
            <w:color w:val="0000FF"/>
          </w:rPr>
          <w:t>Поле</w:t>
        </w:r>
      </w:hyperlink>
      <w:r w:rsidR="007900B4">
        <w:t xml:space="preserve"> "44. Номер регистрационной формы учета N 2" заполняется оператором заявителя с указанием системного номера ЕГАИС присвоенного регистрационной форме учета N 2, связанной с партией продукции, используемой в качестве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37" w:history="1">
        <w:r w:rsidR="007900B4">
          <w:rPr>
            <w:color w:val="0000FF"/>
          </w:rPr>
          <w:t>Поле</w:t>
        </w:r>
      </w:hyperlink>
      <w:r w:rsidR="007900B4">
        <w:t xml:space="preserve"> "45. Количество сырья" заполняется оператором заявителя с указанием количества продукции, используемой в качестве сырья.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47" w:history="1">
        <w:r w:rsidR="007900B4">
          <w:rPr>
            <w:color w:val="0000FF"/>
          </w:rPr>
          <w:t>Поле</w:t>
        </w:r>
      </w:hyperlink>
      <w:r w:rsidR="007900B4">
        <w:t xml:space="preserve"> "46. Идентификатор ЕГАИС, нанесенный в виде штрихового кода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продукция, используемая в качестве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56" w:history="1">
        <w:r w:rsidR="007900B4">
          <w:rPr>
            <w:color w:val="0000FF"/>
          </w:rPr>
          <w:t>Блок</w:t>
        </w:r>
      </w:hyperlink>
      <w:r w:rsidR="007900B4">
        <w:t xml:space="preserve"> "IV.I. Производитель сырья" заполняется оператором заявителя. Показатели </w:t>
      </w:r>
      <w:hyperlink w:anchor="P4256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используемой в качестве сырья.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IV.I.II, IV.I.III, IV.I.IV, а не V.I.II, "V.I.III, V.I.IV.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4257" w:history="1">
        <w:r w:rsidR="007900B4">
          <w:rPr>
            <w:color w:val="0000FF"/>
          </w:rPr>
          <w:t>Блок</w:t>
        </w:r>
      </w:hyperlink>
      <w:r w:rsidR="007900B4">
        <w:t xml:space="preserve"> "IV.I.I. Юридическое лицо" заполняется оператором заявителя. Показатели </w:t>
      </w:r>
      <w:hyperlink w:anchor="P4257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4343" w:history="1">
        <w:r w:rsidR="007900B4">
          <w:rPr>
            <w:color w:val="0000FF"/>
          </w:rPr>
          <w:t>блоков "V.I.II</w:t>
        </w:r>
      </w:hyperlink>
      <w:r w:rsidR="007900B4">
        <w:t>. Физическое лицо", "</w:t>
      </w:r>
      <w:hyperlink w:anchor="P4419" w:history="1">
        <w:r w:rsidR="007900B4">
          <w:rPr>
            <w:color w:val="0000FF"/>
          </w:rPr>
          <w:t>V.I.III</w:t>
        </w:r>
      </w:hyperlink>
      <w:r w:rsidR="007900B4">
        <w:t>. Нерезидент Российской Федерации (за исключением стран-участниц ЕАЭС)", "</w:t>
      </w:r>
      <w:hyperlink w:anchor="P4475" w:history="1">
        <w:r w:rsidR="007900B4">
          <w:rPr>
            <w:color w:val="0000FF"/>
          </w:rPr>
          <w:t>V.I.IV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64" w:history="1">
        <w:r w:rsidR="007900B4">
          <w:rPr>
            <w:color w:val="0000FF"/>
          </w:rPr>
          <w:t>Поле</w:t>
        </w:r>
      </w:hyperlink>
      <w:r w:rsidR="007900B4">
        <w:t xml:space="preserve"> "47.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74" w:history="1">
        <w:r w:rsidR="007900B4">
          <w:rPr>
            <w:color w:val="0000FF"/>
          </w:rPr>
          <w:t>Поле</w:t>
        </w:r>
      </w:hyperlink>
      <w:r w:rsidR="007900B4">
        <w:t xml:space="preserve"> "48.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84" w:history="1">
        <w:r w:rsidR="007900B4">
          <w:rPr>
            <w:color w:val="0000FF"/>
          </w:rPr>
          <w:t>Поле</w:t>
        </w:r>
      </w:hyperlink>
      <w:r w:rsidR="007900B4">
        <w:t xml:space="preserve"> "49.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294" w:history="1">
        <w:r w:rsidR="007900B4">
          <w:rPr>
            <w:color w:val="0000FF"/>
          </w:rPr>
          <w:t>Поле</w:t>
        </w:r>
      </w:hyperlink>
      <w:r w:rsidR="007900B4">
        <w:t xml:space="preserve"> "50.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04" w:history="1">
        <w:r w:rsidR="007900B4">
          <w:rPr>
            <w:color w:val="0000FF"/>
          </w:rPr>
          <w:t>Поле</w:t>
        </w:r>
      </w:hyperlink>
      <w:r w:rsidR="007900B4">
        <w:t xml:space="preserve"> "51. КПП" заполняется оператором заявителя с указанием КПП по месту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14" w:history="1">
        <w:r w:rsidR="007900B4">
          <w:rPr>
            <w:color w:val="0000FF"/>
          </w:rPr>
          <w:t>Поле</w:t>
        </w:r>
      </w:hyperlink>
      <w:r w:rsidR="007900B4">
        <w:t xml:space="preserve"> "52.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6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24" w:history="1">
        <w:r w:rsidR="007900B4">
          <w:rPr>
            <w:color w:val="0000FF"/>
          </w:rPr>
          <w:t>Поле</w:t>
        </w:r>
      </w:hyperlink>
      <w:r w:rsidR="007900B4">
        <w:t xml:space="preserve"> "53.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34" w:history="1">
        <w:r w:rsidR="007900B4">
          <w:rPr>
            <w:color w:val="0000FF"/>
          </w:rPr>
          <w:t>Поле</w:t>
        </w:r>
      </w:hyperlink>
      <w:r w:rsidR="007900B4">
        <w:t xml:space="preserve"> "54.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IV.I.III, IV.I.IV, а не V.I.I, "V.I.III, V.I.IV.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4343" w:history="1">
        <w:r w:rsidR="007900B4">
          <w:rPr>
            <w:color w:val="0000FF"/>
          </w:rPr>
          <w:t>Блок</w:t>
        </w:r>
      </w:hyperlink>
      <w:r w:rsidR="007900B4">
        <w:t xml:space="preserve"> "IV.I.II. Физическое лицо" заполняется оператором заявителя. Показатели </w:t>
      </w:r>
      <w:hyperlink w:anchor="P4343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4257" w:history="1">
        <w:r w:rsidR="007900B4">
          <w:rPr>
            <w:color w:val="0000FF"/>
          </w:rPr>
          <w:t>блоков "V.I.I</w:t>
        </w:r>
      </w:hyperlink>
      <w:r w:rsidR="007900B4">
        <w:t>. Юридическое лицо", "</w:t>
      </w:r>
      <w:hyperlink w:anchor="P4419" w:history="1">
        <w:r w:rsidR="007900B4">
          <w:rPr>
            <w:color w:val="0000FF"/>
          </w:rPr>
          <w:t>V.I.III</w:t>
        </w:r>
      </w:hyperlink>
      <w:r w:rsidR="007900B4">
        <w:t>. Нерезидент Российской Федерации (за исключением стран-участниц ЕАЭС)", "</w:t>
      </w:r>
      <w:hyperlink w:anchor="P4475" w:history="1">
        <w:r w:rsidR="007900B4">
          <w:rPr>
            <w:color w:val="0000FF"/>
          </w:rPr>
          <w:t>V.I.IV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50" w:history="1">
        <w:r w:rsidR="007900B4">
          <w:rPr>
            <w:color w:val="0000FF"/>
          </w:rPr>
          <w:t>Поле</w:t>
        </w:r>
      </w:hyperlink>
      <w:r w:rsidR="007900B4">
        <w:t xml:space="preserve"> "55.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60" w:history="1">
        <w:r w:rsidR="007900B4">
          <w:rPr>
            <w:color w:val="0000FF"/>
          </w:rPr>
          <w:t>Поле</w:t>
        </w:r>
      </w:hyperlink>
      <w:r w:rsidR="007900B4">
        <w:t xml:space="preserve"> "56.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70" w:history="1">
        <w:r w:rsidR="007900B4">
          <w:rPr>
            <w:color w:val="0000FF"/>
          </w:rPr>
          <w:t>Поле</w:t>
        </w:r>
      </w:hyperlink>
      <w:r w:rsidR="007900B4">
        <w:t xml:space="preserve"> "57.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80" w:history="1">
        <w:r w:rsidR="007900B4">
          <w:rPr>
            <w:color w:val="0000FF"/>
          </w:rPr>
          <w:t>Поле</w:t>
        </w:r>
      </w:hyperlink>
      <w:r w:rsidR="007900B4">
        <w:t xml:space="preserve"> "58.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390" w:history="1">
        <w:r w:rsidR="007900B4">
          <w:rPr>
            <w:color w:val="0000FF"/>
          </w:rPr>
          <w:t>Поле</w:t>
        </w:r>
      </w:hyperlink>
      <w:r w:rsidR="007900B4">
        <w:t xml:space="preserve"> "59.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7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00" w:history="1">
        <w:r w:rsidR="007900B4">
          <w:rPr>
            <w:color w:val="0000FF"/>
          </w:rPr>
          <w:t>Поле</w:t>
        </w:r>
      </w:hyperlink>
      <w:r w:rsidR="007900B4">
        <w:t xml:space="preserve"> "60.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10" w:history="1">
        <w:r w:rsidR="007900B4">
          <w:rPr>
            <w:color w:val="0000FF"/>
          </w:rPr>
          <w:t>Поле</w:t>
        </w:r>
      </w:hyperlink>
      <w:r w:rsidR="007900B4">
        <w:t xml:space="preserve"> "61.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IV.I.II, IV.I.IV, а не блоки V.I.I, V.I.II, V.I.IV.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4419" w:history="1">
        <w:r w:rsidR="007900B4">
          <w:rPr>
            <w:color w:val="0000FF"/>
          </w:rPr>
          <w:t>Блок</w:t>
        </w:r>
      </w:hyperlink>
      <w:r w:rsidR="007900B4">
        <w:t xml:space="preserve"> "IV.I.III.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4257" w:history="1">
        <w:r w:rsidR="007900B4">
          <w:rPr>
            <w:color w:val="0000FF"/>
          </w:rPr>
          <w:t>"V.I.I. Юридическое лицо"</w:t>
        </w:r>
      </w:hyperlink>
      <w:r w:rsidR="007900B4">
        <w:t xml:space="preserve">, </w:t>
      </w:r>
      <w:hyperlink w:anchor="P4343" w:history="1">
        <w:r w:rsidR="007900B4">
          <w:rPr>
            <w:color w:val="0000FF"/>
          </w:rPr>
          <w:t>"V.I.II. Физическое лицо"</w:t>
        </w:r>
      </w:hyperlink>
      <w:r w:rsidR="007900B4">
        <w:t>, "</w:t>
      </w:r>
      <w:hyperlink w:anchor="P4475" w:history="1">
        <w:r w:rsidR="007900B4">
          <w:rPr>
            <w:color w:val="0000FF"/>
          </w:rPr>
          <w:t>V.I.IV.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26" w:history="1">
        <w:r w:rsidR="007900B4">
          <w:rPr>
            <w:color w:val="0000FF"/>
          </w:rPr>
          <w:t>Поле</w:t>
        </w:r>
      </w:hyperlink>
      <w:r w:rsidR="007900B4">
        <w:t xml:space="preserve"> "62.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36" w:history="1">
        <w:r w:rsidR="007900B4">
          <w:rPr>
            <w:color w:val="0000FF"/>
          </w:rPr>
          <w:t>Поле</w:t>
        </w:r>
      </w:hyperlink>
      <w:r w:rsidR="007900B4">
        <w:t xml:space="preserve"> "63.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46" w:history="1">
        <w:r w:rsidR="007900B4">
          <w:rPr>
            <w:color w:val="0000FF"/>
          </w:rPr>
          <w:t>Поле</w:t>
        </w:r>
      </w:hyperlink>
      <w:r w:rsidR="007900B4">
        <w:t xml:space="preserve"> "64.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56" w:history="1">
        <w:r w:rsidR="007900B4">
          <w:rPr>
            <w:color w:val="0000FF"/>
          </w:rPr>
          <w:t>Поле</w:t>
        </w:r>
      </w:hyperlink>
      <w:r w:rsidR="007900B4">
        <w:t xml:space="preserve"> "65.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8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66" w:history="1">
        <w:r w:rsidR="007900B4">
          <w:rPr>
            <w:color w:val="0000FF"/>
          </w:rPr>
          <w:t>Поле</w:t>
        </w:r>
      </w:hyperlink>
      <w:r w:rsidR="007900B4">
        <w:t xml:space="preserve"> "66.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блоки IV.I.I, IV.I.II, IV.I.III, а не V.I.II, "V.I.III, V.I.III.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4475" w:history="1">
        <w:r w:rsidR="007900B4">
          <w:rPr>
            <w:color w:val="0000FF"/>
          </w:rPr>
          <w:t>Блок</w:t>
        </w:r>
      </w:hyperlink>
      <w:r w:rsidR="007900B4">
        <w:t xml:space="preserve"> "IV.I.IV. Резидент стран-участниц ЕАЭС (за исключением Российской Федерации)" заполняется оператором заявителя. Показатели </w:t>
      </w:r>
      <w:hyperlink w:anchor="P4475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4257" w:history="1">
        <w:r w:rsidR="007900B4">
          <w:rPr>
            <w:color w:val="0000FF"/>
          </w:rPr>
          <w:t>блоков "V.I.I</w:t>
        </w:r>
      </w:hyperlink>
      <w:r w:rsidR="007900B4">
        <w:t>. Юридическое лицо", "</w:t>
      </w:r>
      <w:hyperlink w:anchor="P4343" w:history="1">
        <w:r w:rsidR="007900B4">
          <w:rPr>
            <w:color w:val="0000FF"/>
          </w:rPr>
          <w:t>V.I.II</w:t>
        </w:r>
      </w:hyperlink>
      <w:r w:rsidR="007900B4">
        <w:t>. Физическое лицо", "</w:t>
      </w:r>
      <w:hyperlink w:anchor="P4419" w:history="1">
        <w:r w:rsidR="007900B4">
          <w:rPr>
            <w:color w:val="0000FF"/>
          </w:rPr>
          <w:t>V.I.III</w:t>
        </w:r>
      </w:hyperlink>
      <w:r w:rsidR="007900B4">
        <w:t>. Нерезидент Российской Федерации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82" w:history="1">
        <w:r w:rsidR="007900B4">
          <w:rPr>
            <w:color w:val="0000FF"/>
          </w:rPr>
          <w:t>Поле</w:t>
        </w:r>
      </w:hyperlink>
      <w:r w:rsidR="007900B4">
        <w:t xml:space="preserve"> "67.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492" w:history="1">
        <w:r w:rsidR="007900B4">
          <w:rPr>
            <w:color w:val="0000FF"/>
          </w:rPr>
          <w:t>Поле</w:t>
        </w:r>
      </w:hyperlink>
      <w:r w:rsidR="007900B4">
        <w:t xml:space="preserve"> "68.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502" w:history="1">
        <w:r w:rsidR="007900B4">
          <w:rPr>
            <w:color w:val="0000FF"/>
          </w:rPr>
          <w:t>Поле</w:t>
        </w:r>
      </w:hyperlink>
      <w:r w:rsidR="007900B4">
        <w:t xml:space="preserve"> "69.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512" w:history="1">
        <w:r w:rsidR="007900B4">
          <w:rPr>
            <w:color w:val="0000FF"/>
          </w:rPr>
          <w:t>Поле</w:t>
        </w:r>
      </w:hyperlink>
      <w:r w:rsidR="007900B4">
        <w:t xml:space="preserve"> "70.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522" w:history="1">
        <w:r w:rsidR="007900B4">
          <w:rPr>
            <w:color w:val="0000FF"/>
          </w:rPr>
          <w:t>Поле</w:t>
        </w:r>
      </w:hyperlink>
      <w:r w:rsidR="007900B4">
        <w:t xml:space="preserve"> "71.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69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532" w:history="1">
        <w:r w:rsidR="007900B4">
          <w:rPr>
            <w:color w:val="0000FF"/>
          </w:rPr>
          <w:t>Поле</w:t>
        </w:r>
      </w:hyperlink>
      <w:r w:rsidR="007900B4">
        <w:t xml:space="preserve"> "72.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446" w:name="P4638"/>
      <w:bookmarkEnd w:id="446"/>
      <w:r>
        <w:t>10.1. Форма заявки о фиксации в ЕГАИС информации</w:t>
      </w:r>
    </w:p>
    <w:p w:rsidR="007900B4" w:rsidRDefault="007900B4">
      <w:pPr>
        <w:pStyle w:val="ConsPlusNormal"/>
        <w:jc w:val="center"/>
      </w:pPr>
      <w:r>
        <w:t>о розничной продаже (возврате) алкогольной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447" w:name="P4641"/>
            <w:bookmarkEnd w:id="447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8" w:name="P4648"/>
            <w:bookmarkEnd w:id="448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49" w:name="P4658"/>
            <w:bookmarkEnd w:id="449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0" w:name="P4668"/>
            <w:bookmarkEnd w:id="450"/>
            <w:r>
              <w:t>3. Идентификатор документа, присвоенный кассовой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451" w:name="P4677"/>
            <w:bookmarkEnd w:id="451"/>
            <w:r>
              <w:t>II. Сведения о розничной продажи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2" w:name="P4684"/>
            <w:bookmarkEnd w:id="452"/>
            <w:r>
              <w:t>4. Дата и время чека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3" w:name="P4694"/>
            <w:bookmarkEnd w:id="453"/>
            <w:r>
              <w:t>5. Номер кассы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4" w:name="P4704"/>
            <w:bookmarkEnd w:id="454"/>
            <w:r>
              <w:t>6. Номер смены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5" w:name="P4714"/>
            <w:bookmarkEnd w:id="455"/>
            <w:r>
              <w:t>7. Номер чека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6" w:name="P4724"/>
            <w:bookmarkEnd w:id="456"/>
            <w:r>
              <w:t>8.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457" w:name="P4733"/>
            <w:bookmarkEnd w:id="457"/>
            <w:r>
              <w:t>III. Сведения о розничной продаже продукции по накладной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8" w:name="P4740"/>
            <w:bookmarkEnd w:id="458"/>
            <w:r>
              <w:t>9. Дата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59" w:name="P4750"/>
            <w:bookmarkEnd w:id="459"/>
            <w:r>
              <w:t>10. Номер операции в учетной системе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60" w:name="P4760"/>
            <w:bookmarkEnd w:id="460"/>
            <w:r>
              <w:t>11. Номер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61" w:name="P4770"/>
            <w:bookmarkEnd w:id="461"/>
            <w:r>
              <w:t>12. Тип операции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462" w:name="P4779"/>
            <w:bookmarkEnd w:id="462"/>
            <w:r>
              <w:t>IV. Позиция документа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463" w:name="P4780"/>
            <w:bookmarkEnd w:id="463"/>
            <w:r>
              <w:t>IV.I. Маркированная продукция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64" w:name="P4787"/>
            <w:bookmarkEnd w:id="464"/>
            <w:r>
              <w:t>13.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65" w:name="P4797"/>
            <w:bookmarkEnd w:id="465"/>
            <w:r>
              <w:t>14. Код дополнительной маркировки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66" w:name="P4807"/>
            <w:bookmarkEnd w:id="466"/>
            <w:r>
              <w:t>15. Цена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467" w:name="P4816"/>
            <w:bookmarkEnd w:id="467"/>
            <w:r>
              <w:t>IV.II. Немаркированная продукция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68" w:name="P4823"/>
            <w:bookmarkEnd w:id="468"/>
            <w:r>
              <w:t>16. Идентификатор позиции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69" w:name="P4833"/>
            <w:bookmarkEnd w:id="469"/>
            <w:r>
              <w:t>17.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0" w:name="P4843"/>
            <w:bookmarkEnd w:id="470"/>
            <w:r>
              <w:t>18.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1" w:name="P4853"/>
            <w:bookmarkEnd w:id="471"/>
            <w:r>
              <w:t>19.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2" w:name="P4863"/>
            <w:bookmarkEnd w:id="472"/>
            <w:r>
              <w:t>20.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3" w:name="P4873"/>
            <w:bookmarkEnd w:id="473"/>
            <w:r>
              <w:t>21.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4" w:name="P4883"/>
            <w:bookmarkEnd w:id="474"/>
            <w:r>
              <w:t>22.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5" w:name="P4893"/>
            <w:bookmarkEnd w:id="475"/>
            <w:r>
              <w:t>23.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6" w:name="P4903"/>
            <w:bookmarkEnd w:id="476"/>
            <w:r>
              <w:t>24.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7" w:name="P4913"/>
            <w:bookmarkEnd w:id="477"/>
            <w:r>
              <w:t>25.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8" w:name="P4923"/>
            <w:bookmarkEnd w:id="478"/>
            <w:r>
              <w:t>26. Дополнительная маркировка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79" w:name="P4933"/>
            <w:bookmarkEnd w:id="479"/>
            <w:r>
              <w:t>27. Цена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480" w:name="P4942"/>
            <w:bookmarkEnd w:id="480"/>
            <w:r>
              <w:t>V. Производитель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481" w:name="P4943"/>
            <w:bookmarkEnd w:id="481"/>
            <w:r>
              <w:t>V.I.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2" w:name="P4950"/>
            <w:bookmarkEnd w:id="482"/>
            <w:r>
              <w:t>28.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3" w:name="P4960"/>
            <w:bookmarkEnd w:id="483"/>
            <w:r>
              <w:t>29.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4" w:name="P4970"/>
            <w:bookmarkEnd w:id="484"/>
            <w:r>
              <w:t>30.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5" w:name="P4980"/>
            <w:bookmarkEnd w:id="485"/>
            <w:r>
              <w:t>31.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6" w:name="P4990"/>
            <w:bookmarkEnd w:id="486"/>
            <w:r>
              <w:t>32.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7" w:name="P5000"/>
            <w:bookmarkEnd w:id="487"/>
            <w:r>
              <w:t>33.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8" w:name="P5010"/>
            <w:bookmarkEnd w:id="488"/>
            <w:r>
              <w:t>34.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89" w:name="P5020"/>
            <w:bookmarkEnd w:id="489"/>
            <w:r>
              <w:t>35.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490" w:name="P5029"/>
            <w:bookmarkEnd w:id="490"/>
            <w:r>
              <w:t>V.II.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1" w:name="P5036"/>
            <w:bookmarkEnd w:id="491"/>
            <w:r>
              <w:t>36.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2" w:name="P5046"/>
            <w:bookmarkEnd w:id="492"/>
            <w:r>
              <w:t>37.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3" w:name="P5056"/>
            <w:bookmarkEnd w:id="493"/>
            <w:r>
              <w:t>38.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4" w:name="P5066"/>
            <w:bookmarkEnd w:id="494"/>
            <w:r>
              <w:t>39.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5" w:name="P5076"/>
            <w:bookmarkEnd w:id="495"/>
            <w:r>
              <w:t>40.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6" w:name="P5086"/>
            <w:bookmarkEnd w:id="496"/>
            <w:r>
              <w:t>41.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7" w:name="P5096"/>
            <w:bookmarkEnd w:id="497"/>
            <w:r>
              <w:t>42.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498" w:name="P5105"/>
            <w:bookmarkEnd w:id="498"/>
            <w:r>
              <w:t>V.III.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499" w:name="P5112"/>
            <w:bookmarkEnd w:id="499"/>
            <w:r>
              <w:t>43.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0" w:name="P5122"/>
            <w:bookmarkEnd w:id="500"/>
            <w:r>
              <w:t>44.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1" w:name="P5132"/>
            <w:bookmarkEnd w:id="501"/>
            <w:r>
              <w:t>45.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2" w:name="P5142"/>
            <w:bookmarkEnd w:id="502"/>
            <w:r>
              <w:t>46.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3" w:name="P5152"/>
            <w:bookmarkEnd w:id="503"/>
            <w:r>
              <w:t>47.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504" w:name="P5161"/>
            <w:bookmarkEnd w:id="504"/>
            <w:r>
              <w:t>V.IV.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5" w:name="P5168"/>
            <w:bookmarkEnd w:id="505"/>
            <w:r>
              <w:t>48.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6" w:name="P5178"/>
            <w:bookmarkEnd w:id="506"/>
            <w:r>
              <w:t>49.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7" w:name="P5188"/>
            <w:bookmarkEnd w:id="507"/>
            <w:r>
              <w:t>50.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8" w:name="P5198"/>
            <w:bookmarkEnd w:id="508"/>
            <w:r>
              <w:t>51.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09" w:name="P5208"/>
            <w:bookmarkEnd w:id="509"/>
            <w:r>
              <w:t>52.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0" w:name="P5218"/>
            <w:bookmarkEnd w:id="510"/>
            <w:r>
              <w:t>53.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10.2. Порядок заполнения и сроки представления</w:t>
      </w:r>
    </w:p>
    <w:p w:rsidR="007900B4" w:rsidRDefault="007900B4">
      <w:pPr>
        <w:pStyle w:val="ConsPlusNormal"/>
        <w:jc w:val="center"/>
      </w:pPr>
      <w:r>
        <w:t>заявки о фиксации в ЕГАИС информации о розничной продаже</w:t>
      </w:r>
    </w:p>
    <w:p w:rsidR="007900B4" w:rsidRDefault="007900B4">
      <w:pPr>
        <w:pStyle w:val="ConsPlusNormal"/>
        <w:jc w:val="center"/>
      </w:pPr>
      <w:r>
        <w:t>(возврате) алкогольной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4638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информации о розничной продаже (возврате) алкогольной продукции, представляемая организациями или физическими лицами с каждого фактического места осуществления деятельности (торговой точки), направляется в момент оформления кассового чека, содержащего в качестве товара алкогольную продукцию.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641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648" w:history="1">
        <w:r w:rsidR="007900B4">
          <w:rPr>
            <w:color w:val="0000FF"/>
          </w:rPr>
          <w:t>Поля "1. Версия"</w:t>
        </w:r>
      </w:hyperlink>
      <w:r w:rsidR="007900B4">
        <w:t xml:space="preserve"> и "</w:t>
      </w:r>
      <w:hyperlink w:anchor="P4658" w:history="1">
        <w:r w:rsidR="007900B4">
          <w:rPr>
            <w:color w:val="0000FF"/>
          </w:rPr>
          <w:t>2. Системный идентификатор</w:t>
        </w:r>
      </w:hyperlink>
      <w:r w:rsidR="007900B4"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668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кассовой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677" w:history="1">
        <w:r w:rsidR="007900B4">
          <w:rPr>
            <w:color w:val="0000FF"/>
          </w:rPr>
          <w:t>Блок</w:t>
        </w:r>
      </w:hyperlink>
      <w:r w:rsidR="007900B4">
        <w:t xml:space="preserve"> "II. Сведения о розничной продаже" заполняется оператором заявителя. Повторение показателей </w:t>
      </w:r>
      <w:hyperlink w:anchor="P4677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Показатели </w:t>
      </w:r>
      <w:hyperlink w:anchor="P4677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733" w:history="1">
        <w:r>
          <w:rPr>
            <w:color w:val="0000FF"/>
          </w:rPr>
          <w:t>блоков</w:t>
        </w:r>
      </w:hyperlink>
      <w:r>
        <w:t xml:space="preserve"> "III. Сведения о розничной продаже продукции по накладной"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684" w:history="1">
        <w:r w:rsidR="007900B4">
          <w:rPr>
            <w:color w:val="0000FF"/>
          </w:rPr>
          <w:t>Поле</w:t>
        </w:r>
      </w:hyperlink>
      <w:r w:rsidR="007900B4">
        <w:t xml:space="preserve"> "4. Дата и время чека" заполняется оператором заявителя с указанием фактической даты и времени чека.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694" w:history="1">
        <w:r w:rsidR="007900B4">
          <w:rPr>
            <w:color w:val="0000FF"/>
          </w:rPr>
          <w:t>Поле</w:t>
        </w:r>
      </w:hyperlink>
      <w:r w:rsidR="007900B4">
        <w:t xml:space="preserve"> "5. Номер кассы" заполняется оператором заявителя с указанием номера кассы.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04" w:history="1">
        <w:r w:rsidR="007900B4">
          <w:rPr>
            <w:color w:val="0000FF"/>
          </w:rPr>
          <w:t>Поле</w:t>
        </w:r>
      </w:hyperlink>
      <w:r w:rsidR="007900B4">
        <w:t xml:space="preserve"> "6. Номер смены" заполняется оператором заявителя с указанием номера смены.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14" w:history="1">
        <w:r w:rsidR="007900B4">
          <w:rPr>
            <w:color w:val="0000FF"/>
          </w:rPr>
          <w:t>Поле</w:t>
        </w:r>
      </w:hyperlink>
      <w:r w:rsidR="007900B4">
        <w:t xml:space="preserve"> "7. Номер чека" заполняется оператором заявителя с указанием номера чека.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24" w:history="1">
        <w:r w:rsidR="007900B4">
          <w:rPr>
            <w:color w:val="0000FF"/>
          </w:rPr>
          <w:t>Поле</w:t>
        </w:r>
      </w:hyperlink>
      <w:r w:rsidR="007900B4">
        <w:t xml:space="preserve"> "8. Тип операции" заполняется оператором заявителя исходя из типа операции. Допускаются значения: продажа, возврат.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33" w:history="1">
        <w:r w:rsidR="007900B4">
          <w:rPr>
            <w:color w:val="0000FF"/>
          </w:rPr>
          <w:t>Блок</w:t>
        </w:r>
      </w:hyperlink>
      <w:r w:rsidR="007900B4">
        <w:t xml:space="preserve"> "III. Сведения о розничной продаже по накладной" заполняется оператором заявителя. Повторение показателей </w:t>
      </w:r>
      <w:hyperlink w:anchor="P4733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Показатели </w:t>
      </w:r>
      <w:hyperlink w:anchor="P4733" w:history="1">
        <w:r>
          <w:rPr>
            <w:color w:val="0000FF"/>
          </w:rPr>
          <w:t>блока</w:t>
        </w:r>
      </w:hyperlink>
      <w:r>
        <w:t xml:space="preserve"> не могут заполняться одновременно с показателями </w:t>
      </w:r>
      <w:hyperlink w:anchor="P4677" w:history="1">
        <w:r>
          <w:rPr>
            <w:color w:val="0000FF"/>
          </w:rPr>
          <w:t>блоков</w:t>
        </w:r>
      </w:hyperlink>
      <w:r>
        <w:t xml:space="preserve"> "II. Сведения о розничной продаже продукции"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40" w:history="1">
        <w:r w:rsidR="007900B4">
          <w:rPr>
            <w:color w:val="0000FF"/>
          </w:rPr>
          <w:t>Поле</w:t>
        </w:r>
      </w:hyperlink>
      <w:r w:rsidR="007900B4">
        <w:t xml:space="preserve"> "9. Дата накладной" заполняется оператором заявителя с указанием фактической даты накладной.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50" w:history="1">
        <w:r w:rsidR="007900B4">
          <w:rPr>
            <w:color w:val="0000FF"/>
          </w:rPr>
          <w:t>Поле</w:t>
        </w:r>
      </w:hyperlink>
      <w:r w:rsidR="007900B4">
        <w:t xml:space="preserve"> "10. Номер операции в учетной системе организации" заполняется оператором заявителя с указанием номера операции в учетной системе организации.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60" w:history="1">
        <w:r w:rsidR="007900B4">
          <w:rPr>
            <w:color w:val="0000FF"/>
          </w:rPr>
          <w:t>Поле</w:t>
        </w:r>
      </w:hyperlink>
      <w:r w:rsidR="007900B4">
        <w:t xml:space="preserve"> "11. Номер товарно-транспортной накладной" заполняется оператором заявителя с указанием номера товарно-транспортной накладной, на основании которой осуществляется розничная продажа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70" w:history="1">
        <w:r w:rsidR="007900B4">
          <w:rPr>
            <w:color w:val="0000FF"/>
          </w:rPr>
          <w:t>Поле</w:t>
        </w:r>
      </w:hyperlink>
      <w:r w:rsidR="007900B4">
        <w:t xml:space="preserve"> "12. Тип операции" заполняется оператором заявителя исходя из типа операции. Допускаются значения: продажа, возврат.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79" w:history="1">
        <w:r w:rsidR="007900B4">
          <w:rPr>
            <w:color w:val="0000FF"/>
          </w:rPr>
          <w:t>Блок</w:t>
        </w:r>
      </w:hyperlink>
      <w:r w:rsidR="007900B4">
        <w:t xml:space="preserve"> "IV. Позиция документа" заполняется оператором заявителя. Показатели </w:t>
      </w:r>
      <w:hyperlink w:anchor="P4779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80" w:history="1">
        <w:r w:rsidR="007900B4">
          <w:rPr>
            <w:color w:val="0000FF"/>
          </w:rPr>
          <w:t>Блок</w:t>
        </w:r>
      </w:hyperlink>
      <w:r w:rsidR="007900B4">
        <w:t xml:space="preserve"> "IV.I. Маркированная продукция" заполняется оператором заявителя. Показатели </w:t>
      </w:r>
      <w:hyperlink w:anchor="P4780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87" w:history="1">
        <w:r w:rsidR="007900B4">
          <w:rPr>
            <w:color w:val="0000FF"/>
          </w:rPr>
          <w:t>Поле</w:t>
        </w:r>
      </w:hyperlink>
      <w:r w:rsidR="007900B4">
        <w:t xml:space="preserve"> "13.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 оклеена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797" w:history="1">
        <w:r w:rsidR="007900B4">
          <w:rPr>
            <w:color w:val="0000FF"/>
          </w:rPr>
          <w:t>Поле</w:t>
        </w:r>
      </w:hyperlink>
      <w:r w:rsidR="007900B4">
        <w:t xml:space="preserve"> "14. Код дополнительной маркировки" заполняется оператором заявителя с указанием дополнительной маркировки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07" w:history="1">
        <w:r w:rsidR="007900B4">
          <w:rPr>
            <w:color w:val="0000FF"/>
          </w:rPr>
          <w:t>Поле</w:t>
        </w:r>
      </w:hyperlink>
      <w:r w:rsidR="007900B4">
        <w:t xml:space="preserve"> "15. Цена продукции" заполняется оператором заявителя с указанием цены продукции с НДС.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16" w:history="1">
        <w:r w:rsidR="007900B4">
          <w:rPr>
            <w:color w:val="0000FF"/>
          </w:rPr>
          <w:t>Блок</w:t>
        </w:r>
      </w:hyperlink>
      <w:r w:rsidR="007900B4">
        <w:t xml:space="preserve"> "IV.II. Немаркированная продукция" заполняется оператором заявителя. Показатели </w:t>
      </w:r>
      <w:hyperlink w:anchor="P4816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23" w:history="1">
        <w:r w:rsidR="007900B4">
          <w:rPr>
            <w:color w:val="0000FF"/>
          </w:rPr>
          <w:t>Поле</w:t>
        </w:r>
      </w:hyperlink>
      <w:r w:rsidR="007900B4">
        <w:t xml:space="preserve"> "16. Идентификатор позиции"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33" w:history="1">
        <w:r w:rsidR="007900B4">
          <w:rPr>
            <w:color w:val="0000FF"/>
          </w:rPr>
          <w:t>Поле</w:t>
        </w:r>
      </w:hyperlink>
      <w:r w:rsidR="007900B4">
        <w:t xml:space="preserve"> "17.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43" w:history="1">
        <w:r w:rsidR="007900B4">
          <w:rPr>
            <w:color w:val="0000FF"/>
          </w:rPr>
          <w:t>Поле</w:t>
        </w:r>
      </w:hyperlink>
      <w:r w:rsidR="007900B4">
        <w:t xml:space="preserve"> "18.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53" w:history="1">
        <w:r w:rsidR="007900B4">
          <w:rPr>
            <w:color w:val="0000FF"/>
          </w:rPr>
          <w:t>Поле</w:t>
        </w:r>
      </w:hyperlink>
      <w:r w:rsidR="007900B4">
        <w:t xml:space="preserve"> "19. Полное наименование продукции" заполняется оператором заявителя с 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63" w:history="1">
        <w:r w:rsidR="007900B4">
          <w:rPr>
            <w:color w:val="0000FF"/>
          </w:rPr>
          <w:t>Поле</w:t>
        </w:r>
      </w:hyperlink>
      <w:r w:rsidR="007900B4">
        <w:t xml:space="preserve"> "20.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73" w:history="1">
        <w:r w:rsidR="007900B4">
          <w:rPr>
            <w:color w:val="0000FF"/>
          </w:rPr>
          <w:t>Поле</w:t>
        </w:r>
      </w:hyperlink>
      <w:r w:rsidR="007900B4">
        <w:t xml:space="preserve"> "21.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83" w:history="1">
        <w:r w:rsidR="007900B4">
          <w:rPr>
            <w:color w:val="0000FF"/>
          </w:rPr>
          <w:t>Поле</w:t>
        </w:r>
      </w:hyperlink>
      <w:r w:rsidR="007900B4">
        <w:t xml:space="preserve"> "22.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893" w:history="1">
        <w:r w:rsidR="007900B4">
          <w:rPr>
            <w:color w:val="0000FF"/>
          </w:rPr>
          <w:t>Поле</w:t>
        </w:r>
      </w:hyperlink>
      <w:r w:rsidR="007900B4">
        <w:t xml:space="preserve"> "23.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03" w:history="1">
        <w:r w:rsidR="007900B4">
          <w:rPr>
            <w:color w:val="0000FF"/>
          </w:rPr>
          <w:t>Поле</w:t>
        </w:r>
      </w:hyperlink>
      <w:r w:rsidR="007900B4">
        <w:t xml:space="preserve"> "24. Код вида продукции" заполняется оператором заявителя с указанием кода вида продукции в соответствии с Общероссийским </w:t>
      </w:r>
      <w:hyperlink r:id="rId70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13" w:history="1">
        <w:r w:rsidR="007900B4">
          <w:rPr>
            <w:color w:val="0000FF"/>
          </w:rPr>
          <w:t>Поле</w:t>
        </w:r>
      </w:hyperlink>
      <w:r w:rsidR="007900B4">
        <w:t xml:space="preserve"> "25. Количество продукции" заполняется оператором заявителя с указанием количества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23" w:history="1">
        <w:r w:rsidR="007900B4">
          <w:rPr>
            <w:color w:val="0000FF"/>
          </w:rPr>
          <w:t>Поле</w:t>
        </w:r>
      </w:hyperlink>
      <w:r w:rsidR="007900B4">
        <w:t xml:space="preserve"> "26. Дополнительная маркировка продукции" заполняется оператором заявителя с указанием дополнительной маркировки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33" w:history="1">
        <w:r w:rsidR="007900B4">
          <w:rPr>
            <w:color w:val="0000FF"/>
          </w:rPr>
          <w:t>Поле</w:t>
        </w:r>
      </w:hyperlink>
      <w:r w:rsidR="007900B4">
        <w:t xml:space="preserve"> "27. Цена продукции" заполняется оператором заявителя с указанием цены продукции с НДС.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42" w:history="1">
        <w:r w:rsidR="007900B4">
          <w:rPr>
            <w:color w:val="0000FF"/>
          </w:rPr>
          <w:t>Блок</w:t>
        </w:r>
      </w:hyperlink>
      <w:r w:rsidR="007900B4">
        <w:t xml:space="preserve"> "V. Производитель продукции" заполняется оператором заявителя. Показатели </w:t>
      </w:r>
      <w:hyperlink w:anchor="P4942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43" w:history="1">
        <w:r w:rsidR="007900B4">
          <w:rPr>
            <w:color w:val="0000FF"/>
          </w:rPr>
          <w:t>Блок</w:t>
        </w:r>
      </w:hyperlink>
      <w:r w:rsidR="007900B4">
        <w:t xml:space="preserve"> "V.I. Юридическое лицо" заполняется оператором заявителя. Показатели </w:t>
      </w:r>
      <w:hyperlink w:anchor="P4943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5029" w:history="1">
        <w:r w:rsidR="007900B4">
          <w:rPr>
            <w:color w:val="0000FF"/>
          </w:rPr>
          <w:t>блоков "V.II</w:t>
        </w:r>
      </w:hyperlink>
      <w:r w:rsidR="007900B4">
        <w:t>. Физическое лицо", "</w:t>
      </w:r>
      <w:hyperlink w:anchor="P5105" w:history="1">
        <w:r w:rsidR="007900B4">
          <w:rPr>
            <w:color w:val="0000FF"/>
          </w:rPr>
          <w:t>V.III</w:t>
        </w:r>
      </w:hyperlink>
      <w:r w:rsidR="007900B4">
        <w:t>. Нерезидент Российской Федерации (за исключением стран-участниц ЕАЭС)", "</w:t>
      </w:r>
      <w:hyperlink w:anchor="P5161" w:history="1">
        <w:r w:rsidR="007900B4">
          <w:rPr>
            <w:color w:val="0000FF"/>
          </w:rPr>
          <w:t>V.IV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50" w:history="1">
        <w:r w:rsidR="007900B4">
          <w:rPr>
            <w:color w:val="0000FF"/>
          </w:rPr>
          <w:t>Поле</w:t>
        </w:r>
      </w:hyperlink>
      <w:r w:rsidR="007900B4">
        <w:t xml:space="preserve"> "28.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60" w:history="1">
        <w:r w:rsidR="007900B4">
          <w:rPr>
            <w:color w:val="0000FF"/>
          </w:rPr>
          <w:t>Поле</w:t>
        </w:r>
      </w:hyperlink>
      <w:r w:rsidR="007900B4">
        <w:t xml:space="preserve"> "29.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70" w:history="1">
        <w:r w:rsidR="007900B4">
          <w:rPr>
            <w:color w:val="0000FF"/>
          </w:rPr>
          <w:t>Поле</w:t>
        </w:r>
      </w:hyperlink>
      <w:r w:rsidR="007900B4">
        <w:t xml:space="preserve"> "30.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80" w:history="1">
        <w:r w:rsidR="007900B4">
          <w:rPr>
            <w:color w:val="0000FF"/>
          </w:rPr>
          <w:t>Поле</w:t>
        </w:r>
      </w:hyperlink>
      <w:r w:rsidR="007900B4">
        <w:t xml:space="preserve"> "31.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4990" w:history="1">
        <w:r w:rsidR="007900B4">
          <w:rPr>
            <w:color w:val="0000FF"/>
          </w:rPr>
          <w:t>Поле</w:t>
        </w:r>
      </w:hyperlink>
      <w:r w:rsidR="007900B4">
        <w:t xml:space="preserve"> "32. КПП" заполняется оператором заявителя с указанием КПП по месту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00" w:history="1">
        <w:r w:rsidR="007900B4">
          <w:rPr>
            <w:color w:val="0000FF"/>
          </w:rPr>
          <w:t>Поле</w:t>
        </w:r>
      </w:hyperlink>
      <w:r w:rsidR="007900B4">
        <w:t xml:space="preserve"> "33.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1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10" w:history="1">
        <w:r w:rsidR="007900B4">
          <w:rPr>
            <w:color w:val="0000FF"/>
          </w:rPr>
          <w:t>Поле</w:t>
        </w:r>
      </w:hyperlink>
      <w:r w:rsidR="007900B4">
        <w:t xml:space="preserve"> "34.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20" w:history="1">
        <w:r w:rsidR="007900B4">
          <w:rPr>
            <w:color w:val="0000FF"/>
          </w:rPr>
          <w:t>Поле</w:t>
        </w:r>
      </w:hyperlink>
      <w:r w:rsidR="007900B4">
        <w:t xml:space="preserve"> "35.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29" w:history="1">
        <w:r w:rsidR="007900B4">
          <w:rPr>
            <w:color w:val="0000FF"/>
          </w:rPr>
          <w:t>Блок</w:t>
        </w:r>
      </w:hyperlink>
      <w:r w:rsidR="007900B4">
        <w:t xml:space="preserve"> "V.II. Физическое лицо" заполняется оператором заявителя. Показатели блока не могут заполняться одновременно с показателями </w:t>
      </w:r>
      <w:hyperlink w:anchor="P4943" w:history="1">
        <w:r w:rsidR="007900B4">
          <w:rPr>
            <w:color w:val="0000FF"/>
          </w:rPr>
          <w:t>блоков "V.I</w:t>
        </w:r>
      </w:hyperlink>
      <w:r w:rsidR="007900B4">
        <w:t>. Юридическое лицо", "</w:t>
      </w:r>
      <w:hyperlink w:anchor="P5105" w:history="1">
        <w:r w:rsidR="007900B4">
          <w:rPr>
            <w:color w:val="0000FF"/>
          </w:rPr>
          <w:t>V.III</w:t>
        </w:r>
      </w:hyperlink>
      <w:r w:rsidR="007900B4">
        <w:t>. Нерезидент Российской Федерации (за исключением стран-участниц ЕАЭС)", "</w:t>
      </w:r>
      <w:hyperlink w:anchor="P5161" w:history="1">
        <w:r w:rsidR="007900B4">
          <w:rPr>
            <w:color w:val="0000FF"/>
          </w:rPr>
          <w:t>V.IV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36" w:history="1">
        <w:r w:rsidR="007900B4">
          <w:rPr>
            <w:color w:val="0000FF"/>
          </w:rPr>
          <w:t>Поле</w:t>
        </w:r>
      </w:hyperlink>
      <w:r w:rsidR="007900B4">
        <w:t xml:space="preserve"> "36.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46" w:history="1">
        <w:r w:rsidR="007900B4">
          <w:rPr>
            <w:color w:val="0000FF"/>
          </w:rPr>
          <w:t>Поле</w:t>
        </w:r>
      </w:hyperlink>
      <w:r w:rsidR="007900B4">
        <w:t xml:space="preserve"> "37.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56" w:history="1">
        <w:r w:rsidR="007900B4">
          <w:rPr>
            <w:color w:val="0000FF"/>
          </w:rPr>
          <w:t>Поле</w:t>
        </w:r>
      </w:hyperlink>
      <w:r w:rsidR="007900B4">
        <w:t xml:space="preserve"> "38.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66" w:history="1">
        <w:r w:rsidR="007900B4">
          <w:rPr>
            <w:color w:val="0000FF"/>
          </w:rPr>
          <w:t>Поле</w:t>
        </w:r>
      </w:hyperlink>
      <w:r w:rsidR="007900B4">
        <w:t xml:space="preserve"> "39. ИНН физического лица"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76" w:history="1">
        <w:r w:rsidR="007900B4">
          <w:rPr>
            <w:color w:val="0000FF"/>
          </w:rPr>
          <w:t>Поле</w:t>
        </w:r>
      </w:hyperlink>
      <w:r w:rsidR="007900B4">
        <w:t xml:space="preserve"> "40.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2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86" w:history="1">
        <w:r w:rsidR="007900B4">
          <w:rPr>
            <w:color w:val="0000FF"/>
          </w:rPr>
          <w:t>Поле</w:t>
        </w:r>
      </w:hyperlink>
      <w:r w:rsidR="007900B4">
        <w:t xml:space="preserve"> "41.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096" w:history="1">
        <w:r w:rsidR="007900B4">
          <w:rPr>
            <w:color w:val="0000FF"/>
          </w:rPr>
          <w:t>Поле</w:t>
        </w:r>
      </w:hyperlink>
      <w:r w:rsidR="007900B4">
        <w:t xml:space="preserve"> "42.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05" w:history="1">
        <w:r w:rsidR="007900B4">
          <w:rPr>
            <w:color w:val="0000FF"/>
          </w:rPr>
          <w:t>Блок</w:t>
        </w:r>
      </w:hyperlink>
      <w:r w:rsidR="007900B4">
        <w:t xml:space="preserve"> "V.III. Нерезидент Российской Федерации (за исключением стран-участниц ЕАЭС)" заполняется оператором заявителя. Показатели </w:t>
      </w:r>
      <w:hyperlink w:anchor="P5105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4943" w:history="1">
        <w:r w:rsidR="007900B4">
          <w:rPr>
            <w:color w:val="0000FF"/>
          </w:rPr>
          <w:t>блоков "V.I</w:t>
        </w:r>
      </w:hyperlink>
      <w:r w:rsidR="007900B4">
        <w:t>. Юридическое лицо", "</w:t>
      </w:r>
      <w:hyperlink w:anchor="P5029" w:history="1">
        <w:r w:rsidR="007900B4">
          <w:rPr>
            <w:color w:val="0000FF"/>
          </w:rPr>
          <w:t>V.II</w:t>
        </w:r>
      </w:hyperlink>
      <w:r w:rsidR="007900B4">
        <w:t>. Физическое лицо", "</w:t>
      </w:r>
      <w:hyperlink w:anchor="P5161" w:history="1">
        <w:r w:rsidR="007900B4">
          <w:rPr>
            <w:color w:val="0000FF"/>
          </w:rPr>
          <w:t>V.IV</w:t>
        </w:r>
      </w:hyperlink>
      <w:r w:rsidR="007900B4">
        <w:t>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12" w:history="1">
        <w:r w:rsidR="007900B4">
          <w:rPr>
            <w:color w:val="0000FF"/>
          </w:rPr>
          <w:t>Поле</w:t>
        </w:r>
      </w:hyperlink>
      <w:r w:rsidR="007900B4">
        <w:t xml:space="preserve"> "43.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22" w:history="1">
        <w:r w:rsidR="007900B4">
          <w:rPr>
            <w:color w:val="0000FF"/>
          </w:rPr>
          <w:t>Поле</w:t>
        </w:r>
      </w:hyperlink>
      <w:r w:rsidR="007900B4">
        <w:t xml:space="preserve"> "44.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32" w:history="1">
        <w:r w:rsidR="007900B4">
          <w:rPr>
            <w:color w:val="0000FF"/>
          </w:rPr>
          <w:t>Поле</w:t>
        </w:r>
      </w:hyperlink>
      <w:r w:rsidR="007900B4">
        <w:t xml:space="preserve"> "45.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42" w:history="1">
        <w:r w:rsidR="007900B4">
          <w:rPr>
            <w:color w:val="0000FF"/>
          </w:rPr>
          <w:t>Поле</w:t>
        </w:r>
      </w:hyperlink>
      <w:r w:rsidR="007900B4">
        <w:t xml:space="preserve"> "46.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3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52" w:history="1">
        <w:r w:rsidR="007900B4">
          <w:rPr>
            <w:color w:val="0000FF"/>
          </w:rPr>
          <w:t>Поле</w:t>
        </w:r>
      </w:hyperlink>
      <w:r w:rsidR="007900B4">
        <w:t xml:space="preserve"> "47.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61" w:history="1">
        <w:r w:rsidR="007900B4">
          <w:rPr>
            <w:color w:val="0000FF"/>
          </w:rPr>
          <w:t>Блок</w:t>
        </w:r>
      </w:hyperlink>
      <w:r w:rsidR="007900B4">
        <w:t xml:space="preserve"> "V.IV. Резидент стран-участниц ЕАЭС (за исключением Российской Федерации)" заполняется оператором заявителя. Показатели </w:t>
      </w:r>
      <w:hyperlink w:anchor="P5161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4943" w:history="1">
        <w:r w:rsidR="007900B4">
          <w:rPr>
            <w:color w:val="0000FF"/>
          </w:rPr>
          <w:t>блоков "V.I</w:t>
        </w:r>
      </w:hyperlink>
      <w:r w:rsidR="007900B4">
        <w:t>. Юридическое лицо", "</w:t>
      </w:r>
      <w:hyperlink w:anchor="P5029" w:history="1">
        <w:r w:rsidR="007900B4">
          <w:rPr>
            <w:color w:val="0000FF"/>
          </w:rPr>
          <w:t>V.II</w:t>
        </w:r>
      </w:hyperlink>
      <w:r w:rsidR="007900B4">
        <w:t>. Физическое лицо", "</w:t>
      </w:r>
      <w:hyperlink w:anchor="P5105" w:history="1">
        <w:r w:rsidR="007900B4">
          <w:rPr>
            <w:color w:val="0000FF"/>
          </w:rPr>
          <w:t>V.III</w:t>
        </w:r>
      </w:hyperlink>
      <w:r w:rsidR="007900B4">
        <w:t>. Нерезидент Российской Федерации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68" w:history="1">
        <w:r w:rsidR="007900B4">
          <w:rPr>
            <w:color w:val="0000FF"/>
          </w:rPr>
          <w:t>Поле</w:t>
        </w:r>
      </w:hyperlink>
      <w:r w:rsidR="007900B4">
        <w:t xml:space="preserve"> "48.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78" w:history="1">
        <w:r w:rsidR="007900B4">
          <w:rPr>
            <w:color w:val="0000FF"/>
          </w:rPr>
          <w:t>Поле</w:t>
        </w:r>
      </w:hyperlink>
      <w:r w:rsidR="007900B4">
        <w:t xml:space="preserve"> "49.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88" w:history="1">
        <w:r w:rsidR="007900B4">
          <w:rPr>
            <w:color w:val="0000FF"/>
          </w:rPr>
          <w:t>Поле</w:t>
        </w:r>
      </w:hyperlink>
      <w:r w:rsidR="007900B4">
        <w:t xml:space="preserve"> "50.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198" w:history="1">
        <w:r w:rsidR="007900B4">
          <w:rPr>
            <w:color w:val="0000FF"/>
          </w:rPr>
          <w:t>Поле</w:t>
        </w:r>
      </w:hyperlink>
      <w:r w:rsidR="007900B4">
        <w:t xml:space="preserve"> "51.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208" w:history="1">
        <w:r w:rsidR="007900B4">
          <w:rPr>
            <w:color w:val="0000FF"/>
          </w:rPr>
          <w:t>Поле</w:t>
        </w:r>
      </w:hyperlink>
      <w:r w:rsidR="007900B4">
        <w:t xml:space="preserve"> "52.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74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218" w:history="1">
        <w:r w:rsidR="007900B4">
          <w:rPr>
            <w:color w:val="0000FF"/>
          </w:rPr>
          <w:t>Поле</w:t>
        </w:r>
      </w:hyperlink>
      <w:r w:rsidR="007900B4">
        <w:t xml:space="preserve"> "53.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511" w:name="P5299"/>
      <w:bookmarkEnd w:id="511"/>
      <w:r>
        <w:t>11.1. Форма заявки о фиксации в ЕГАИС информации</w:t>
      </w:r>
    </w:p>
    <w:p w:rsidR="007900B4" w:rsidRDefault="007900B4">
      <w:pPr>
        <w:pStyle w:val="ConsPlusNormal"/>
        <w:jc w:val="center"/>
      </w:pPr>
      <w:r>
        <w:t>о принятии, отказе или принятии с расхождениями продукции</w:t>
      </w:r>
    </w:p>
    <w:p w:rsidR="007900B4" w:rsidRDefault="007900B4">
      <w:pPr>
        <w:pStyle w:val="ConsPlusNormal"/>
        <w:jc w:val="center"/>
      </w:pPr>
      <w:r>
        <w:t>при поставке (в том числе возврате), внутреннем перемещении</w:t>
      </w:r>
    </w:p>
    <w:p w:rsidR="007900B4" w:rsidRDefault="007900B4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12" w:name="P5304"/>
            <w:bookmarkEnd w:id="512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3" w:name="P5311"/>
            <w:bookmarkEnd w:id="51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4" w:name="P5321"/>
            <w:bookmarkEnd w:id="51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5" w:name="P5331"/>
            <w:bookmarkEnd w:id="51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6" w:name="P5341"/>
            <w:bookmarkEnd w:id="516"/>
            <w:r>
              <w:t>4. Признак приема товара или отказа в приеме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7" w:name="P5351"/>
            <w:bookmarkEnd w:id="517"/>
            <w:r>
              <w:t>5.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8" w:name="P5361"/>
            <w:bookmarkEnd w:id="518"/>
            <w:r>
              <w:t>6.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19" w:name="P5371"/>
            <w:bookmarkEnd w:id="519"/>
            <w:r>
              <w:t>7. Идентификатор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0" w:name="P5381"/>
            <w:bookmarkEnd w:id="520"/>
            <w:r>
              <w:t>8.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21" w:name="P5390"/>
            <w:bookmarkEnd w:id="521"/>
            <w:r>
              <w:t>II.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2" w:name="P5397"/>
            <w:bookmarkEnd w:id="522"/>
            <w:r>
              <w:t>9. Идентификатор позиции в товарно-транспортной накладной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3" w:name="P5407"/>
            <w:bookmarkEnd w:id="523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4" w:name="P5417"/>
            <w:bookmarkEnd w:id="524"/>
            <w:r>
              <w:t>11. Фактическое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5" w:name="P5427"/>
            <w:bookmarkEnd w:id="525"/>
            <w:r>
              <w:t>12.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6" w:name="P5437"/>
            <w:bookmarkEnd w:id="526"/>
            <w:r>
              <w:t>13.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7" w:name="P5447"/>
            <w:bookmarkEnd w:id="527"/>
            <w:r>
              <w:t>14.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28" w:name="P5457"/>
            <w:bookmarkEnd w:id="528"/>
            <w:r>
              <w:t>15.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29" w:name="P5466"/>
            <w:bookmarkEnd w:id="529"/>
            <w:r>
              <w:t>III. Транспортный раздел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0" w:name="P5473"/>
            <w:bookmarkEnd w:id="530"/>
            <w:r>
              <w:t>16. Признак перехода права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11.2. Порядок заполнения и срок представления</w:t>
      </w:r>
    </w:p>
    <w:p w:rsidR="007900B4" w:rsidRDefault="007900B4">
      <w:pPr>
        <w:pStyle w:val="ConsPlusNormal"/>
        <w:jc w:val="center"/>
      </w:pPr>
      <w:r>
        <w:t>заявки о фиксации в ЕГАИС информации о принятии, отказе</w:t>
      </w:r>
    </w:p>
    <w:p w:rsidR="007900B4" w:rsidRDefault="007900B4">
      <w:pPr>
        <w:pStyle w:val="ConsPlusNormal"/>
        <w:jc w:val="center"/>
      </w:pPr>
      <w:r>
        <w:t>или принятии с расхождениями продукции при поставке</w:t>
      </w:r>
    </w:p>
    <w:p w:rsidR="007900B4" w:rsidRDefault="007900B4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7900B4" w:rsidRDefault="007900B4">
      <w:pPr>
        <w:pStyle w:val="ConsPlusNormal"/>
        <w:jc w:val="center"/>
      </w:pPr>
      <w:r>
        <w:t>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5299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информации о принятии, отказе или принятии с расхождениями продукции при поставке (в том числе возврате), внутреннем перемещении этилового спирта, алкогольной и спиртосодержащей продукции предоставляется в ЕГАИС в течение рабочего дня в котором осуществлена приемка, отказ в приемке, приемка с расхождениями товара на основании сопроводительных документов в соответствии со </w:t>
      </w:r>
      <w:hyperlink r:id="rId75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 первичных учетных документов в соответствии с Федеральным </w:t>
      </w:r>
      <w:hyperlink r:id="rId76" w:history="1">
        <w:r w:rsidR="007900B4">
          <w:rPr>
            <w:color w:val="0000FF"/>
          </w:rPr>
          <w:t>законом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04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11" w:history="1">
        <w:r w:rsidR="007900B4">
          <w:rPr>
            <w:color w:val="0000FF"/>
          </w:rPr>
          <w:t>Поля "1. Версия"</w:t>
        </w:r>
      </w:hyperlink>
      <w:r w:rsidR="007900B4">
        <w:t xml:space="preserve"> и </w:t>
      </w:r>
      <w:hyperlink w:anchor="P5321" w:history="1">
        <w:r w:rsidR="007900B4">
          <w:rPr>
            <w:color w:val="0000FF"/>
          </w:rPr>
          <w:t>"2. Системный идентификатор</w:t>
        </w:r>
      </w:hyperlink>
      <w:r w:rsidR="007900B4"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31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учетной системой заявителя" заполняется оператором заявителя с указанием номера акта, присвоенного внутренней учетной системой </w:t>
      </w:r>
      <w:r w:rsidR="007900B4">
        <w:lastRenderedPageBreak/>
        <w:t>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41" w:history="1">
        <w:r w:rsidR="007900B4">
          <w:rPr>
            <w:color w:val="0000FF"/>
          </w:rPr>
          <w:t>Поле</w:t>
        </w:r>
      </w:hyperlink>
      <w:r w:rsidR="007900B4">
        <w:t xml:space="preserve"> "4. Признак приема товара или отказа в приеме товара" заполняется оператором заявителя с указанием признака приема товара или отказа в приеме. Может принимать следующие значения: принято, принято с расхождениями, отказано.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51" w:history="1">
        <w:r w:rsidR="007900B4">
          <w:rPr>
            <w:color w:val="0000FF"/>
          </w:rPr>
          <w:t>Поле</w:t>
        </w:r>
      </w:hyperlink>
      <w:r w:rsidR="007900B4">
        <w:t xml:space="preserve"> "5.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77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принятия, отказа или принятия с расхождениями продукции при поставке (в том числе возврате), внутреннем перемещении этилового спирта, алкогольной и спиртосодержащей продукции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61" w:history="1">
        <w:r w:rsidR="007900B4">
          <w:rPr>
            <w:color w:val="0000FF"/>
          </w:rPr>
          <w:t>Поле</w:t>
        </w:r>
      </w:hyperlink>
      <w:r w:rsidR="007900B4">
        <w:t xml:space="preserve"> "6.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78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принятия, отказа или принятия с расхождениями продукции при поставке (в том числе возврате), внутреннем перемещении этилового спирта, алкогольной и спиртосодержащей продукции постановки продукции на баланс.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71" w:history="1">
        <w:r w:rsidR="007900B4">
          <w:rPr>
            <w:color w:val="0000FF"/>
          </w:rPr>
          <w:t>Поле</w:t>
        </w:r>
      </w:hyperlink>
      <w:r w:rsidR="007900B4">
        <w:t xml:space="preserve"> "7. Идентификатор товарно-транспортной накладной" заполняется оператором заявителя с указанием системного идентификатора ЕГАИС товарно-транспортной накладной, на основании которой осуществлена поставка (в том числе возврат), внутреннее перемещение этилового спирта, алкогольной и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81" w:history="1">
        <w:r w:rsidR="007900B4">
          <w:rPr>
            <w:color w:val="0000FF"/>
          </w:rPr>
          <w:t>Поле</w:t>
        </w:r>
      </w:hyperlink>
      <w:r w:rsidR="007900B4">
        <w:t xml:space="preserve"> "8.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90" w:history="1">
        <w:r w:rsidR="007900B4">
          <w:rPr>
            <w:color w:val="0000FF"/>
          </w:rPr>
          <w:t>Блок</w:t>
        </w:r>
      </w:hyperlink>
      <w:r w:rsidR="007900B4">
        <w:t xml:space="preserve"> "II. Позиции документа" заполняется оператором заявителя. Показатели </w:t>
      </w:r>
      <w:hyperlink w:anchor="P5390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подлежащих приемке с расхождениями.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397" w:history="1">
        <w:r w:rsidR="007900B4">
          <w:rPr>
            <w:color w:val="0000FF"/>
          </w:rPr>
          <w:t>Поле</w:t>
        </w:r>
      </w:hyperlink>
      <w:r w:rsidR="007900B4">
        <w:t xml:space="preserve"> "9. Идентификатор позиции в товарно-транспортной накладной" заполняется оператором заявителя с указанием уникального идентификатора позиции в товарно-транспортной накладной, в отношении которой осуществляется приемка с расхождениями.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07" w:history="1">
        <w:r w:rsidR="007900B4">
          <w:rPr>
            <w:color w:val="0000FF"/>
          </w:rPr>
          <w:t>Поле</w:t>
        </w:r>
      </w:hyperlink>
      <w:r w:rsidR="007900B4">
        <w:t xml:space="preserve"> "10. Номер регистрационной формы учета N 2 (заполняется оператором заявителя с указанием номера регистрационной формы учета N 2, связанной с партией товара, в отношении которой осуществляется приемка с расхождениями.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17" w:history="1">
        <w:r w:rsidR="007900B4">
          <w:rPr>
            <w:color w:val="0000FF"/>
          </w:rPr>
          <w:t>Поле</w:t>
        </w:r>
      </w:hyperlink>
      <w:r w:rsidR="007900B4">
        <w:t xml:space="preserve"> "11. Фактическое количество продукции" заполняется оператором заявителя с указанием фактически принятого количества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27" w:history="1">
        <w:r w:rsidR="007900B4">
          <w:rPr>
            <w:color w:val="0000FF"/>
          </w:rPr>
          <w:t>Поле</w:t>
        </w:r>
      </w:hyperlink>
      <w:r w:rsidR="007900B4">
        <w:t xml:space="preserve"> "12.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 Параметр заполняется для нефасованного этилового спирта, нефасованной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37" w:history="1">
        <w:r w:rsidR="007900B4">
          <w:rPr>
            <w:color w:val="0000FF"/>
          </w:rPr>
          <w:t>Поле</w:t>
        </w:r>
      </w:hyperlink>
      <w:r w:rsidR="007900B4">
        <w:t xml:space="preserve"> "13.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47" w:history="1">
        <w:r w:rsidR="007900B4">
          <w:rPr>
            <w:color w:val="0000FF"/>
          </w:rPr>
          <w:t>Поле</w:t>
        </w:r>
      </w:hyperlink>
      <w:r w:rsidR="007900B4">
        <w:t xml:space="preserve"> "14.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</w:t>
      </w:r>
      <w:r w:rsidR="007900B4">
        <w:lastRenderedPageBreak/>
        <w:t>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57" w:history="1">
        <w:r w:rsidR="007900B4">
          <w:rPr>
            <w:color w:val="0000FF"/>
          </w:rPr>
          <w:t>Поле</w:t>
        </w:r>
      </w:hyperlink>
      <w:r w:rsidR="007900B4">
        <w:t xml:space="preserve"> "15.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 Указываются идентификаторы ЕГАИС, которые нанесены на продукцию, которая не принимается в рамках приемки с расхождениями.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66" w:history="1">
        <w:r w:rsidR="007900B4">
          <w:rPr>
            <w:color w:val="0000FF"/>
          </w:rPr>
          <w:t>Блок</w:t>
        </w:r>
      </w:hyperlink>
      <w:r w:rsidR="007900B4">
        <w:t xml:space="preserve"> "III. Транспортный раздел"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473" w:history="1">
        <w:r w:rsidR="007900B4">
          <w:rPr>
            <w:color w:val="0000FF"/>
          </w:rPr>
          <w:t>Поле</w:t>
        </w:r>
      </w:hyperlink>
      <w:r w:rsidR="007900B4">
        <w:t xml:space="preserve"> "16. Признак перехода права собственности" заполняется оператором заявителя с указанием признака перехода права собственности к покупателю в момент приемки продукции. &lt;2&gt;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&lt;2&gt; Заполнение данного поля является обязательным с 1 апреля 2021 года.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531" w:name="P5511"/>
      <w:bookmarkEnd w:id="531"/>
      <w:r>
        <w:t>12.1.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ввозе или перемещении на территорию Российской Федерации</w:t>
      </w:r>
    </w:p>
    <w:p w:rsidR="007900B4" w:rsidRDefault="007900B4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32" w:name="P5515"/>
            <w:bookmarkEnd w:id="532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3" w:name="P5522"/>
            <w:bookmarkEnd w:id="53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4" w:name="P5532"/>
            <w:bookmarkEnd w:id="53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5" w:name="P5542"/>
            <w:bookmarkEnd w:id="53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6" w:name="P5552"/>
            <w:bookmarkEnd w:id="536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7" w:name="P5562"/>
            <w:bookmarkEnd w:id="537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8" w:name="P5572"/>
            <w:bookmarkEnd w:id="538"/>
            <w:r>
              <w:t>6. Дата ввоза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39" w:name="P5582"/>
            <w:bookmarkEnd w:id="539"/>
            <w:r>
              <w:t>7. Номер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0" w:name="P5592"/>
            <w:bookmarkEnd w:id="540"/>
            <w:r>
              <w:t>8. Дата таможенной декларации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1" w:name="P5602"/>
            <w:bookmarkEnd w:id="541"/>
            <w:r>
              <w:t>9. Номер внешнеторгового контракта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2" w:name="P5612"/>
            <w:bookmarkEnd w:id="542"/>
            <w:r>
              <w:t>10. Дата внешнеторгового контракта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3" w:name="P5622"/>
            <w:bookmarkEnd w:id="543"/>
            <w:r>
              <w:t>11. Код страны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4" w:name="P5630"/>
            <w:bookmarkEnd w:id="544"/>
            <w:r>
              <w:t>12.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5" w:name="P5638"/>
            <w:bookmarkEnd w:id="545"/>
            <w:r>
              <w:t>13. Идентификатор связанной заявки о планируемом ввозе или перемещении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46" w:name="P5647"/>
            <w:bookmarkEnd w:id="546"/>
            <w:r>
              <w:t>II. Импортер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547" w:name="P5648"/>
            <w:bookmarkEnd w:id="547"/>
            <w:r>
              <w:t>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8" w:name="P5655"/>
            <w:bookmarkEnd w:id="548"/>
            <w:r>
              <w:t>14.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49" w:name="P5665"/>
            <w:bookmarkEnd w:id="549"/>
            <w:r>
              <w:t>15.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0" w:name="P5675"/>
            <w:bookmarkEnd w:id="550"/>
            <w:r>
              <w:t>16.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1" w:name="P5685"/>
            <w:bookmarkEnd w:id="551"/>
            <w:r>
              <w:t>17. ИНН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2" w:name="P5695"/>
            <w:bookmarkEnd w:id="552"/>
            <w:r>
              <w:t>18. КПП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3" w:name="P5705"/>
            <w:bookmarkEnd w:id="553"/>
            <w:r>
              <w:t>19.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4" w:name="P5715"/>
            <w:bookmarkEnd w:id="554"/>
            <w:r>
              <w:t xml:space="preserve">20. Код субъекта Российской Федерации фактического </w:t>
            </w:r>
            <w:r>
              <w:lastRenderedPageBreak/>
              <w:t>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5" w:name="P5725"/>
            <w:bookmarkEnd w:id="555"/>
            <w:r>
              <w:t>21.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56" w:name="P5734"/>
            <w:bookmarkEnd w:id="556"/>
            <w:r>
              <w:t>III. Поставщик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557" w:name="P5735"/>
            <w:bookmarkEnd w:id="557"/>
            <w:r>
              <w:t>III.I.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8" w:name="P5742"/>
            <w:bookmarkEnd w:id="558"/>
            <w:r>
              <w:t>22.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59" w:name="P5752"/>
            <w:bookmarkEnd w:id="559"/>
            <w:r>
              <w:t>23.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0" w:name="P5762"/>
            <w:bookmarkEnd w:id="560"/>
            <w:r>
              <w:t>24.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1" w:name="P5772"/>
            <w:bookmarkEnd w:id="561"/>
            <w:r>
              <w:t>25.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2" w:name="P5781"/>
            <w:bookmarkEnd w:id="562"/>
            <w:r>
              <w:t>26.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563" w:name="P5788"/>
            <w:bookmarkEnd w:id="563"/>
            <w:r>
              <w:t>III.II.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4" w:name="P5795"/>
            <w:bookmarkEnd w:id="564"/>
            <w:r>
              <w:t>27.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5" w:name="P5803"/>
            <w:bookmarkEnd w:id="565"/>
            <w:r>
              <w:t>28.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6" w:name="P5811"/>
            <w:bookmarkEnd w:id="566"/>
            <w:r>
              <w:t>29.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7" w:name="P5819"/>
            <w:bookmarkEnd w:id="567"/>
            <w:r>
              <w:t>30.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8" w:name="P5827"/>
            <w:bookmarkEnd w:id="568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69" w:name="P5835"/>
            <w:bookmarkEnd w:id="569"/>
            <w:r>
              <w:t>32.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70" w:name="P5841"/>
            <w:bookmarkEnd w:id="570"/>
            <w:r>
              <w:t>IV.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1" w:name="P5848"/>
            <w:bookmarkEnd w:id="571"/>
            <w:r>
              <w:t>33.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2" w:name="P5856"/>
            <w:bookmarkEnd w:id="572"/>
            <w:r>
              <w:t>34.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3" w:name="P5864"/>
            <w:bookmarkEnd w:id="573"/>
            <w:r>
              <w:t>35.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4" w:name="P5872"/>
            <w:bookmarkEnd w:id="574"/>
            <w:r>
              <w:t>36.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5" w:name="P5880"/>
            <w:bookmarkEnd w:id="575"/>
            <w:r>
              <w:t>37.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6" w:name="P5888"/>
            <w:bookmarkEnd w:id="576"/>
            <w:r>
              <w:t>38. Номер партии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7" w:name="P5896"/>
            <w:bookmarkEnd w:id="577"/>
            <w:r>
              <w:t>39. Регистрационный номер заявки о планируемом ввозе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8" w:name="P5906"/>
            <w:bookmarkEnd w:id="578"/>
            <w:r>
              <w:t>40. Идентификатор позиции отчета по импорту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79" w:name="P5916"/>
            <w:bookmarkEnd w:id="579"/>
            <w:r>
              <w:t>41. Комментарий N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80" w:name="P5926"/>
            <w:bookmarkEnd w:id="580"/>
            <w:r>
              <w:t>42. Комментарий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81" w:name="P5936"/>
            <w:bookmarkEnd w:id="581"/>
            <w:r>
              <w:t>43. Комментарий N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582" w:name="P5946"/>
            <w:bookmarkEnd w:id="582"/>
            <w:r>
              <w:t>44. Идентификатор ЕГАИС, нанесенный в виде штрихового кода 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12.2.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 ввозе или перемещении</w:t>
      </w:r>
    </w:p>
    <w:p w:rsidR="007900B4" w:rsidRDefault="007900B4">
      <w:pPr>
        <w:pStyle w:val="ConsPlusNormal"/>
        <w:jc w:val="center"/>
      </w:pPr>
      <w:r>
        <w:t>на территорию Российской Федерации этилового спирта,</w:t>
      </w:r>
    </w:p>
    <w:p w:rsidR="007900B4" w:rsidRDefault="007900B4">
      <w:pPr>
        <w:pStyle w:val="ConsPlusNormal"/>
        <w:jc w:val="center"/>
      </w:pPr>
      <w:r>
        <w:t>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5511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ввозе или перемещении на территорию Российской Федерации этилового спирта, алкогольной и спиртосодержащей продукции предоставляется в ЕГАИС в течение рабочего дня, в котором осуществлена приемка продукции на складе импортера на основании сопроводительных документов в соответствии со </w:t>
      </w:r>
      <w:hyperlink r:id="rId79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 первичных учетных документов в соответствии с Федеральным </w:t>
      </w:r>
      <w:hyperlink r:id="rId80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подтверждающих факт ввоза на территорию Российской Федерации этилового спирта, алкогольной и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515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5522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5532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542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552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сопроводительного документа в соответствии со </w:t>
      </w:r>
      <w:hyperlink r:id="rId81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или первичного учетного документа в соответствии с Федеральным </w:t>
      </w:r>
      <w:hyperlink r:id="rId82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562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сопроводительного документа в соответствии со </w:t>
      </w:r>
      <w:hyperlink r:id="rId83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или первичного учетного документа в соответствии с Федеральным </w:t>
      </w:r>
      <w:hyperlink r:id="rId84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572" w:history="1">
        <w:r w:rsidR="007900B4">
          <w:rPr>
            <w:color w:val="0000FF"/>
          </w:rPr>
          <w:t>Поле</w:t>
        </w:r>
      </w:hyperlink>
      <w:r w:rsidR="007900B4">
        <w:t xml:space="preserve"> "6. Дата ввоза" заполняется оператором заявителя с указанием фактической даты ввоза согласно сопроводительного документа в соответствии со </w:t>
      </w:r>
      <w:hyperlink r:id="rId85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или первичного учетного документа в соответствии с Федеральным </w:t>
      </w:r>
      <w:hyperlink r:id="rId86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ввоза на территорию Российской Федерации этилового спирта, алкогольной и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582" w:history="1">
        <w:r w:rsidR="007900B4">
          <w:rPr>
            <w:color w:val="0000FF"/>
          </w:rPr>
          <w:t>Поле</w:t>
        </w:r>
      </w:hyperlink>
      <w:r w:rsidR="007900B4">
        <w:t xml:space="preserve"> "7. Номер таможенной декларации" заполняется оператором заявителя с указанием: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номера таможенной декларации, на основании которой осуществлен ввоз товара из стран, не являющихся участницами ЕАЭС;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lastRenderedPageBreak/>
        <w:t>номера товарно-транспортной накладной, на основании которой осуществлен ввоз товара из стран, являющихся участницами ЕАЭС.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592" w:history="1">
        <w:r w:rsidR="007900B4">
          <w:rPr>
            <w:color w:val="0000FF"/>
          </w:rPr>
          <w:t>Поле</w:t>
        </w:r>
      </w:hyperlink>
      <w:r w:rsidR="007900B4">
        <w:t xml:space="preserve"> "8. Дата таможенной декларации" заполняется оператором заявителя с указанием: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даты таможенной декларации, на основании которой осуществлен ввоз товара из стран, не являющихся участницами ЕАЭС;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даты товарно-транспортной накладной, на основании которой осуществлен ввоз товара из стран, являющихся участницами ЕАЭС.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02" w:history="1">
        <w:r w:rsidR="007900B4">
          <w:rPr>
            <w:color w:val="0000FF"/>
          </w:rPr>
          <w:t>Поле</w:t>
        </w:r>
      </w:hyperlink>
      <w:r w:rsidR="007900B4">
        <w:t xml:space="preserve"> "9. Номер контракта" заполняется оператором заявителя с указанием номера контракта, на основании которого осуществлен ввоз продукции на территорию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12" w:history="1">
        <w:r w:rsidR="007900B4">
          <w:rPr>
            <w:color w:val="0000FF"/>
          </w:rPr>
          <w:t>Поле</w:t>
        </w:r>
      </w:hyperlink>
      <w:r w:rsidR="007900B4">
        <w:t xml:space="preserve"> "10. Дата контракта" заполняется оператором заявителя с указанием даты контракта, на основании которого осуществлен ввоз продукции на территорию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22" w:history="1">
        <w:r w:rsidR="007900B4">
          <w:rPr>
            <w:color w:val="0000FF"/>
          </w:rPr>
          <w:t>Поле</w:t>
        </w:r>
      </w:hyperlink>
      <w:r w:rsidR="007900B4">
        <w:t xml:space="preserve"> "11. Код страны поставщика продукции" заполняется оператором заявителя с указанием кода страны поставщика продукции в соответствии с Общероссийским </w:t>
      </w:r>
      <w:hyperlink r:id="rId87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30" w:history="1">
        <w:r w:rsidR="007900B4">
          <w:rPr>
            <w:color w:val="0000FF"/>
          </w:rPr>
          <w:t>Поле</w:t>
        </w:r>
      </w:hyperlink>
      <w:r w:rsidR="007900B4">
        <w:t xml:space="preserve"> "12.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38" w:history="1">
        <w:r w:rsidR="007900B4">
          <w:rPr>
            <w:color w:val="0000FF"/>
          </w:rPr>
          <w:t>Поле</w:t>
        </w:r>
      </w:hyperlink>
      <w:r w:rsidR="007900B4">
        <w:t xml:space="preserve"> "13. Идентификатор связанной заявки о планируемом ввозе или перемещении продукции" заполняется оператором заявителя с указанием системного идентификатора ЕГАИС, присвоенного связанной заявке о планируемом ввозе или перемещении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47" w:history="1">
        <w:r w:rsidR="007900B4">
          <w:rPr>
            <w:color w:val="0000FF"/>
          </w:rPr>
          <w:t>Блок</w:t>
        </w:r>
      </w:hyperlink>
      <w:r w:rsidR="007900B4">
        <w:t xml:space="preserve"> "II. Импортер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48" w:history="1">
        <w:r w:rsidR="007900B4">
          <w:rPr>
            <w:color w:val="0000FF"/>
          </w:rPr>
          <w:t>Блок</w:t>
        </w:r>
      </w:hyperlink>
      <w:r w:rsidR="007900B4">
        <w:t xml:space="preserve"> "II.I. Юридическое лицо" заполняется оператором заявителя. Показатели блока не могут повторяться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55" w:history="1">
        <w:r w:rsidR="007900B4">
          <w:rPr>
            <w:color w:val="0000FF"/>
          </w:rPr>
          <w:t>Поле</w:t>
        </w:r>
      </w:hyperlink>
      <w:r w:rsidR="007900B4">
        <w:t xml:space="preserve"> "14. Системный идентификатор организации" заполняется оператором заявителя с указанием уникального системного идентификатора импортера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65" w:history="1">
        <w:r w:rsidR="007900B4">
          <w:rPr>
            <w:color w:val="0000FF"/>
          </w:rPr>
          <w:t>Поле</w:t>
        </w:r>
      </w:hyperlink>
      <w:r w:rsidR="007900B4">
        <w:t xml:space="preserve"> "15. Полное наименование организации" заполняется оператором заявителя с указанием полного наименования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75" w:history="1">
        <w:r w:rsidR="007900B4">
          <w:rPr>
            <w:color w:val="0000FF"/>
          </w:rPr>
          <w:t>Поле</w:t>
        </w:r>
      </w:hyperlink>
      <w:r w:rsidR="007900B4">
        <w:t xml:space="preserve"> "16. Сокращенное наименование организации (при наличии)" заполняется оператором заявителя с указанием сокращенного наименования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85" w:history="1">
        <w:r w:rsidR="007900B4">
          <w:rPr>
            <w:color w:val="0000FF"/>
          </w:rPr>
          <w:t>Поле</w:t>
        </w:r>
      </w:hyperlink>
      <w:r w:rsidR="007900B4">
        <w:t xml:space="preserve"> "17. ИНН организации" заполняется оператором заявителя с указанием ИНН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695" w:history="1">
        <w:r w:rsidR="007900B4">
          <w:rPr>
            <w:color w:val="0000FF"/>
          </w:rPr>
          <w:t>Поле</w:t>
        </w:r>
      </w:hyperlink>
      <w:r w:rsidR="007900B4">
        <w:t xml:space="preserve"> "18. КПП организации" заполняется оператором заявителя с указанием КПП по месту осуществления деятельности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05" w:history="1">
        <w:r w:rsidR="007900B4">
          <w:rPr>
            <w:color w:val="0000FF"/>
          </w:rPr>
          <w:t>Поле</w:t>
        </w:r>
      </w:hyperlink>
      <w:r w:rsidR="007900B4">
        <w:t xml:space="preserve"> "19.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импортера в соответствии с Общероссийским </w:t>
      </w:r>
      <w:hyperlink r:id="rId88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15" w:history="1">
        <w:r w:rsidR="007900B4">
          <w:rPr>
            <w:color w:val="0000FF"/>
          </w:rPr>
          <w:t>Поле</w:t>
        </w:r>
      </w:hyperlink>
      <w:r w:rsidR="007900B4">
        <w:t xml:space="preserve"> "20.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25" w:history="1">
        <w:r w:rsidR="007900B4">
          <w:rPr>
            <w:color w:val="0000FF"/>
          </w:rPr>
          <w:t>Поле</w:t>
        </w:r>
      </w:hyperlink>
      <w:r w:rsidR="007900B4">
        <w:t xml:space="preserve"> "21.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34" w:history="1">
        <w:r w:rsidR="007900B4">
          <w:rPr>
            <w:color w:val="0000FF"/>
          </w:rPr>
          <w:t>Блок</w:t>
        </w:r>
      </w:hyperlink>
      <w:r w:rsidR="007900B4">
        <w:t xml:space="preserve"> "III. Поставщик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35" w:history="1">
        <w:r w:rsidR="007900B4">
          <w:rPr>
            <w:color w:val="0000FF"/>
          </w:rPr>
          <w:t>Блок</w:t>
        </w:r>
      </w:hyperlink>
      <w:r w:rsidR="007900B4">
        <w:t xml:space="preserve"> "III.I.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</w:t>
      </w:r>
      <w:hyperlink w:anchor="P5788" w:history="1">
        <w:r w:rsidR="007900B4">
          <w:rPr>
            <w:color w:val="0000FF"/>
          </w:rPr>
          <w:t>блока</w:t>
        </w:r>
      </w:hyperlink>
      <w:r w:rsidR="007900B4">
        <w:t xml:space="preserve"> "III.II.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42" w:history="1">
        <w:r w:rsidR="007900B4">
          <w:rPr>
            <w:color w:val="0000FF"/>
          </w:rPr>
          <w:t>Поле</w:t>
        </w:r>
      </w:hyperlink>
      <w:r w:rsidR="007900B4">
        <w:t xml:space="preserve"> "22.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52" w:history="1">
        <w:r w:rsidR="007900B4">
          <w:rPr>
            <w:color w:val="0000FF"/>
          </w:rPr>
          <w:t>Поле</w:t>
        </w:r>
      </w:hyperlink>
      <w:r w:rsidR="007900B4">
        <w:t xml:space="preserve"> "23. Полное наименование лица" заполняется оператором заявителя с указанием полного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62" w:history="1">
        <w:r w:rsidR="007900B4">
          <w:rPr>
            <w:color w:val="0000FF"/>
          </w:rPr>
          <w:t>Поле</w:t>
        </w:r>
      </w:hyperlink>
      <w:r w:rsidR="007900B4">
        <w:t xml:space="preserve"> "24. Сокращенное наименование лица" заполняется оператором заявителя с указанием сокращенного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72" w:history="1">
        <w:r w:rsidR="007900B4">
          <w:rPr>
            <w:color w:val="0000FF"/>
          </w:rPr>
          <w:t>Поле</w:t>
        </w:r>
      </w:hyperlink>
      <w:r w:rsidR="007900B4">
        <w:t xml:space="preserve"> "25.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89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81" w:history="1">
        <w:r w:rsidR="007900B4">
          <w:rPr>
            <w:color w:val="0000FF"/>
          </w:rPr>
          <w:t>Поле</w:t>
        </w:r>
      </w:hyperlink>
      <w:r w:rsidR="007900B4">
        <w:t xml:space="preserve"> "26.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88" w:history="1">
        <w:r w:rsidR="007900B4">
          <w:rPr>
            <w:color w:val="0000FF"/>
          </w:rPr>
          <w:t>Блок</w:t>
        </w:r>
      </w:hyperlink>
      <w:r w:rsidR="007900B4">
        <w:t xml:space="preserve"> "III.II.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</w:t>
      </w:r>
      <w:hyperlink w:anchor="P5735" w:history="1">
        <w:r w:rsidR="007900B4">
          <w:rPr>
            <w:color w:val="0000FF"/>
          </w:rPr>
          <w:t>блока</w:t>
        </w:r>
      </w:hyperlink>
      <w:r w:rsidR="007900B4">
        <w:t xml:space="preserve"> "III.I. Нерезидент Российской Федерации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795" w:history="1">
        <w:r w:rsidR="007900B4">
          <w:rPr>
            <w:color w:val="0000FF"/>
          </w:rPr>
          <w:t>Поле</w:t>
        </w:r>
      </w:hyperlink>
      <w:r w:rsidR="007900B4">
        <w:t xml:space="preserve"> "27.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03" w:history="1">
        <w:r w:rsidR="007900B4">
          <w:rPr>
            <w:color w:val="0000FF"/>
          </w:rPr>
          <w:t>Поле</w:t>
        </w:r>
      </w:hyperlink>
      <w:r w:rsidR="007900B4">
        <w:t xml:space="preserve"> "28. Полное наименование лица" заполняется оператором заявителя с указанием полного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11" w:history="1">
        <w:r w:rsidR="007900B4">
          <w:rPr>
            <w:color w:val="0000FF"/>
          </w:rPr>
          <w:t>Поле</w:t>
        </w:r>
      </w:hyperlink>
      <w:r w:rsidR="007900B4">
        <w:t xml:space="preserve"> "29. Сокращенное наименование лица" заполняется оператором заявителя с указанием сокращенного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19" w:history="1">
        <w:r w:rsidR="007900B4">
          <w:rPr>
            <w:color w:val="0000FF"/>
          </w:rPr>
          <w:t>Поле</w:t>
        </w:r>
      </w:hyperlink>
      <w:r w:rsidR="007900B4">
        <w:t xml:space="preserve"> "30. Идентификационный номер лица, присвоенный страной-участницей ЕАЭС" заполняется оператором заявителя с указанием идентификационного номера поставщика, присвоенного страной-участницей ЕАЭС, в которой им осуществляется деятельность по поставке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27" w:history="1">
        <w:r w:rsidR="007900B4">
          <w:rPr>
            <w:color w:val="0000FF"/>
          </w:rPr>
          <w:t>Поле</w:t>
        </w:r>
      </w:hyperlink>
      <w:r w:rsidR="007900B4"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90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35" w:history="1">
        <w:r w:rsidR="007900B4">
          <w:rPr>
            <w:color w:val="0000FF"/>
          </w:rPr>
          <w:t>Поле</w:t>
        </w:r>
      </w:hyperlink>
      <w:r w:rsidR="007900B4">
        <w:t xml:space="preserve"> "32.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41" w:history="1">
        <w:r w:rsidR="007900B4">
          <w:rPr>
            <w:color w:val="0000FF"/>
          </w:rPr>
          <w:t>Блок</w:t>
        </w:r>
      </w:hyperlink>
      <w:r w:rsidR="007900B4">
        <w:t xml:space="preserve"> "IV. Позиции документа" заполняется оператором заявителя относительно импортированной продукции. Показатели блока могут повторяться в рамках одного документа исходя из количества позиций продукции, подлежащих импорту.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48" w:history="1">
        <w:r w:rsidR="007900B4">
          <w:rPr>
            <w:color w:val="0000FF"/>
          </w:rPr>
          <w:t>Поле</w:t>
        </w:r>
      </w:hyperlink>
      <w:r w:rsidR="007900B4">
        <w:t xml:space="preserve"> "33.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56" w:history="1">
        <w:r w:rsidR="007900B4">
          <w:rPr>
            <w:color w:val="0000FF"/>
          </w:rPr>
          <w:t>Поле</w:t>
        </w:r>
      </w:hyperlink>
      <w:r w:rsidR="007900B4">
        <w:t xml:space="preserve"> "34. Количество" заполняется оператором заявителя с указанием количества ввезенной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64" w:history="1">
        <w:r w:rsidR="007900B4">
          <w:rPr>
            <w:color w:val="0000FF"/>
          </w:rPr>
          <w:t>Поле</w:t>
        </w:r>
      </w:hyperlink>
      <w:r w:rsidR="007900B4">
        <w:t xml:space="preserve"> "35.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72" w:history="1">
        <w:r w:rsidR="007900B4">
          <w:rPr>
            <w:color w:val="0000FF"/>
          </w:rPr>
          <w:t>Поле</w:t>
        </w:r>
      </w:hyperlink>
      <w:r w:rsidR="007900B4">
        <w:t xml:space="preserve"> "36.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80" w:history="1">
        <w:r w:rsidR="007900B4">
          <w:rPr>
            <w:color w:val="0000FF"/>
          </w:rPr>
          <w:t>Поле</w:t>
        </w:r>
      </w:hyperlink>
      <w:r w:rsidR="007900B4">
        <w:t xml:space="preserve"> "37.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88" w:history="1">
        <w:r w:rsidR="007900B4">
          <w:rPr>
            <w:color w:val="0000FF"/>
          </w:rPr>
          <w:t>Поле</w:t>
        </w:r>
      </w:hyperlink>
      <w:r w:rsidR="007900B4">
        <w:t xml:space="preserve"> "38. Номер партии в учетной системе заявителя" заполняется оператором заявителя с указанием номера партии ввезенной продукции в учетной системе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896" w:history="1">
        <w:r w:rsidR="007900B4">
          <w:rPr>
            <w:color w:val="0000FF"/>
          </w:rPr>
          <w:t>Поле</w:t>
        </w:r>
      </w:hyperlink>
      <w:r w:rsidR="007900B4">
        <w:t xml:space="preserve"> "39. Регистрационный номер заявки о планируемом ввозе продукции" заполняется оператором заявителя с указанием регистрационного номера заявки о фиксации в ЕГАИС сведений о планируемом ввозе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906" w:history="1">
        <w:r w:rsidR="007900B4">
          <w:rPr>
            <w:color w:val="0000FF"/>
          </w:rPr>
          <w:t>Поле</w:t>
        </w:r>
      </w:hyperlink>
      <w:r w:rsidR="007900B4">
        <w:t xml:space="preserve"> "40. Идентификатор позиции отчета по импорту" заполняется оператором заявителя с указанием идентификатора позиции отчета по импорту.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916" w:history="1">
        <w:r w:rsidR="007900B4">
          <w:rPr>
            <w:color w:val="0000FF"/>
          </w:rPr>
          <w:t>Поле</w:t>
        </w:r>
      </w:hyperlink>
      <w:r w:rsidR="007900B4">
        <w:t xml:space="preserve"> "41. Комментарий N 1" заполняется оператором заявителя с указанием комментария к позиции ввезенной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926" w:history="1">
        <w:r w:rsidR="007900B4">
          <w:rPr>
            <w:color w:val="0000FF"/>
          </w:rPr>
          <w:t>Поле</w:t>
        </w:r>
      </w:hyperlink>
      <w:r w:rsidR="007900B4">
        <w:t xml:space="preserve"> "42. Комментарий N 2" заполняется оператором заявителя с указанием комментария к позиции ввезенной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936" w:history="1">
        <w:r w:rsidR="007900B4">
          <w:rPr>
            <w:color w:val="0000FF"/>
          </w:rPr>
          <w:t>Поле</w:t>
        </w:r>
      </w:hyperlink>
      <w:r w:rsidR="007900B4">
        <w:t xml:space="preserve"> "43. Комментарий N 3" заполняется оператором заявителя с указанием комментария к позиции ввезенной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5946" w:history="1">
        <w:r w:rsidR="007900B4">
          <w:rPr>
            <w:color w:val="0000FF"/>
          </w:rPr>
          <w:t>Поле</w:t>
        </w:r>
      </w:hyperlink>
      <w:r w:rsidR="007900B4">
        <w:t xml:space="preserve"> "44. Идентификатор ЕГАИС, нанесенный в виде штрихового кода на ФСМ/АМ" заполняется оператором заявителя с указанием уникального буквенно-цифрового идентификатора ЕГАИС, нанесенного в виде штрихового кода на ФСМ/АМ, которыми оклеена продукция.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583" w:name="P6017"/>
      <w:bookmarkEnd w:id="583"/>
      <w:r>
        <w:t>13.1.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перемещении алкогольной продукции из торгового</w:t>
      </w:r>
    </w:p>
    <w:p w:rsidR="007900B4" w:rsidRDefault="007900B4">
      <w:pPr>
        <w:pStyle w:val="ConsPlusNormal"/>
        <w:jc w:val="center"/>
      </w:pPr>
      <w:r>
        <w:t>зала на склад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84" w:name="P6021"/>
            <w:bookmarkEnd w:id="584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85" w:name="P6028"/>
            <w:bookmarkEnd w:id="58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86" w:name="P6036"/>
            <w:bookmarkEnd w:id="58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87" w:name="P6044"/>
            <w:bookmarkEnd w:id="587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88" w:name="P6052"/>
            <w:bookmarkEnd w:id="58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89" w:name="P6060"/>
            <w:bookmarkEnd w:id="58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0" w:name="P6068"/>
            <w:bookmarkEnd w:id="590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591" w:name="P6075"/>
            <w:bookmarkEnd w:id="591"/>
            <w:r>
              <w:t>II. Позиция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2" w:name="P6082"/>
            <w:bookmarkEnd w:id="592"/>
            <w:r>
              <w:t>7. Идентификатор позиции внутри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3" w:name="P6090"/>
            <w:bookmarkEnd w:id="593"/>
            <w:r>
              <w:t>8.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4" w:name="P6098"/>
            <w:bookmarkEnd w:id="594"/>
            <w:r>
              <w:t>9.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5" w:name="P6106"/>
            <w:bookmarkEnd w:id="595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6" w:name="P6116"/>
            <w:bookmarkEnd w:id="596"/>
            <w:r>
              <w:t>11.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7" w:name="P6126"/>
            <w:bookmarkEnd w:id="597"/>
            <w:r>
              <w:t>12. Идентификатор диапазона ФСМ/АМ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8" w:name="P6136"/>
            <w:bookmarkEnd w:id="598"/>
            <w:r>
              <w:t>13.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599" w:name="P6146"/>
            <w:bookmarkEnd w:id="599"/>
            <w:r>
              <w:t>14. Начальный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00" w:name="P6156"/>
            <w:bookmarkEnd w:id="600"/>
            <w:r>
              <w:t>15. Конечный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lastRenderedPageBreak/>
        <w:t>13.2.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 перемещении алкогольной</w:t>
      </w:r>
    </w:p>
    <w:p w:rsidR="007900B4" w:rsidRDefault="007900B4">
      <w:pPr>
        <w:pStyle w:val="ConsPlusNormal"/>
        <w:jc w:val="center"/>
      </w:pPr>
      <w:r>
        <w:t>продукции из торгового зала на склад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6017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перемещении алкогольной продукции из торгового зала на склад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рабочего дня, в котором осуществлено перемещение алкогольной продукции из торгового зала на склад на основании первичных учетных документов в соответствии с Федеральным </w:t>
      </w:r>
      <w:hyperlink r:id="rId91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подтверждающих факт перемещение алкогольной продукции из торгового зала на склад.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21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028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036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44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52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92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перемещение алкогольной продукции из торгового зала на склад.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60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93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перемещение алкогольной продукции из торгового зала на склад.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68" w:history="1">
        <w:r w:rsidR="007900B4">
          <w:rPr>
            <w:color w:val="0000FF"/>
          </w:rPr>
          <w:t>Поле</w:t>
        </w:r>
      </w:hyperlink>
      <w:r w:rsidR="007900B4">
        <w:t xml:space="preserve"> "6.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75" w:history="1">
        <w:r w:rsidR="007900B4">
          <w:rPr>
            <w:color w:val="0000FF"/>
          </w:rPr>
          <w:t>Блок</w:t>
        </w:r>
      </w:hyperlink>
      <w:r w:rsidR="007900B4">
        <w:t xml:space="preserve"> "II. Позиции документа" заполняется оператором заявителя относительно перемещенной из торгового зала на склад продукции. Показатели блока могут повторяться в рамках одного документа исходя из количества позиций продукции, подлежащих перемещению.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82" w:history="1">
        <w:r w:rsidR="007900B4">
          <w:rPr>
            <w:color w:val="0000FF"/>
          </w:rPr>
          <w:t>Поле</w:t>
        </w:r>
      </w:hyperlink>
      <w:r w:rsidR="007900B4">
        <w:t xml:space="preserve"> "7. Идентификатор позиции внутри документа" заполняется оператором заявителя с указанием идентификатора позиции внутри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90" w:history="1">
        <w:r w:rsidR="007900B4">
          <w:rPr>
            <w:color w:val="0000FF"/>
          </w:rPr>
          <w:t>Поле</w:t>
        </w:r>
      </w:hyperlink>
      <w:r w:rsidR="007900B4">
        <w:t xml:space="preserve"> "8.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098" w:history="1">
        <w:r w:rsidR="007900B4">
          <w:rPr>
            <w:color w:val="0000FF"/>
          </w:rPr>
          <w:t>Поле</w:t>
        </w:r>
      </w:hyperlink>
      <w:r w:rsidR="007900B4">
        <w:t xml:space="preserve"> "9. Количество продукции" заполняется оператором заявителя с указанием количества перемещенной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106" w:history="1">
        <w:r w:rsidR="007900B4">
          <w:rPr>
            <w:color w:val="0000FF"/>
          </w:rPr>
          <w:t>Поле</w:t>
        </w:r>
      </w:hyperlink>
      <w:r w:rsidR="007900B4">
        <w:t xml:space="preserve"> "10.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116" w:history="1">
        <w:r w:rsidR="007900B4">
          <w:rPr>
            <w:color w:val="0000FF"/>
          </w:rPr>
          <w:t>Поле</w:t>
        </w:r>
      </w:hyperlink>
      <w:r w:rsidR="007900B4">
        <w:t xml:space="preserve"> "11. Тип ФСМ/АМ" заполняется оператором заявителя с указанием цифрового кода типа федеральных специальных или акцизных марок в справочниках ЕГАИС, которые нанесены на указанную в позиции документа продукцию.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126" w:history="1">
        <w:r w:rsidR="007900B4">
          <w:rPr>
            <w:color w:val="0000FF"/>
          </w:rPr>
          <w:t>Поле</w:t>
        </w:r>
      </w:hyperlink>
      <w:r w:rsidR="007900B4">
        <w:t xml:space="preserve"> "12. Идентификатор диапазона ФСМ/АМ в списке" заполняется оператором заявителя с указанием идентификатора диапазона ФСМ/АМ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136" w:history="1">
        <w:r w:rsidR="007900B4">
          <w:rPr>
            <w:color w:val="0000FF"/>
          </w:rPr>
          <w:t>Поле</w:t>
        </w:r>
      </w:hyperlink>
      <w:r w:rsidR="007900B4">
        <w:t xml:space="preserve"> "13. Серия ФСМ/АМ" заполняется оператором заявителя с указанием серии федеральных специальных или акцизных марок, которые нанесены на указанную в позиции документа продукцию.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146" w:history="1">
        <w:r w:rsidR="007900B4">
          <w:rPr>
            <w:color w:val="0000FF"/>
          </w:rPr>
          <w:t>Поле</w:t>
        </w:r>
      </w:hyperlink>
      <w:r w:rsidR="007900B4">
        <w:t xml:space="preserve"> "14. Начальный номер диапазона ФСМ/АМ" заполняется оператором заявителя с указанием начального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156" w:history="1">
        <w:r w:rsidR="007900B4">
          <w:rPr>
            <w:color w:val="0000FF"/>
          </w:rPr>
          <w:t>Поле</w:t>
        </w:r>
      </w:hyperlink>
      <w:r w:rsidR="007900B4">
        <w:t xml:space="preserve"> "15. Конечный номер диапазона ФСМ/АМ" заполняется оператором заявителя с указанием конечного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601" w:name="P6188"/>
      <w:bookmarkEnd w:id="601"/>
      <w:r>
        <w:t>14.1.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перемещении алкогольной продукции со склада</w:t>
      </w:r>
    </w:p>
    <w:p w:rsidR="007900B4" w:rsidRDefault="007900B4">
      <w:pPr>
        <w:pStyle w:val="ConsPlusNormal"/>
        <w:jc w:val="center"/>
      </w:pPr>
      <w:r>
        <w:t>в торговый зал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02" w:name="P6192"/>
            <w:bookmarkEnd w:id="602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03" w:name="P6199"/>
            <w:bookmarkEnd w:id="60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04" w:name="P6209"/>
            <w:bookmarkEnd w:id="60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05" w:name="P6219"/>
            <w:bookmarkEnd w:id="605"/>
            <w:r>
              <w:t>3. Идентификатор документа, присвоенный учетной системой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06" w:name="P6229"/>
            <w:bookmarkEnd w:id="606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07" w:name="P6239"/>
            <w:bookmarkEnd w:id="607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08" w:name="P6249"/>
            <w:bookmarkEnd w:id="608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09" w:name="P6258"/>
            <w:bookmarkEnd w:id="609"/>
            <w:r>
              <w:t>II. Позиция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0" w:name="P6265"/>
            <w:bookmarkEnd w:id="610"/>
            <w:r>
              <w:t>7. Идентификатор позиции внутри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1" w:name="P6275"/>
            <w:bookmarkEnd w:id="611"/>
            <w:r>
              <w:t>8. Идентификатор продукции в системе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2" w:name="P6285"/>
            <w:bookmarkEnd w:id="612"/>
            <w:r>
              <w:t>9.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3" w:name="P6295"/>
            <w:bookmarkEnd w:id="613"/>
            <w:r>
              <w:t>10. Номер регистрационной формы учета N 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4" w:name="P6305"/>
            <w:bookmarkEnd w:id="614"/>
            <w:r>
              <w:t>11.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5" w:name="P6315"/>
            <w:bookmarkEnd w:id="615"/>
            <w:r>
              <w:t>12. Идентификатор диапазона ФСМ/АМ в списке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6" w:name="P6325"/>
            <w:bookmarkEnd w:id="616"/>
            <w:r>
              <w:t>13.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7" w:name="P6335"/>
            <w:bookmarkEnd w:id="617"/>
            <w:r>
              <w:t>14. Начальный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18" w:name="P6345"/>
            <w:bookmarkEnd w:id="618"/>
            <w:r>
              <w:t>15. Конечный номер диапазона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14.2.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 перемещении алкогольной</w:t>
      </w:r>
    </w:p>
    <w:p w:rsidR="007900B4" w:rsidRDefault="007900B4">
      <w:pPr>
        <w:pStyle w:val="ConsPlusNormal"/>
        <w:jc w:val="center"/>
      </w:pPr>
      <w:r>
        <w:t>продукции в торговый зал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6188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перемещении алкогольной продукции в торговый зал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рабочего дня, в котором осуществлено перемещение алкогольной продукции в торговый зал со склада на основании первичных учетных документов в соответствии с Федеральным </w:t>
      </w:r>
      <w:hyperlink r:id="rId94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подтверждающих факт перемещение алкогольной продукции в торговый зал со склада.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192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19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209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19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документа, присвоенный учетной системой заявителя" заполняется оператором заявителя с указанием номера документа, присвоенного внутренней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29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95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перемещение алкогольной продукции в торговый зал со склада.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39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96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</w:t>
      </w:r>
      <w:r w:rsidR="007900B4">
        <w:lastRenderedPageBreak/>
        <w:t>перемещение алкогольной продукции в торговый зал со склада.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49" w:history="1">
        <w:r w:rsidR="007900B4">
          <w:rPr>
            <w:color w:val="0000FF"/>
          </w:rPr>
          <w:t>Поле</w:t>
        </w:r>
      </w:hyperlink>
      <w:r w:rsidR="007900B4">
        <w:t xml:space="preserve"> "6.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58" w:history="1">
        <w:r w:rsidR="007900B4">
          <w:rPr>
            <w:color w:val="0000FF"/>
          </w:rPr>
          <w:t>Блок</w:t>
        </w:r>
      </w:hyperlink>
      <w:r w:rsidR="007900B4">
        <w:t xml:space="preserve"> "II. Позиции документа" заполняется оператором заявителя относительно перемещенной в торговый зал со склада продукции. Показатели блока могут повторяться в рамках одного документа исходя из количества позиций продукции, подлежащих перемещению.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65" w:history="1">
        <w:r w:rsidR="007900B4">
          <w:rPr>
            <w:color w:val="0000FF"/>
          </w:rPr>
          <w:t>Поле</w:t>
        </w:r>
      </w:hyperlink>
      <w:r w:rsidR="007900B4">
        <w:t xml:space="preserve"> "7. Идентификатор позиции внутри документа" заполняется оператором заявителя с указанием идентификатора позиции внутри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75" w:history="1">
        <w:r w:rsidR="007900B4">
          <w:rPr>
            <w:color w:val="0000FF"/>
          </w:rPr>
          <w:t>Поле</w:t>
        </w:r>
      </w:hyperlink>
      <w:r w:rsidR="007900B4">
        <w:t xml:space="preserve"> "8. Идентификатор продукции в системе ЕГАИС" заполняется оператором заявителя с указанием регистрационного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85" w:history="1">
        <w:r w:rsidR="007900B4">
          <w:rPr>
            <w:color w:val="0000FF"/>
          </w:rPr>
          <w:t>Поле</w:t>
        </w:r>
      </w:hyperlink>
      <w:r w:rsidR="007900B4">
        <w:t xml:space="preserve"> "9. Количество продукции" заполняется оператором заявителя с указанием количества перемещенной продукции. Показатель заполняется для фасованной продукции в количестве единиц потребительской тары, нефасованной продукции, за исключением этилового спирта, в декалитрах физического объема, нефасованного этилового спирта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295" w:history="1">
        <w:r w:rsidR="007900B4">
          <w:rPr>
            <w:color w:val="0000FF"/>
          </w:rPr>
          <w:t>Поле</w:t>
        </w:r>
      </w:hyperlink>
      <w:r w:rsidR="007900B4">
        <w:t xml:space="preserve"> "10. Номер регистрационной формы учета N 2" заполняется оператором заявителя с указанием номера регистрационной формы учета N 2, относящейся к партии товара, указанной в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305" w:history="1">
        <w:r w:rsidR="007900B4">
          <w:rPr>
            <w:color w:val="0000FF"/>
          </w:rPr>
          <w:t>Поле</w:t>
        </w:r>
      </w:hyperlink>
      <w:r w:rsidR="007900B4">
        <w:t xml:space="preserve"> "11. Тип ФСМ/АМ" заполняется оператором заявителя с указанием цифрового кода типа федеральных специальных или акцизных марок в справочниках ЕГАИС, которые нанесены на указанную в позиции документа продукцию.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315" w:history="1">
        <w:r w:rsidR="007900B4">
          <w:rPr>
            <w:color w:val="0000FF"/>
          </w:rPr>
          <w:t>Поле</w:t>
        </w:r>
      </w:hyperlink>
      <w:r w:rsidR="007900B4">
        <w:t xml:space="preserve"> "12. Идентификатор диапазона ФСМ/АМ в списке" заполняется оператором заявителя с указанием идентификатора диапазона ФСМ/АМ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325" w:history="1">
        <w:r w:rsidR="007900B4">
          <w:rPr>
            <w:color w:val="0000FF"/>
          </w:rPr>
          <w:t>Поле</w:t>
        </w:r>
      </w:hyperlink>
      <w:r w:rsidR="007900B4">
        <w:t xml:space="preserve"> "13. Серия ФСМ/АМ" заполняется оператором заявителя с указанием серии федеральных специальных или акцизных марок, которые нанесены на указанную в позиции документа продукцию.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335" w:history="1">
        <w:r w:rsidR="007900B4">
          <w:rPr>
            <w:color w:val="0000FF"/>
          </w:rPr>
          <w:t>Поле</w:t>
        </w:r>
      </w:hyperlink>
      <w:r w:rsidR="007900B4">
        <w:t xml:space="preserve"> "14. Начальный номер диапазона ФСМ/АМ" заполняется оператором заявителя с указанием начального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345" w:history="1">
        <w:r w:rsidR="007900B4">
          <w:rPr>
            <w:color w:val="0000FF"/>
          </w:rPr>
          <w:t>Поле</w:t>
        </w:r>
      </w:hyperlink>
      <w:r w:rsidR="007900B4">
        <w:t xml:space="preserve"> "15. Конечный номер диапазона ФСМ/АМ" заполняется оператором заявителя с указанием конечного номера диапазона федеральных специальных или акцизных марок, которые нанесены на указанную в позиции документа продукцию.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619" w:name="P6377"/>
      <w:bookmarkEnd w:id="619"/>
      <w:r>
        <w:t>15.1. Форма заявки о фиксации в ЕГАИС сведений,</w:t>
      </w:r>
    </w:p>
    <w:p w:rsidR="007900B4" w:rsidRDefault="007900B4">
      <w:pPr>
        <w:pStyle w:val="ConsPlusNormal"/>
        <w:jc w:val="center"/>
      </w:pPr>
      <w:r>
        <w:t>передаваемых автоматическими средствами измерения</w:t>
      </w:r>
    </w:p>
    <w:p w:rsidR="007900B4" w:rsidRDefault="007900B4">
      <w:pPr>
        <w:pStyle w:val="ConsPlusNormal"/>
        <w:jc w:val="center"/>
      </w:pPr>
      <w:r>
        <w:t>и учета концентрации и объема безводного спирта в готовой</w:t>
      </w:r>
    </w:p>
    <w:p w:rsidR="007900B4" w:rsidRDefault="007900B4">
      <w:pPr>
        <w:pStyle w:val="ConsPlusNormal"/>
        <w:jc w:val="center"/>
      </w:pPr>
      <w:r>
        <w:t>продукции, объема готовой продукции в технические средства</w:t>
      </w:r>
    </w:p>
    <w:p w:rsidR="007900B4" w:rsidRDefault="007900B4">
      <w:pPr>
        <w:pStyle w:val="ConsPlusNormal"/>
        <w:jc w:val="center"/>
      </w:pPr>
      <w:r>
        <w:t>фиксации и передачи информации об объеме производства</w:t>
      </w:r>
    </w:p>
    <w:p w:rsidR="007900B4" w:rsidRDefault="007900B4">
      <w:pPr>
        <w:pStyle w:val="ConsPlusNormal"/>
        <w:jc w:val="center"/>
      </w:pPr>
      <w:r>
        <w:t>и оборота этилового спирта, алкогольной и спиртосодержащей</w:t>
      </w:r>
    </w:p>
    <w:p w:rsidR="007900B4" w:rsidRDefault="007900B4">
      <w:pPr>
        <w:pStyle w:val="ConsPlusNormal"/>
        <w:jc w:val="center"/>
      </w:pPr>
      <w:r>
        <w:t>продукции в единую государственную автоматизированную</w:t>
      </w:r>
    </w:p>
    <w:p w:rsidR="007900B4" w:rsidRDefault="007900B4">
      <w:pPr>
        <w:pStyle w:val="ConsPlusNormal"/>
        <w:jc w:val="center"/>
      </w:pPr>
      <w:r>
        <w:t>информационную систему учета объема производства и оборота</w:t>
      </w:r>
    </w:p>
    <w:p w:rsidR="007900B4" w:rsidRDefault="007900B4">
      <w:pPr>
        <w:pStyle w:val="ConsPlusNormal"/>
        <w:jc w:val="center"/>
      </w:pPr>
      <w:r>
        <w:t>этилового спирта, алкогольной и спиртосодержащей</w:t>
      </w:r>
    </w:p>
    <w:p w:rsidR="007900B4" w:rsidRDefault="007900B4">
      <w:pPr>
        <w:pStyle w:val="ConsPlusNormal"/>
        <w:jc w:val="center"/>
      </w:pPr>
      <w:r>
        <w:t>продукции, за отчетные сутки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20" w:name="P6388"/>
            <w:bookmarkEnd w:id="620"/>
            <w:r>
              <w:lastRenderedPageBreak/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621" w:name="P6395"/>
            <w:bookmarkEnd w:id="621"/>
            <w:r>
              <w:t>1. Версия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22" w:name="P6405"/>
            <w:bookmarkEnd w:id="62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23" w:name="P6414"/>
            <w:bookmarkEnd w:id="623"/>
            <w:r>
              <w:t>II. Средство измерения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24" w:name="P6421"/>
            <w:bookmarkEnd w:id="624"/>
            <w:r>
              <w:t>3. Серийный номер средства измерения с указанием номера точки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25" w:name="P6431"/>
            <w:bookmarkEnd w:id="625"/>
            <w:r>
              <w:t>4. Идентификатор места размещения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26" w:name="P6441"/>
            <w:bookmarkEnd w:id="626"/>
            <w:r>
              <w:t>5. Модель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27" w:name="P6450"/>
            <w:bookmarkEnd w:id="627"/>
            <w:r>
              <w:t>III. Заявитель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628" w:name="P6451"/>
            <w:bookmarkEnd w:id="628"/>
            <w:r>
              <w:t>III.I.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29" w:name="P6458"/>
            <w:bookmarkEnd w:id="629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0" w:name="P6468"/>
            <w:bookmarkEnd w:id="630"/>
            <w:r>
              <w:t>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1" w:name="P6478"/>
            <w:bookmarkEnd w:id="631"/>
            <w:r>
              <w:t>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2" w:name="P6488"/>
            <w:bookmarkEnd w:id="632"/>
            <w:r>
              <w:t>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3" w:name="P6498"/>
            <w:bookmarkEnd w:id="633"/>
            <w:r>
              <w:t>10.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4" w:name="P6508"/>
            <w:bookmarkEnd w:id="634"/>
            <w:r>
              <w:t>11.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5" w:name="P6518"/>
            <w:bookmarkEnd w:id="635"/>
            <w:r>
              <w:t>12.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6" w:name="P6528"/>
            <w:bookmarkEnd w:id="636"/>
            <w:r>
              <w:t>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637" w:name="P6537"/>
            <w:bookmarkEnd w:id="637"/>
            <w:r>
              <w:t>III.II.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8" w:name="P6544"/>
            <w:bookmarkEnd w:id="638"/>
            <w:r>
              <w:t>14.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39" w:name="P6554"/>
            <w:bookmarkEnd w:id="639"/>
            <w:r>
              <w:t>15.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0" w:name="P6564"/>
            <w:bookmarkEnd w:id="640"/>
            <w:r>
              <w:t>16.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1" w:name="P6574"/>
            <w:bookmarkEnd w:id="641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2" w:name="P6584"/>
            <w:bookmarkEnd w:id="642"/>
            <w:r>
              <w:t>18.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3" w:name="P6594"/>
            <w:bookmarkEnd w:id="643"/>
            <w:r>
              <w:t>19.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4" w:name="P6604"/>
            <w:bookmarkEnd w:id="644"/>
            <w:r>
              <w:t>20.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645" w:name="P6613"/>
            <w:bookmarkEnd w:id="645"/>
            <w:r>
              <w:t>III.III. Транспортное средство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6" w:name="P6620"/>
            <w:bookmarkEnd w:id="646"/>
            <w:r>
              <w:t>21.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7" w:name="P6630"/>
            <w:bookmarkEnd w:id="647"/>
            <w:r>
              <w:t>22.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6"/>
            </w:tblGrid>
            <w:tr w:rsidR="007900B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</w:tr>
          </w:tbl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48" w:name="P6641"/>
            <w:bookmarkEnd w:id="648"/>
            <w:r>
              <w:t>V.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49" w:name="P6648"/>
            <w:bookmarkEnd w:id="649"/>
            <w:r>
              <w:t>23.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0" w:name="P6658"/>
            <w:bookmarkEnd w:id="650"/>
            <w:r>
              <w:t>24.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1" w:name="P6668"/>
            <w:bookmarkEnd w:id="651"/>
            <w:r>
              <w:t>25.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2" w:name="P6678"/>
            <w:bookmarkEnd w:id="652"/>
            <w:r>
              <w:t>26.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3" w:name="P6688"/>
            <w:bookmarkEnd w:id="653"/>
            <w:r>
              <w:t>27.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4" w:name="P6698"/>
            <w:bookmarkEnd w:id="654"/>
            <w:r>
              <w:t>28.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5" w:name="P6708"/>
            <w:bookmarkEnd w:id="655"/>
            <w:r>
              <w:t>29.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6" w:name="P6718"/>
            <w:bookmarkEnd w:id="656"/>
            <w:r>
              <w:t>30. Дата и время начала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7" w:name="P6728"/>
            <w:bookmarkEnd w:id="657"/>
            <w:r>
              <w:t>31. Дата и время окончания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8" w:name="P6738"/>
            <w:bookmarkEnd w:id="658"/>
            <w:r>
              <w:t>32. Объем безводного спирта в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59" w:name="P6747"/>
            <w:bookmarkEnd w:id="659"/>
            <w:r>
              <w:t>33. Объем безводного спирта в готовой продукции на конец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0" w:name="P6755"/>
            <w:bookmarkEnd w:id="660"/>
            <w:r>
              <w:t>34. Объем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1" w:name="P6763"/>
            <w:bookmarkEnd w:id="661"/>
            <w:r>
              <w:t>35. Объем готовой продукции на конец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2" w:name="P6771"/>
            <w:bookmarkEnd w:id="662"/>
            <w:r>
              <w:t>36. Усредненная концентрация безводного спирта в готовой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3" w:name="P6779"/>
            <w:bookmarkEnd w:id="663"/>
            <w:r>
              <w:t>37. Количество готовой продукции разлитой в потребительской тару на начало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4" w:name="P6787"/>
            <w:bookmarkEnd w:id="664"/>
            <w:r>
              <w:t>38. Количество готовой продукции разлитой в потребительской тару на конец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5" w:name="P6795"/>
            <w:bookmarkEnd w:id="665"/>
            <w:r>
              <w:t>39. Температура учитываемой продукции, усредненная за период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6" w:name="P6805"/>
            <w:bookmarkEnd w:id="666"/>
            <w:r>
              <w:t>40. Код режима работы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7" w:name="P6815"/>
            <w:bookmarkEnd w:id="667"/>
            <w:r>
              <w:t>41. Процент содержания кротонового альдегида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68" w:name="P6825"/>
            <w:bookmarkEnd w:id="668"/>
            <w:r>
              <w:t>42. Процент содержания толуола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15.2. Порядок заполнения и сроки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сведений, передаваемых автоматическими</w:t>
      </w:r>
    </w:p>
    <w:p w:rsidR="007900B4" w:rsidRDefault="007900B4">
      <w:pPr>
        <w:pStyle w:val="ConsPlusNormal"/>
        <w:jc w:val="center"/>
      </w:pPr>
      <w:r>
        <w:t>средствами измерения и учета концентрации и объема</w:t>
      </w:r>
    </w:p>
    <w:p w:rsidR="007900B4" w:rsidRDefault="007900B4">
      <w:pPr>
        <w:pStyle w:val="ConsPlusNormal"/>
        <w:jc w:val="center"/>
      </w:pPr>
      <w:r>
        <w:t>безводного спирта в готовой продукции, объема готовой</w:t>
      </w:r>
    </w:p>
    <w:p w:rsidR="007900B4" w:rsidRDefault="007900B4">
      <w:pPr>
        <w:pStyle w:val="ConsPlusNormal"/>
        <w:jc w:val="center"/>
      </w:pPr>
      <w:r>
        <w:t>продукции в технические средства фиксации и передачи</w:t>
      </w:r>
    </w:p>
    <w:p w:rsidR="007900B4" w:rsidRDefault="007900B4">
      <w:pPr>
        <w:pStyle w:val="ConsPlusNormal"/>
        <w:jc w:val="center"/>
      </w:pPr>
      <w:r>
        <w:t>информации об объеме производства и оборота этилового</w:t>
      </w:r>
    </w:p>
    <w:p w:rsidR="007900B4" w:rsidRDefault="007900B4">
      <w:pPr>
        <w:pStyle w:val="ConsPlusNormal"/>
        <w:jc w:val="center"/>
      </w:pPr>
      <w:r>
        <w:t>спирта, алкогольной и спиртосодержащей продукции в единую</w:t>
      </w:r>
    </w:p>
    <w:p w:rsidR="007900B4" w:rsidRDefault="007900B4">
      <w:pPr>
        <w:pStyle w:val="ConsPlusNormal"/>
        <w:jc w:val="center"/>
      </w:pPr>
      <w:r>
        <w:t>государственную автоматизированную информационную систему</w:t>
      </w:r>
    </w:p>
    <w:p w:rsidR="007900B4" w:rsidRDefault="007900B4">
      <w:pPr>
        <w:pStyle w:val="ConsPlusNormal"/>
        <w:jc w:val="center"/>
      </w:pPr>
      <w:r>
        <w:t>учета объема производства и оборота этилового спирта,</w:t>
      </w:r>
    </w:p>
    <w:p w:rsidR="007900B4" w:rsidRDefault="007900B4">
      <w:pPr>
        <w:pStyle w:val="ConsPlusNormal"/>
        <w:jc w:val="center"/>
      </w:pPr>
      <w:r>
        <w:t>алкогольной и спиртосодержащей продукции,</w:t>
      </w:r>
    </w:p>
    <w:p w:rsidR="007900B4" w:rsidRDefault="007900B4">
      <w:pPr>
        <w:pStyle w:val="ConsPlusNormal"/>
        <w:jc w:val="center"/>
      </w:pPr>
      <w:r>
        <w:t>за отчетные сутки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6377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сведений, передаваемых автоматическими 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за отчетные сутки предоставляется в ЕГАИС не позднее 24 часов рабочего дня, следующего за каждыми сутками измерения, по каждому наименованию производимой продукции, раздельно по каждой точке </w:t>
      </w:r>
      <w:r w:rsidR="007900B4">
        <w:lastRenderedPageBreak/>
        <w:t>контроля.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В ЕГАИС не включается объем произведенной продукции, находящейся в незавершенном производстве, то есть не прошедшей полный цикл технологической обработки и не соответствующей требованиям, указанным в утвержденных в установленном порядке документах на соответствующий вид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388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395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405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414" w:history="1">
        <w:r w:rsidR="007900B4">
          <w:rPr>
            <w:color w:val="0000FF"/>
          </w:rPr>
          <w:t>Блок</w:t>
        </w:r>
      </w:hyperlink>
      <w:r w:rsidR="007900B4">
        <w:t xml:space="preserve"> "II. Средство измерения"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421" w:history="1">
        <w:r>
          <w:rPr>
            <w:color w:val="0000FF"/>
          </w:rPr>
          <w:t>поле</w:t>
        </w:r>
      </w:hyperlink>
      <w:r>
        <w:t xml:space="preserve"> "3. Серийный номер средства измерения" указывается серийный номер (номер, присвоенный заводом-изготовителем) средства измерения и через разделитель "_" номер точки контроля.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431" w:history="1">
        <w:r>
          <w:rPr>
            <w:color w:val="0000FF"/>
          </w:rPr>
          <w:t>поле</w:t>
        </w:r>
      </w:hyperlink>
      <w:r>
        <w:t xml:space="preserve"> "4. Идентификатор места размещения средства измерения" указывается цифровой идентификатор места размещения средства измерения в справочниках ЕГАИС. Параметр может принимать значения: "1186240" - производственный цех, "1186244" - приемное отделение, "1186245" - отпускное отделение, "1710969" - приемно-отпускное отделение.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441" w:history="1">
        <w:r>
          <w:rPr>
            <w:color w:val="0000FF"/>
          </w:rPr>
          <w:t>поле</w:t>
        </w:r>
      </w:hyperlink>
      <w:r>
        <w:t xml:space="preserve"> "5. Модель средства измерения" указывается модель средства измерения, присвоенная заводом-изготовителем.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450" w:history="1">
        <w:r w:rsidR="007900B4">
          <w:rPr>
            <w:color w:val="0000FF"/>
          </w:rPr>
          <w:t>Блок</w:t>
        </w:r>
      </w:hyperlink>
      <w:r w:rsidR="007900B4">
        <w:t xml:space="preserve"> "III. Заявитель"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III.II. Физическое лицо, а не III.I.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6451" w:history="1">
        <w:r w:rsidR="007900B4">
          <w:rPr>
            <w:color w:val="0000FF"/>
          </w:rPr>
          <w:t>Блок</w:t>
        </w:r>
      </w:hyperlink>
      <w:r w:rsidR="007900B4"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6537" w:history="1">
        <w:r w:rsidR="007900B4">
          <w:rPr>
            <w:color w:val="0000FF"/>
          </w:rPr>
          <w:t>"III.I. Физическое лицо"</w:t>
        </w:r>
      </w:hyperlink>
      <w:r w:rsidR="007900B4">
        <w:t xml:space="preserve"> и </w:t>
      </w:r>
      <w:hyperlink w:anchor="P6613" w:history="1">
        <w:r w:rsidR="007900B4">
          <w:rPr>
            <w:color w:val="0000FF"/>
          </w:rPr>
          <w:t>"III.III. Транспортное средство"</w:t>
        </w:r>
      </w:hyperlink>
      <w:r w:rsidR="007900B4">
        <w:t xml:space="preserve">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458" w:history="1">
        <w:r w:rsidR="007900B4">
          <w:rPr>
            <w:color w:val="0000FF"/>
          </w:rPr>
          <w:t>Поле</w:t>
        </w:r>
      </w:hyperlink>
      <w:r w:rsidR="007900B4"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468" w:history="1">
        <w:r w:rsidR="007900B4">
          <w:rPr>
            <w:color w:val="0000FF"/>
          </w:rPr>
          <w:t>Поле</w:t>
        </w:r>
      </w:hyperlink>
      <w:r w:rsidR="007900B4">
        <w:t xml:space="preserve"> "7. Полное наименование организации"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478" w:history="1">
        <w:r w:rsidR="007900B4">
          <w:rPr>
            <w:color w:val="0000FF"/>
          </w:rPr>
          <w:t>Поле</w:t>
        </w:r>
      </w:hyperlink>
      <w:r w:rsidR="007900B4">
        <w:t xml:space="preserve"> "8. Сокращенное наименование организации (при наличии)" заполняется оператором заявителя с указанием сокращенного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488" w:history="1">
        <w:r w:rsidR="007900B4">
          <w:rPr>
            <w:color w:val="0000FF"/>
          </w:rPr>
          <w:t>Поле</w:t>
        </w:r>
      </w:hyperlink>
      <w:r w:rsidR="007900B4">
        <w:t xml:space="preserve"> "9.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498" w:history="1">
        <w:r w:rsidR="007900B4">
          <w:rPr>
            <w:color w:val="0000FF"/>
          </w:rPr>
          <w:t>Поле</w:t>
        </w:r>
      </w:hyperlink>
      <w:r w:rsidR="007900B4">
        <w:t xml:space="preserve"> "10. КПП" заполняется оператором заявителя с указанием КПП по месту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08" w:history="1">
        <w:r w:rsidR="007900B4">
          <w:rPr>
            <w:color w:val="0000FF"/>
          </w:rPr>
          <w:t>Поле</w:t>
        </w:r>
      </w:hyperlink>
      <w:r w:rsidR="007900B4">
        <w:t xml:space="preserve"> "11.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</w:t>
      </w:r>
      <w:r w:rsidR="007900B4">
        <w:lastRenderedPageBreak/>
        <w:t xml:space="preserve">заявителя в соответствии с Общероссийским </w:t>
      </w:r>
      <w:hyperlink r:id="rId97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18" w:history="1">
        <w:r w:rsidR="007900B4">
          <w:rPr>
            <w:color w:val="0000FF"/>
          </w:rPr>
          <w:t>Поле</w:t>
        </w:r>
      </w:hyperlink>
      <w:r w:rsidR="007900B4">
        <w:t xml:space="preserve"> "12.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28" w:history="1">
        <w:r w:rsidR="007900B4">
          <w:rPr>
            <w:color w:val="0000FF"/>
          </w:rPr>
          <w:t>Поле</w:t>
        </w:r>
      </w:hyperlink>
      <w:r w:rsidR="007900B4">
        <w:t xml:space="preserve"> "13.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37" w:history="1">
        <w:r w:rsidR="007900B4">
          <w:rPr>
            <w:color w:val="0000FF"/>
          </w:rPr>
          <w:t>Блок</w:t>
        </w:r>
      </w:hyperlink>
      <w:r w:rsidR="007900B4"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6451" w:history="1">
        <w:r w:rsidR="007900B4">
          <w:rPr>
            <w:color w:val="0000FF"/>
          </w:rPr>
          <w:t>"III.I. Юридическое лицо"</w:t>
        </w:r>
      </w:hyperlink>
      <w:r w:rsidR="007900B4">
        <w:t xml:space="preserve"> и </w:t>
      </w:r>
      <w:hyperlink w:anchor="P6613" w:history="1">
        <w:r w:rsidR="007900B4">
          <w:rPr>
            <w:color w:val="0000FF"/>
          </w:rPr>
          <w:t>"III.III. Транспортное средство"</w:t>
        </w:r>
      </w:hyperlink>
      <w:r w:rsidR="007900B4">
        <w:t xml:space="preserve">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44" w:history="1">
        <w:r w:rsidR="007900B4">
          <w:rPr>
            <w:color w:val="0000FF"/>
          </w:rPr>
          <w:t>Поле</w:t>
        </w:r>
      </w:hyperlink>
      <w:r w:rsidR="007900B4">
        <w:t xml:space="preserve"> "14. Системный идентификатор физического лица"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54" w:history="1">
        <w:r w:rsidR="007900B4">
          <w:rPr>
            <w:color w:val="0000FF"/>
          </w:rPr>
          <w:t>Поле</w:t>
        </w:r>
      </w:hyperlink>
      <w:r w:rsidR="007900B4">
        <w:t xml:space="preserve"> "15. Полное наименование физического лица"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64" w:history="1">
        <w:r w:rsidR="007900B4">
          <w:rPr>
            <w:color w:val="0000FF"/>
          </w:rPr>
          <w:t>Поле</w:t>
        </w:r>
      </w:hyperlink>
      <w:r w:rsidR="007900B4">
        <w:t xml:space="preserve"> "16. Сокращенное наименование физического лица" заполняется оператором заявителя с указанием сокращенного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74" w:history="1">
        <w:r w:rsidR="007900B4">
          <w:rPr>
            <w:color w:val="0000FF"/>
          </w:rPr>
          <w:t>Поле</w:t>
        </w:r>
      </w:hyperlink>
      <w:r w:rsidR="007900B4">
        <w:t xml:space="preserve"> "17.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84" w:history="1">
        <w:r w:rsidR="007900B4">
          <w:rPr>
            <w:color w:val="0000FF"/>
          </w:rPr>
          <w:t>Поле</w:t>
        </w:r>
      </w:hyperlink>
      <w:r w:rsidR="007900B4">
        <w:t xml:space="preserve"> "18.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98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594" w:history="1">
        <w:r w:rsidR="007900B4">
          <w:rPr>
            <w:color w:val="0000FF"/>
          </w:rPr>
          <w:t>Поле</w:t>
        </w:r>
      </w:hyperlink>
      <w:r w:rsidR="007900B4">
        <w:t xml:space="preserve"> "19.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04" w:history="1">
        <w:r w:rsidR="007900B4">
          <w:rPr>
            <w:color w:val="0000FF"/>
          </w:rPr>
          <w:t>Поле</w:t>
        </w:r>
      </w:hyperlink>
      <w:r w:rsidR="007900B4">
        <w:t xml:space="preserve"> "20.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13" w:history="1">
        <w:r w:rsidR="007900B4">
          <w:rPr>
            <w:color w:val="0000FF"/>
          </w:rPr>
          <w:t>Блок</w:t>
        </w:r>
      </w:hyperlink>
      <w:r w:rsidR="007900B4">
        <w:t xml:space="preserve"> "III.III. Транспортное средство" заполняется оператором заявителя. Показатели блока не могут заполняться одновременно с показателями блоков </w:t>
      </w:r>
      <w:hyperlink w:anchor="P6451" w:history="1">
        <w:r w:rsidR="007900B4">
          <w:rPr>
            <w:color w:val="0000FF"/>
          </w:rPr>
          <w:t>"III.I. Юридическое лицо"</w:t>
        </w:r>
      </w:hyperlink>
      <w:r w:rsidR="007900B4">
        <w:t xml:space="preserve"> и </w:t>
      </w:r>
      <w:hyperlink w:anchor="P6537" w:history="1">
        <w:r w:rsidR="007900B4">
          <w:rPr>
            <w:color w:val="0000FF"/>
          </w:rPr>
          <w:t>"III.II. Физическое лицо"</w:t>
        </w:r>
      </w:hyperlink>
      <w:r w:rsidR="007900B4">
        <w:t xml:space="preserve">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20" w:history="1">
        <w:r w:rsidR="007900B4">
          <w:rPr>
            <w:color w:val="0000FF"/>
          </w:rPr>
          <w:t>Поле</w:t>
        </w:r>
      </w:hyperlink>
      <w:r w:rsidR="007900B4">
        <w:t xml:space="preserve"> "21.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630" w:history="1">
        <w:r>
          <w:rPr>
            <w:color w:val="0000FF"/>
          </w:rPr>
          <w:t>поле</w:t>
        </w:r>
      </w:hyperlink>
      <w:r>
        <w:t xml:space="preserve"> "22. Государственный регистрационный номер транспортного средства" указывается государственный номер транспортного средства.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41" w:history="1">
        <w:r w:rsidR="007900B4">
          <w:rPr>
            <w:color w:val="0000FF"/>
          </w:rPr>
          <w:t>Блок</w:t>
        </w:r>
      </w:hyperlink>
      <w:r w:rsidR="007900B4">
        <w:t xml:space="preserve"> "IV. Позиции документа" заполняется оператором заявителя. Показатели блока могут повторяться в рамках одного документа исходя из количества измерений за отчетные сутки.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48" w:history="1">
        <w:r w:rsidR="007900B4">
          <w:rPr>
            <w:color w:val="0000FF"/>
          </w:rPr>
          <w:t>Поле</w:t>
        </w:r>
      </w:hyperlink>
      <w:r w:rsidR="007900B4">
        <w:t xml:space="preserve"> "23.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58" w:history="1">
        <w:r w:rsidR="007900B4">
          <w:rPr>
            <w:color w:val="0000FF"/>
          </w:rPr>
          <w:t>Поле</w:t>
        </w:r>
      </w:hyperlink>
      <w:r w:rsidR="007900B4">
        <w:t xml:space="preserve"> "24.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68" w:history="1">
        <w:r w:rsidR="007900B4">
          <w:rPr>
            <w:color w:val="0000FF"/>
          </w:rPr>
          <w:t>Поле</w:t>
        </w:r>
      </w:hyperlink>
      <w:r w:rsidR="007900B4">
        <w:t xml:space="preserve"> "25. Полное наименование продукции" заполняется оператором заявителя с </w:t>
      </w:r>
      <w:r w:rsidR="007900B4">
        <w:lastRenderedPageBreak/>
        <w:t>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78" w:history="1">
        <w:r w:rsidR="007900B4">
          <w:rPr>
            <w:color w:val="0000FF"/>
          </w:rPr>
          <w:t>Поле</w:t>
        </w:r>
      </w:hyperlink>
      <w:r w:rsidR="007900B4">
        <w:t xml:space="preserve"> "26.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88" w:history="1">
        <w:r w:rsidR="007900B4">
          <w:rPr>
            <w:color w:val="0000FF"/>
          </w:rPr>
          <w:t>Поле</w:t>
        </w:r>
      </w:hyperlink>
      <w:r w:rsidR="007900B4">
        <w:t xml:space="preserve"> "27.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698" w:history="1">
        <w:r w:rsidR="007900B4">
          <w:rPr>
            <w:color w:val="0000FF"/>
          </w:rPr>
          <w:t>Поле</w:t>
        </w:r>
      </w:hyperlink>
      <w:r w:rsidR="007900B4">
        <w:t xml:space="preserve"> "28.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708" w:history="1">
        <w:r w:rsidR="007900B4">
          <w:rPr>
            <w:color w:val="0000FF"/>
          </w:rPr>
          <w:t>Поле</w:t>
        </w:r>
      </w:hyperlink>
      <w:r w:rsidR="007900B4">
        <w:t xml:space="preserve"> "29. Код вида продукции" заполняется оператором заявителя с указанием кода вида продукции в соответствии с Общероссийским </w:t>
      </w:r>
      <w:hyperlink r:id="rId99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718" w:history="1">
        <w:r>
          <w:rPr>
            <w:color w:val="0000FF"/>
          </w:rPr>
          <w:t>поле</w:t>
        </w:r>
      </w:hyperlink>
      <w:r>
        <w:t xml:space="preserve"> "30. Дата и время начала измерения" указываются день, месяц, год, час, минуты и секунды начала измерения средства измерения.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728" w:history="1">
        <w:r>
          <w:rPr>
            <w:color w:val="0000FF"/>
          </w:rPr>
          <w:t>поле</w:t>
        </w:r>
      </w:hyperlink>
      <w:r>
        <w:t xml:space="preserve"> "31. Дата и время окончания измерения" указываются день, месяц, год, час, минуты и секунды окончания измерения.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В полях "</w:t>
      </w:r>
      <w:hyperlink w:anchor="P6738" w:history="1">
        <w:r>
          <w:rPr>
            <w:color w:val="0000FF"/>
          </w:rPr>
          <w:t>32. Объем безводного спирта</w:t>
        </w:r>
      </w:hyperlink>
      <w:r>
        <w:t xml:space="preserve"> в готовой продукции на начало измерений, дал." и "</w:t>
      </w:r>
      <w:hyperlink w:anchor="P6747" w:history="1">
        <w:r>
          <w:rPr>
            <w:color w:val="0000FF"/>
          </w:rPr>
          <w:t>33. Объем безводного спирта</w:t>
        </w:r>
      </w:hyperlink>
      <w:r>
        <w:t xml:space="preserve"> в готовой продукции на конец измерений, дал." указываются показания средства измерения по значению "объем (в декалитрах) безводного (стопроцентного) спирта в готовой (произведенной) продукции" при температуре +20 градусов по Цельсию на начало и конец измерений, нарастающим итогом с момента оснащения средствами измерения основного технологического оборудования, соответственно.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В полях "</w:t>
      </w:r>
      <w:hyperlink w:anchor="P6755" w:history="1">
        <w:r>
          <w:rPr>
            <w:color w:val="0000FF"/>
          </w:rPr>
          <w:t>34. Объем готовой продукции</w:t>
        </w:r>
      </w:hyperlink>
      <w:r>
        <w:t xml:space="preserve"> на начало измерений, дал." и "</w:t>
      </w:r>
      <w:hyperlink w:anchor="P6763" w:history="1">
        <w:r>
          <w:rPr>
            <w:color w:val="0000FF"/>
          </w:rPr>
          <w:t>35. Объем готовой продукции</w:t>
        </w:r>
      </w:hyperlink>
      <w:r>
        <w:t xml:space="preserve"> на конец измерений, дал." указывается объем готовой продукции на начало и конец измерений, нарастающим итогом с момента оснащения средствами измерения основного технологического оборудования, соответственно.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771" w:history="1">
        <w:r>
          <w:rPr>
            <w:color w:val="0000FF"/>
          </w:rPr>
          <w:t>поле</w:t>
        </w:r>
      </w:hyperlink>
      <w:r>
        <w:t xml:space="preserve"> "36. Усредненная концентрация безводного спирта в готовой продукции" указывается усредненная за период измерений концентрация (содержание в процентах к объему продукции) безводного (стопроцентного) спирта в готовой (произведенной) продукции.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779" w:history="1">
        <w:r>
          <w:rPr>
            <w:color w:val="0000FF"/>
          </w:rPr>
          <w:t>поле</w:t>
        </w:r>
      </w:hyperlink>
      <w:r>
        <w:t xml:space="preserve"> "37. Количество готовой продукции разлитой в потребительской тару на начало измерений" указывается количество (в штуках) разлитой в потребительскую тару (упаковку) готовой (произведенной) продукции на начало измерений нарастающим итогом с момента оснащения средствами измерения основного технологического оборудования.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787" w:history="1">
        <w:r>
          <w:rPr>
            <w:color w:val="0000FF"/>
          </w:rPr>
          <w:t>поле</w:t>
        </w:r>
      </w:hyperlink>
      <w:r>
        <w:t xml:space="preserve"> "38. Количество готовой продукции разлитой в потребительской тару на конец измерений" указывается количество (в штуках) разлитой в потребительскую тару (упаковку) готовой (произведенной) продукции на конец измерений нарастающим итогом с момента оснащения средствами измерения основного технологического оборудования.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795" w:history="1">
        <w:r>
          <w:rPr>
            <w:color w:val="0000FF"/>
          </w:rPr>
          <w:t>поле</w:t>
        </w:r>
      </w:hyperlink>
      <w:r>
        <w:t xml:space="preserve"> "39. Температура учитываемой продукции, усредненная за период измерений" указывается температура (в градусах по Цельсию) учитываемой продукции, усредненная за период измерений.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805" w:history="1">
        <w:r>
          <w:rPr>
            <w:color w:val="0000FF"/>
          </w:rPr>
          <w:t>поле</w:t>
        </w:r>
      </w:hyperlink>
      <w:r>
        <w:t xml:space="preserve"> "40. Код режима работы средства измерения" указывается режим работы счетчика в период измерения. Допускаются значения: "001" - промывка АСИиУ (линии); "002" - калибровка АСИиУ; "003" - технологический прогон, "004" - производство продукции; "005" - остановка (выключение) АСИиУ; "006" - прием (возврат); "007" - прием (закупка); "008" - внутреннее перемещение; "009" - отгрузка (покупателю); "010" - отгрузка (возврат).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6815" w:history="1">
        <w:r>
          <w:rPr>
            <w:color w:val="0000FF"/>
          </w:rPr>
          <w:t>поле</w:t>
        </w:r>
      </w:hyperlink>
      <w:r>
        <w:t xml:space="preserve"> "41. Процент содержания кротонового альдегида" указывается процент содержания кротонового альдегида.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825" w:history="1">
        <w:r>
          <w:rPr>
            <w:color w:val="0000FF"/>
          </w:rPr>
          <w:t>поле</w:t>
        </w:r>
      </w:hyperlink>
      <w:r>
        <w:t xml:space="preserve"> "42. Процент содержания толуола" указывается процент содержания толуола.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669" w:name="P6898"/>
      <w:bookmarkEnd w:id="669"/>
      <w:r>
        <w:t>16.1. Форма заявки о фиксации в ЕГАИС сведений,</w:t>
      </w:r>
    </w:p>
    <w:p w:rsidR="007900B4" w:rsidRDefault="007900B4">
      <w:pPr>
        <w:pStyle w:val="ConsPlusNormal"/>
        <w:jc w:val="center"/>
      </w:pPr>
      <w:r>
        <w:t>передаваемых автоматическими средствами измерения</w:t>
      </w:r>
    </w:p>
    <w:p w:rsidR="007900B4" w:rsidRDefault="007900B4">
      <w:pPr>
        <w:pStyle w:val="ConsPlusNormal"/>
        <w:jc w:val="center"/>
      </w:pPr>
      <w:r>
        <w:t>и учета концентрации и объема безводного спирта в готовой</w:t>
      </w:r>
    </w:p>
    <w:p w:rsidR="007900B4" w:rsidRDefault="007900B4">
      <w:pPr>
        <w:pStyle w:val="ConsPlusNormal"/>
        <w:jc w:val="center"/>
      </w:pPr>
      <w:r>
        <w:t>продукции, объема готовой продукции в технические средства</w:t>
      </w:r>
    </w:p>
    <w:p w:rsidR="007900B4" w:rsidRDefault="007900B4">
      <w:pPr>
        <w:pStyle w:val="ConsPlusNormal"/>
        <w:jc w:val="center"/>
      </w:pPr>
      <w:r>
        <w:t>фиксации и передачи информации об объеме производства</w:t>
      </w:r>
    </w:p>
    <w:p w:rsidR="007900B4" w:rsidRDefault="007900B4">
      <w:pPr>
        <w:pStyle w:val="ConsPlusNormal"/>
        <w:jc w:val="center"/>
      </w:pPr>
      <w:r>
        <w:t>и оборота этилового спирта, алкогольной и спиртосодержащей</w:t>
      </w:r>
    </w:p>
    <w:p w:rsidR="007900B4" w:rsidRDefault="007900B4">
      <w:pPr>
        <w:pStyle w:val="ConsPlusNormal"/>
        <w:jc w:val="center"/>
      </w:pPr>
      <w:r>
        <w:t>продукции в единую государственную автоматизированную</w:t>
      </w:r>
    </w:p>
    <w:p w:rsidR="007900B4" w:rsidRDefault="007900B4">
      <w:pPr>
        <w:pStyle w:val="ConsPlusNormal"/>
        <w:jc w:val="center"/>
      </w:pPr>
      <w:r>
        <w:t>информационную систему учета объема производства и оборота</w:t>
      </w:r>
    </w:p>
    <w:p w:rsidR="007900B4" w:rsidRDefault="007900B4">
      <w:pPr>
        <w:pStyle w:val="ConsPlusNormal"/>
        <w:jc w:val="center"/>
      </w:pPr>
      <w:r>
        <w:t>этилового спирта, алкогольной и спиртосодержащей</w:t>
      </w:r>
    </w:p>
    <w:p w:rsidR="007900B4" w:rsidRDefault="007900B4">
      <w:pPr>
        <w:pStyle w:val="ConsPlusNormal"/>
        <w:jc w:val="center"/>
      </w:pPr>
      <w:r>
        <w:t>продукции, на отчетный момент времени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70" w:name="P6909"/>
            <w:bookmarkEnd w:id="670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71" w:name="P6916"/>
            <w:bookmarkEnd w:id="671"/>
            <w:r>
              <w:t>1. Версия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72" w:name="P6924"/>
            <w:bookmarkEnd w:id="67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73" w:name="P6931"/>
            <w:bookmarkEnd w:id="673"/>
            <w:r>
              <w:t>II. Средство измерения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74" w:name="P6938"/>
            <w:bookmarkEnd w:id="674"/>
            <w:r>
              <w:t>3. Серийный номер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75" w:name="P6946"/>
            <w:bookmarkEnd w:id="675"/>
            <w:r>
              <w:t>4. Идентификатор места размещения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76" w:name="P6954"/>
            <w:bookmarkEnd w:id="676"/>
            <w:r>
              <w:t>5. Модель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77" w:name="P6961"/>
            <w:bookmarkEnd w:id="677"/>
            <w:r>
              <w:t>III. Заявитель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678" w:name="P6962"/>
            <w:bookmarkEnd w:id="678"/>
            <w:r>
              <w:t>III.I.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79" w:name="P6969"/>
            <w:bookmarkEnd w:id="679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0" w:name="P6977"/>
            <w:bookmarkEnd w:id="680"/>
            <w:r>
              <w:t>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1" w:name="P6985"/>
            <w:bookmarkEnd w:id="681"/>
            <w:r>
              <w:t>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2" w:name="P6993"/>
            <w:bookmarkEnd w:id="682"/>
            <w:r>
              <w:t>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3" w:name="P7003"/>
            <w:bookmarkEnd w:id="683"/>
            <w:r>
              <w:t>10.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4" w:name="P7013"/>
            <w:bookmarkEnd w:id="684"/>
            <w:r>
              <w:t>11.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5" w:name="P7023"/>
            <w:bookmarkEnd w:id="685"/>
            <w:r>
              <w:t>12.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6" w:name="P7033"/>
            <w:bookmarkEnd w:id="686"/>
            <w:r>
              <w:t>13.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687" w:name="P7042"/>
            <w:bookmarkEnd w:id="687"/>
            <w:r>
              <w:t>III.II.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8" w:name="P7049"/>
            <w:bookmarkEnd w:id="688"/>
            <w:r>
              <w:t>14.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89" w:name="P7059"/>
            <w:bookmarkEnd w:id="689"/>
            <w:r>
              <w:t>15.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0" w:name="P7069"/>
            <w:bookmarkEnd w:id="690"/>
            <w:r>
              <w:t>16.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1" w:name="P7079"/>
            <w:bookmarkEnd w:id="691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2" w:name="P7089"/>
            <w:bookmarkEnd w:id="692"/>
            <w:r>
              <w:t>18.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3" w:name="P7099"/>
            <w:bookmarkEnd w:id="693"/>
            <w:r>
              <w:t>19.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4" w:name="P7109"/>
            <w:bookmarkEnd w:id="694"/>
            <w:r>
              <w:t>20.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695" w:name="P7118"/>
            <w:bookmarkEnd w:id="695"/>
            <w:r>
              <w:t>III.III. Транспортное средство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6" w:name="P7125"/>
            <w:bookmarkEnd w:id="696"/>
            <w:r>
              <w:t>21.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7" w:name="P7135"/>
            <w:bookmarkEnd w:id="697"/>
            <w:r>
              <w:t>22.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698" w:name="P7144"/>
            <w:bookmarkEnd w:id="698"/>
            <w:r>
              <w:t>IV.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699" w:name="P7151"/>
            <w:bookmarkEnd w:id="699"/>
            <w:r>
              <w:t>23.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0" w:name="P7161"/>
            <w:bookmarkEnd w:id="700"/>
            <w:r>
              <w:t>24.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1" w:name="P7171"/>
            <w:bookmarkEnd w:id="701"/>
            <w:r>
              <w:t>25.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2" w:name="P7181"/>
            <w:bookmarkEnd w:id="702"/>
            <w:r>
              <w:t>26.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3" w:name="P7191"/>
            <w:bookmarkEnd w:id="703"/>
            <w:r>
              <w:t>27.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4" w:name="P7201"/>
            <w:bookmarkEnd w:id="704"/>
            <w:r>
              <w:t>28.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5" w:name="P7211"/>
            <w:bookmarkEnd w:id="705"/>
            <w:r>
              <w:t>29.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6" w:name="P7221"/>
            <w:bookmarkEnd w:id="706"/>
            <w:r>
              <w:t>30. Дата и время контрольного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7" w:name="P7231"/>
            <w:bookmarkEnd w:id="707"/>
            <w:r>
              <w:t>31. Объем безводного спирта в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8" w:name="P7241"/>
            <w:bookmarkEnd w:id="708"/>
            <w:r>
              <w:t>32. Объем готовой продукции на начало измерений, дал.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09" w:name="P7251"/>
            <w:bookmarkEnd w:id="709"/>
            <w:r>
              <w:t>33. Усредненная концентрация безводного спирта в готовой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0" w:name="P7261"/>
            <w:bookmarkEnd w:id="710"/>
            <w:r>
              <w:t>34. Количество готовой продукции разлитой в потребительской тару на начало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1" w:name="P7271"/>
            <w:bookmarkEnd w:id="711"/>
            <w:r>
              <w:t>35. Температура учитываемой продукции, усредненная за период измерений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2" w:name="P7281"/>
            <w:bookmarkEnd w:id="712"/>
            <w:r>
              <w:t>36. Код режима работы средства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3" w:name="P7291"/>
            <w:bookmarkEnd w:id="713"/>
            <w:r>
              <w:t>37. Процент содержания кротонового альдегида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4" w:name="P7301"/>
            <w:bookmarkEnd w:id="714"/>
            <w:r>
              <w:t>38. Процент содержания толуола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16.2. Порядок заполнения и сроки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сведений, передаваемых автоматическими</w:t>
      </w:r>
    </w:p>
    <w:p w:rsidR="007900B4" w:rsidRDefault="007900B4">
      <w:pPr>
        <w:pStyle w:val="ConsPlusNormal"/>
        <w:jc w:val="center"/>
      </w:pPr>
      <w:r>
        <w:t>средствами измерения и учета концентрации и объема</w:t>
      </w:r>
    </w:p>
    <w:p w:rsidR="007900B4" w:rsidRDefault="007900B4">
      <w:pPr>
        <w:pStyle w:val="ConsPlusNormal"/>
        <w:jc w:val="center"/>
      </w:pPr>
      <w:r>
        <w:t>безводного спирта в готовой продукции, объема готовой</w:t>
      </w:r>
    </w:p>
    <w:p w:rsidR="007900B4" w:rsidRDefault="007900B4">
      <w:pPr>
        <w:pStyle w:val="ConsPlusNormal"/>
        <w:jc w:val="center"/>
      </w:pPr>
      <w:r>
        <w:t>продукции в технические средства фиксации и передачи</w:t>
      </w:r>
    </w:p>
    <w:p w:rsidR="007900B4" w:rsidRDefault="007900B4">
      <w:pPr>
        <w:pStyle w:val="ConsPlusNormal"/>
        <w:jc w:val="center"/>
      </w:pPr>
      <w:r>
        <w:t>информации об объеме производства и оборота этилового</w:t>
      </w:r>
    </w:p>
    <w:p w:rsidR="007900B4" w:rsidRDefault="007900B4">
      <w:pPr>
        <w:pStyle w:val="ConsPlusNormal"/>
        <w:jc w:val="center"/>
      </w:pPr>
      <w:r>
        <w:t>спирта, алкогольной и спиртосодержащей продукции в единую</w:t>
      </w:r>
    </w:p>
    <w:p w:rsidR="007900B4" w:rsidRDefault="007900B4">
      <w:pPr>
        <w:pStyle w:val="ConsPlusNormal"/>
        <w:jc w:val="center"/>
      </w:pPr>
      <w:r>
        <w:t>государственную автоматизированную информационную систему</w:t>
      </w:r>
    </w:p>
    <w:p w:rsidR="007900B4" w:rsidRDefault="007900B4">
      <w:pPr>
        <w:pStyle w:val="ConsPlusNormal"/>
        <w:jc w:val="center"/>
      </w:pPr>
      <w:r>
        <w:t>учета объема производства и оборота этилового спирта,</w:t>
      </w:r>
    </w:p>
    <w:p w:rsidR="007900B4" w:rsidRDefault="007900B4">
      <w:pPr>
        <w:pStyle w:val="ConsPlusNormal"/>
        <w:jc w:val="center"/>
      </w:pPr>
      <w:r>
        <w:t>алкогольной и спиртосодержащей продукции,</w:t>
      </w:r>
    </w:p>
    <w:p w:rsidR="007900B4" w:rsidRDefault="007900B4">
      <w:pPr>
        <w:pStyle w:val="ConsPlusNormal"/>
        <w:jc w:val="center"/>
      </w:pPr>
      <w:r>
        <w:t>на отчетный момент времени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6898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сведений, передаваемых автоматическими средствами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продукции, за отчетные сутки предоставляется в ЕГАИС каждые 5 минут работы автоматических средств измерения и учета концентрации и объема безводного спирта в готовой продукции, объема готовой продукции в технические средства фиксации и передачи информации об объеме производства и оборота этилового спирта, алкогольной и спиртосодержащей продукции, по каждому наименованию производимой продукции, раздельно по каждой точке контроля.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ЕГАИС не включается объем произведенной продукции, находящейся в незавершенном </w:t>
      </w:r>
      <w:r>
        <w:lastRenderedPageBreak/>
        <w:t>производстве, то есть не прошедшей полный цикл технологической обработки и не соответствующей требованиям, указанным в утвержденных в установленном порядке документах на соответствующий вид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909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6916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6924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931" w:history="1">
        <w:r w:rsidR="007900B4">
          <w:rPr>
            <w:color w:val="0000FF"/>
          </w:rPr>
          <w:t>Блок</w:t>
        </w:r>
      </w:hyperlink>
      <w:r w:rsidR="007900B4">
        <w:t xml:space="preserve"> "II. Средство измерения"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938" w:history="1">
        <w:r>
          <w:rPr>
            <w:color w:val="0000FF"/>
          </w:rPr>
          <w:t>поле</w:t>
        </w:r>
      </w:hyperlink>
      <w:r>
        <w:t xml:space="preserve"> "3. Серийный номер средства измерения" указывается серийный номер (номер, присвоенный заводом-изготовителем) средства измерения и через разделитель "_" номер точки контроля.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946" w:history="1">
        <w:r>
          <w:rPr>
            <w:color w:val="0000FF"/>
          </w:rPr>
          <w:t>поле</w:t>
        </w:r>
      </w:hyperlink>
      <w:r>
        <w:t xml:space="preserve"> "4. Место размещения средства измерения" указывается цифровой идентификатор места размещения средства измерения в справочниках ЕГАИС. Параметр может принимать значения: "1186240" - производственный цех, "1186244" - приемное отделение, "1186245" - отпускное отделение, "1710969" - приемно-отпускное отделение.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6954" w:history="1">
        <w:r>
          <w:rPr>
            <w:color w:val="0000FF"/>
          </w:rPr>
          <w:t>поле</w:t>
        </w:r>
      </w:hyperlink>
      <w:r>
        <w:t xml:space="preserve"> "5. Модель средства измерения" указывается модель средства измерения, присвоенная заводом-изготовителем.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961" w:history="1">
        <w:r w:rsidR="007900B4">
          <w:rPr>
            <w:color w:val="0000FF"/>
          </w:rPr>
          <w:t>Блок</w:t>
        </w:r>
      </w:hyperlink>
      <w:r w:rsidR="007900B4">
        <w:t xml:space="preserve"> "III. Заявитель"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III.II. Физическое лицо, а не III.I.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6962" w:history="1">
        <w:r w:rsidR="007900B4">
          <w:rPr>
            <w:color w:val="0000FF"/>
          </w:rPr>
          <w:t>Блок</w:t>
        </w:r>
      </w:hyperlink>
      <w:r w:rsidR="007900B4"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7042" w:history="1">
        <w:r w:rsidR="007900B4">
          <w:rPr>
            <w:color w:val="0000FF"/>
          </w:rPr>
          <w:t>"III.I. Физическое лицо"</w:t>
        </w:r>
      </w:hyperlink>
      <w:r w:rsidR="007900B4">
        <w:t xml:space="preserve"> и </w:t>
      </w:r>
      <w:hyperlink w:anchor="P7118" w:history="1">
        <w:r w:rsidR="007900B4">
          <w:rPr>
            <w:color w:val="0000FF"/>
          </w:rPr>
          <w:t>"III.III Транспортное средство"</w:t>
        </w:r>
      </w:hyperlink>
      <w:r w:rsidR="007900B4">
        <w:t xml:space="preserve">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969" w:history="1">
        <w:r w:rsidR="007900B4">
          <w:rPr>
            <w:color w:val="0000FF"/>
          </w:rPr>
          <w:t>Поле</w:t>
        </w:r>
      </w:hyperlink>
      <w:r w:rsidR="007900B4"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977" w:history="1">
        <w:r w:rsidR="007900B4">
          <w:rPr>
            <w:color w:val="0000FF"/>
          </w:rPr>
          <w:t>Поле</w:t>
        </w:r>
      </w:hyperlink>
      <w:r w:rsidR="007900B4">
        <w:t xml:space="preserve"> "7. Полное наименование организации"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985" w:history="1">
        <w:r w:rsidR="007900B4">
          <w:rPr>
            <w:color w:val="0000FF"/>
          </w:rPr>
          <w:t>Поле</w:t>
        </w:r>
      </w:hyperlink>
      <w:r w:rsidR="007900B4">
        <w:t xml:space="preserve"> "8. Сокращенное наименование организации (при наличии)" заполняется оператором заявителя с указанием сокращенного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6993" w:history="1">
        <w:r w:rsidR="007900B4">
          <w:rPr>
            <w:color w:val="0000FF"/>
          </w:rPr>
          <w:t>Поле</w:t>
        </w:r>
      </w:hyperlink>
      <w:r w:rsidR="007900B4">
        <w:t xml:space="preserve"> "9.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03" w:history="1">
        <w:r w:rsidR="007900B4">
          <w:rPr>
            <w:color w:val="0000FF"/>
          </w:rPr>
          <w:t>Поле</w:t>
        </w:r>
      </w:hyperlink>
      <w:r w:rsidR="007900B4">
        <w:t xml:space="preserve"> "10. КПП" заполняется оператором заявителя с указанием КПП по месту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13" w:history="1">
        <w:r w:rsidR="007900B4">
          <w:rPr>
            <w:color w:val="0000FF"/>
          </w:rPr>
          <w:t>Поле</w:t>
        </w:r>
      </w:hyperlink>
      <w:r w:rsidR="007900B4">
        <w:t xml:space="preserve"> "11.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0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23" w:history="1">
        <w:r w:rsidR="007900B4">
          <w:rPr>
            <w:color w:val="0000FF"/>
          </w:rPr>
          <w:t>Поле</w:t>
        </w:r>
      </w:hyperlink>
      <w:r w:rsidR="007900B4">
        <w:t xml:space="preserve"> "12. Код субъекта Российской Федерации фактического места осуществления </w:t>
      </w:r>
      <w:r w:rsidR="007900B4">
        <w:lastRenderedPageBreak/>
        <w:t>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33" w:history="1">
        <w:r w:rsidR="007900B4">
          <w:rPr>
            <w:color w:val="0000FF"/>
          </w:rPr>
          <w:t>Поле</w:t>
        </w:r>
      </w:hyperlink>
      <w:r w:rsidR="007900B4">
        <w:t xml:space="preserve"> "13.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42" w:history="1">
        <w:r w:rsidR="007900B4">
          <w:rPr>
            <w:color w:val="0000FF"/>
          </w:rPr>
          <w:t>Блок</w:t>
        </w:r>
      </w:hyperlink>
      <w:r w:rsidR="007900B4">
        <w:t xml:space="preserve"> "III.II.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6962" w:history="1">
        <w:r w:rsidR="007900B4">
          <w:rPr>
            <w:color w:val="0000FF"/>
          </w:rPr>
          <w:t>"III.I. Юридическое лицо"</w:t>
        </w:r>
      </w:hyperlink>
      <w:r w:rsidR="007900B4">
        <w:t xml:space="preserve"> и </w:t>
      </w:r>
      <w:hyperlink w:anchor="P7118" w:history="1">
        <w:r w:rsidR="007900B4">
          <w:rPr>
            <w:color w:val="0000FF"/>
          </w:rPr>
          <w:t>"III.III. Транспортное средство"</w:t>
        </w:r>
      </w:hyperlink>
      <w:r w:rsidR="007900B4">
        <w:t xml:space="preserve">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49" w:history="1">
        <w:r w:rsidR="007900B4">
          <w:rPr>
            <w:color w:val="0000FF"/>
          </w:rPr>
          <w:t>Поле</w:t>
        </w:r>
      </w:hyperlink>
      <w:r w:rsidR="007900B4">
        <w:t xml:space="preserve"> "14. Системный идентификатор физического лица"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59" w:history="1">
        <w:r w:rsidR="007900B4">
          <w:rPr>
            <w:color w:val="0000FF"/>
          </w:rPr>
          <w:t>Поле</w:t>
        </w:r>
      </w:hyperlink>
      <w:r w:rsidR="007900B4">
        <w:t xml:space="preserve"> "15. Полное наименование физического лица"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69" w:history="1">
        <w:r w:rsidR="007900B4">
          <w:rPr>
            <w:color w:val="0000FF"/>
          </w:rPr>
          <w:t>Поле</w:t>
        </w:r>
      </w:hyperlink>
      <w:r w:rsidR="007900B4">
        <w:t xml:space="preserve"> "16. Сокращенное наименование физического лица" заполняется оператором заявителя с указанием сокращенного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79" w:history="1">
        <w:r w:rsidR="007900B4">
          <w:rPr>
            <w:color w:val="0000FF"/>
          </w:rPr>
          <w:t>Поле</w:t>
        </w:r>
      </w:hyperlink>
      <w:r w:rsidR="007900B4">
        <w:t xml:space="preserve"> "17.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89" w:history="1">
        <w:r w:rsidR="007900B4">
          <w:rPr>
            <w:color w:val="0000FF"/>
          </w:rPr>
          <w:t>Поле</w:t>
        </w:r>
      </w:hyperlink>
      <w:r w:rsidR="007900B4">
        <w:t xml:space="preserve"> "18.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заявителя в соответствии с Общероссийским </w:t>
      </w:r>
      <w:hyperlink r:id="rId101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099" w:history="1">
        <w:r w:rsidR="007900B4">
          <w:rPr>
            <w:color w:val="0000FF"/>
          </w:rPr>
          <w:t>Поле</w:t>
        </w:r>
      </w:hyperlink>
      <w:r w:rsidR="007900B4">
        <w:t xml:space="preserve"> "19.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09" w:history="1">
        <w:r w:rsidR="007900B4">
          <w:rPr>
            <w:color w:val="0000FF"/>
          </w:rPr>
          <w:t>Поле</w:t>
        </w:r>
      </w:hyperlink>
      <w:r w:rsidR="007900B4">
        <w:t xml:space="preserve"> "20.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18" w:history="1">
        <w:r w:rsidR="007900B4">
          <w:rPr>
            <w:color w:val="0000FF"/>
          </w:rPr>
          <w:t>Блок</w:t>
        </w:r>
      </w:hyperlink>
      <w:r w:rsidR="007900B4">
        <w:t xml:space="preserve"> "III.III. Транспортное средство" заполняется оператором заявителя. Показатели блока не могут заполняться одновременно с показателями блоков </w:t>
      </w:r>
      <w:hyperlink w:anchor="P6962" w:history="1">
        <w:r w:rsidR="007900B4">
          <w:rPr>
            <w:color w:val="0000FF"/>
          </w:rPr>
          <w:t>"III.I. Юридическое лицо"</w:t>
        </w:r>
      </w:hyperlink>
      <w:r w:rsidR="007900B4">
        <w:t xml:space="preserve"> и </w:t>
      </w:r>
      <w:hyperlink w:anchor="P7042" w:history="1">
        <w:r w:rsidR="007900B4">
          <w:rPr>
            <w:color w:val="0000FF"/>
          </w:rPr>
          <w:t>"III.II. Физическое лицо"</w:t>
        </w:r>
      </w:hyperlink>
      <w:r w:rsidR="007900B4">
        <w:t xml:space="preserve">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25" w:history="1">
        <w:r w:rsidR="007900B4">
          <w:rPr>
            <w:color w:val="0000FF"/>
          </w:rPr>
          <w:t>Поле</w:t>
        </w:r>
      </w:hyperlink>
      <w:r w:rsidR="007900B4">
        <w:t xml:space="preserve"> "21.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135" w:history="1">
        <w:r>
          <w:rPr>
            <w:color w:val="0000FF"/>
          </w:rPr>
          <w:t>поле</w:t>
        </w:r>
      </w:hyperlink>
      <w:r>
        <w:t xml:space="preserve"> "22. Государственный регистрационный номер транспортного средства" указывается государственный номер транспортного средства.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44" w:history="1">
        <w:r w:rsidR="007900B4">
          <w:rPr>
            <w:color w:val="0000FF"/>
          </w:rPr>
          <w:t>Блок</w:t>
        </w:r>
      </w:hyperlink>
      <w:r w:rsidR="007900B4">
        <w:t xml:space="preserve"> "IV. Позиции документа" заполняется оператором заявителя. Показатели блока могут повторяться в рамках одного документа исходя из количества измерений за 5 минут.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51" w:history="1">
        <w:r w:rsidR="007900B4">
          <w:rPr>
            <w:color w:val="0000FF"/>
          </w:rPr>
          <w:t>Поле</w:t>
        </w:r>
      </w:hyperlink>
      <w:r w:rsidR="007900B4">
        <w:t xml:space="preserve"> "23.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61" w:history="1">
        <w:r w:rsidR="007900B4">
          <w:rPr>
            <w:color w:val="0000FF"/>
          </w:rPr>
          <w:t>Поле</w:t>
        </w:r>
      </w:hyperlink>
      <w:r w:rsidR="007900B4">
        <w:t xml:space="preserve"> "24.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71" w:history="1">
        <w:r w:rsidR="007900B4">
          <w:rPr>
            <w:color w:val="0000FF"/>
          </w:rPr>
          <w:t>Поле</w:t>
        </w:r>
      </w:hyperlink>
      <w:r w:rsidR="007900B4">
        <w:t xml:space="preserve"> "25. Полное наименование продукции" заполняется оператором заявителя с 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81" w:history="1">
        <w:r w:rsidR="007900B4">
          <w:rPr>
            <w:color w:val="0000FF"/>
          </w:rPr>
          <w:t>Поле</w:t>
        </w:r>
      </w:hyperlink>
      <w:r w:rsidR="007900B4">
        <w:t xml:space="preserve"> "26. Код продукции в ЕГАИС" заполняется оператором заявителя с указанием </w:t>
      </w:r>
      <w:r w:rsidR="007900B4">
        <w:lastRenderedPageBreak/>
        <w:t>уникального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191" w:history="1">
        <w:r w:rsidR="007900B4">
          <w:rPr>
            <w:color w:val="0000FF"/>
          </w:rPr>
          <w:t>Поле</w:t>
        </w:r>
      </w:hyperlink>
      <w:r w:rsidR="007900B4">
        <w:t xml:space="preserve"> "27.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201" w:history="1">
        <w:r w:rsidR="007900B4">
          <w:rPr>
            <w:color w:val="0000FF"/>
          </w:rPr>
          <w:t>Поле</w:t>
        </w:r>
      </w:hyperlink>
      <w:r w:rsidR="007900B4">
        <w:t xml:space="preserve"> "28.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211" w:history="1">
        <w:r w:rsidR="007900B4">
          <w:rPr>
            <w:color w:val="0000FF"/>
          </w:rPr>
          <w:t>Поле</w:t>
        </w:r>
      </w:hyperlink>
      <w:r w:rsidR="007900B4">
        <w:t xml:space="preserve"> "29. Код вида продукции" заполняется оператором заявителя с указанием кода вида продукции в соответствии с Общероссийским </w:t>
      </w:r>
      <w:hyperlink r:id="rId102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21" w:history="1">
        <w:r>
          <w:rPr>
            <w:color w:val="0000FF"/>
          </w:rPr>
          <w:t>поле</w:t>
        </w:r>
      </w:hyperlink>
      <w:r>
        <w:t xml:space="preserve"> "30. Дата и время контрольного измерения" указываются день, месяц, год, а также час, минуты и секунды контрольной работы средства измерения.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31" w:history="1">
        <w:r>
          <w:rPr>
            <w:color w:val="0000FF"/>
          </w:rPr>
          <w:t>поле</w:t>
        </w:r>
      </w:hyperlink>
      <w:r>
        <w:t xml:space="preserve"> "31. Объем безводного спирта в готовой продукции на начало измерений, дал." указываются показания средства измерения по значению "объем (в декалитрах) безводного (стопроцентного) спирта в готовой (произведенной) продукции" при температуре +20 градусов по Цельсию на начало измерений, нарастающим итогом с момента оснащения средствами измерения основного технологического оборудования.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41" w:history="1">
        <w:r>
          <w:rPr>
            <w:color w:val="0000FF"/>
          </w:rPr>
          <w:t>полях</w:t>
        </w:r>
      </w:hyperlink>
      <w:r>
        <w:t xml:space="preserve"> "32. Объем готовой продукции на начало измерений, дал." указывается объем готовой продукции на начало измерений, нарастающим итогом с момента оснащения средствами измерения основного технологического оборудования.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51" w:history="1">
        <w:r>
          <w:rPr>
            <w:color w:val="0000FF"/>
          </w:rPr>
          <w:t>поле</w:t>
        </w:r>
      </w:hyperlink>
      <w:r>
        <w:t xml:space="preserve"> "33. Усредненная концентрация безводного спирта в готовой продукции" указывается усредненная за период измерений концентрация (содержание в процентах к объему продукции) безводного (стопроцентного) спирта в готовой (произведенной) продукции.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61" w:history="1">
        <w:r>
          <w:rPr>
            <w:color w:val="0000FF"/>
          </w:rPr>
          <w:t>поле</w:t>
        </w:r>
      </w:hyperlink>
      <w:r>
        <w:t xml:space="preserve"> "34. Количество готовой продукции разлитой в потребительской тару на начало измерений" указывается количество (в штуках) разлитой в потребительскую тару (упаковку) готовой (произведенной) продукции на начало измерений нарастающим итогом с момента оснащения средствами измерения основного технологического оборудования.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71" w:history="1">
        <w:r>
          <w:rPr>
            <w:color w:val="0000FF"/>
          </w:rPr>
          <w:t>поле</w:t>
        </w:r>
      </w:hyperlink>
      <w:r>
        <w:t xml:space="preserve"> "35. Температура учитываемой продукции, усредненная за период измерений" указывается температура (в градусах по Цельсию) учитываемой продукции, усредненная за период измерений.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81" w:history="1">
        <w:r>
          <w:rPr>
            <w:color w:val="0000FF"/>
          </w:rPr>
          <w:t>поле</w:t>
        </w:r>
      </w:hyperlink>
      <w:r>
        <w:t xml:space="preserve"> "36. Код режима работы средства измерения" указывается режим работы счетчика в период измерения. Допускаются значения: "001" - промывка АСИиУ (линии); "002" - калибровка АСИиУ; "003" - технологический прогон; "004" - производство продукции; "005" - остановка (выключение) АСИиУ; "006" - прием (возврат); "007" - прием (закупка); "008" - внутреннее перемещение; "009" - отгрузка (покупателю); "010" - отгрузка (возврат).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291" w:history="1">
        <w:r>
          <w:rPr>
            <w:color w:val="0000FF"/>
          </w:rPr>
          <w:t>поле</w:t>
        </w:r>
      </w:hyperlink>
      <w:r>
        <w:t xml:space="preserve"> "37. Процент содержания кротонового альдегида" указывается процент содержания кротонового альдегида.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В </w:t>
      </w:r>
      <w:hyperlink w:anchor="P7301" w:history="1">
        <w:r>
          <w:rPr>
            <w:color w:val="0000FF"/>
          </w:rPr>
          <w:t>поле</w:t>
        </w:r>
      </w:hyperlink>
      <w:r>
        <w:t xml:space="preserve"> "38. Процент содержания толуола" указывается процент содержания толуола.</w:t>
      </w:r>
    </w:p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 xml:space="preserve">П. 17.1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7900B4" w:rsidRDefault="007900B4">
      <w:pPr>
        <w:pStyle w:val="ConsPlusNormal"/>
        <w:spacing w:before="280"/>
        <w:jc w:val="center"/>
        <w:outlineLvl w:val="1"/>
      </w:pPr>
      <w:bookmarkStart w:id="715" w:name="P7374"/>
      <w:bookmarkEnd w:id="715"/>
      <w:r>
        <w:t>17.1.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перегрузе товара при поставке (в том числе возврате),</w:t>
      </w:r>
    </w:p>
    <w:p w:rsidR="007900B4" w:rsidRDefault="007900B4">
      <w:pPr>
        <w:pStyle w:val="ConsPlusNormal"/>
        <w:jc w:val="center"/>
      </w:pPr>
      <w:r>
        <w:t>внутреннем перемещении этилового спирта, алкогольной</w:t>
      </w:r>
    </w:p>
    <w:p w:rsidR="007900B4" w:rsidRDefault="007900B4">
      <w:pPr>
        <w:pStyle w:val="ConsPlusNormal"/>
        <w:jc w:val="center"/>
      </w:pPr>
      <w:r>
        <w:lastRenderedPageBreak/>
        <w:t>и спиртосодержащей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716" w:name="P7379"/>
            <w:bookmarkEnd w:id="716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7" w:name="P7386"/>
            <w:bookmarkEnd w:id="717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8" w:name="P7396"/>
            <w:bookmarkEnd w:id="718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19" w:name="P7406"/>
            <w:bookmarkEnd w:id="719"/>
            <w:r>
              <w:t>3. Идентификатор заявки о поставке (в том числе возврате), внутреннем перемещении этилового спирта, алкогольной и спиртосодержащей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0" w:name="P7416"/>
            <w:bookmarkEnd w:id="720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1" w:name="P7426"/>
            <w:bookmarkEnd w:id="721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2" w:name="P7436"/>
            <w:bookmarkEnd w:id="722"/>
            <w:r>
              <w:t>6. Признак перехода права собственности на продукцию к грузополучателю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3" w:name="P7446"/>
            <w:bookmarkEnd w:id="723"/>
            <w:r>
              <w:t>7. Тип перевозки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4" w:name="P7456"/>
            <w:bookmarkEnd w:id="724"/>
            <w:r>
              <w:t>8. Название компании перевозчика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5" w:name="P7466"/>
            <w:bookmarkEnd w:id="725"/>
            <w:r>
              <w:t>9.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6" w:name="P7476"/>
            <w:bookmarkEnd w:id="726"/>
            <w:r>
              <w:t>10. Прицеп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7" w:name="P7486"/>
            <w:bookmarkEnd w:id="727"/>
            <w:r>
              <w:t>11. Заказчик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8" w:name="P7496"/>
            <w:bookmarkEnd w:id="728"/>
            <w:r>
              <w:t>12. 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29" w:name="P7506"/>
            <w:bookmarkEnd w:id="729"/>
            <w:r>
              <w:t>13. Место погрузки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30" w:name="P7516"/>
            <w:bookmarkEnd w:id="730"/>
            <w:r>
              <w:t>14. Место разгрузки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31" w:name="P7526"/>
            <w:bookmarkEnd w:id="731"/>
            <w:r>
              <w:t>15. Перенаправление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32" w:name="P7536"/>
            <w:bookmarkEnd w:id="732"/>
            <w:r>
              <w:t>16. Экспедитор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33" w:name="P7546"/>
            <w:bookmarkEnd w:id="733"/>
            <w:r>
              <w:t>17.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734" w:name="P7555"/>
            <w:bookmarkEnd w:id="734"/>
            <w:r>
              <w:t>II. Связанные заявки о перегрузе товара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35" w:name="P7562"/>
            <w:bookmarkEnd w:id="735"/>
            <w:r>
              <w:t>18. Идентификатор связанной заявки о перегрузе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 xml:space="preserve">П. 17.2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7900B4" w:rsidRDefault="007900B4">
      <w:pPr>
        <w:pStyle w:val="ConsPlusNormal"/>
        <w:spacing w:before="280"/>
        <w:jc w:val="center"/>
        <w:outlineLvl w:val="1"/>
      </w:pPr>
      <w:bookmarkStart w:id="736" w:name="P7574"/>
      <w:bookmarkEnd w:id="736"/>
      <w:r>
        <w:t>17.2.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 перегрузе товара при поставке</w:t>
      </w:r>
    </w:p>
    <w:p w:rsidR="007900B4" w:rsidRDefault="007900B4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7900B4" w:rsidRDefault="007900B4">
      <w:pPr>
        <w:pStyle w:val="ConsPlusNormal"/>
        <w:jc w:val="center"/>
      </w:pPr>
      <w:r>
        <w:t>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7374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перегрузе товара при поставке (в том числе возврате), внутреннем перемещении этилового спирта, алкогольной и спиртосодержащей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предпринимателя, являющимися собственниками продукции, в течение рабочего дня, в котором осуществлен перегруз товара при поставке (в том числе возврате), внутреннем перемещении этилового спирта, алкогольной и спиртосодержащей продукции на основании первичных учетных документов в соответствии с Федеральным </w:t>
      </w:r>
      <w:hyperlink r:id="rId103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подтверждающих факт перегруза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379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386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396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06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заявки о поставке (в том числе возврате), внутреннем перемещении этилового спирта, алкогольной и спиртосодержащей продукции" заполняется оператором заявителя с указанием уникального идентификатора ЕГАИС, присвоенного заявке о поставке (в том числе возврате), внутреннем перемещении этилового спирта, алкогольной и </w:t>
      </w:r>
      <w:r w:rsidR="007900B4">
        <w:lastRenderedPageBreak/>
        <w:t>спиртосодержащей продукции, в рамках которой осуществляется перегруз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16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04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перегруза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26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05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перегруза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36" w:history="1">
        <w:r w:rsidR="007900B4">
          <w:rPr>
            <w:color w:val="0000FF"/>
          </w:rPr>
          <w:t>Поле</w:t>
        </w:r>
      </w:hyperlink>
      <w:r w:rsidR="007900B4">
        <w:t xml:space="preserve"> "6. Признак перехода права собственности на продукцию к грузополучателю" заполняется оператором заявителя с указанием признака права перехода собственности на продукцию грузополучателю при перегрузе.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46" w:history="1">
        <w:r w:rsidR="007900B4">
          <w:rPr>
            <w:color w:val="0000FF"/>
          </w:rPr>
          <w:t>Поле</w:t>
        </w:r>
      </w:hyperlink>
      <w:r w:rsidR="007900B4">
        <w:t xml:space="preserve"> "7. Тип перевозки" заполняется оператором заявителя с указанием типа перевозки.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56" w:history="1">
        <w:r w:rsidR="007900B4">
          <w:rPr>
            <w:color w:val="0000FF"/>
          </w:rPr>
          <w:t>Поле</w:t>
        </w:r>
      </w:hyperlink>
      <w:r w:rsidR="007900B4">
        <w:t xml:space="preserve"> "8. Название компании перевозчика" заполняется оператором заявителя с названия компании перевозчика.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66" w:history="1">
        <w:r w:rsidR="007900B4">
          <w:rPr>
            <w:color w:val="0000FF"/>
          </w:rPr>
          <w:t>Поле</w:t>
        </w:r>
      </w:hyperlink>
      <w:r w:rsidR="007900B4">
        <w:t xml:space="preserve"> "9. Государственный регистрационный номер транспортного средства" заполняется оператором заявителя с указанием государственного регистрационного номера транспортного средства, на которое осуществляется перегруз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76" w:history="1">
        <w:r w:rsidR="007900B4">
          <w:rPr>
            <w:color w:val="0000FF"/>
          </w:rPr>
          <w:t>Поле</w:t>
        </w:r>
      </w:hyperlink>
      <w:r w:rsidR="007900B4">
        <w:t xml:space="preserve"> "10. Прицеп" заполняется оператором заявителя с указанием государственного регистрационного номера прицепа транспортного средства, на которое осуществляется перегруз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86" w:history="1">
        <w:r w:rsidR="007900B4">
          <w:rPr>
            <w:color w:val="0000FF"/>
          </w:rPr>
          <w:t>Поле</w:t>
        </w:r>
      </w:hyperlink>
      <w:r w:rsidR="007900B4">
        <w:t xml:space="preserve"> "11. Заказчик транспорта" заполняется оператором заявителя с указанием заказчика транспортного средства, на которое осуществляется перегруз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496" w:history="1">
        <w:r w:rsidR="007900B4">
          <w:rPr>
            <w:color w:val="0000FF"/>
          </w:rPr>
          <w:t>Поле</w:t>
        </w:r>
      </w:hyperlink>
      <w:r w:rsidR="007900B4">
        <w:t xml:space="preserve"> "12. Водитель" заполняется оператором заявителя с указанием фамилии, имени и отчества (при наличии) водителя транспортного средства, на которое осуществляется перегруз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506" w:history="1">
        <w:r w:rsidR="007900B4">
          <w:rPr>
            <w:color w:val="0000FF"/>
          </w:rPr>
          <w:t>Поле</w:t>
        </w:r>
      </w:hyperlink>
      <w:r w:rsidR="007900B4">
        <w:t xml:space="preserve"> "13. Место погрузки" заполняется оператором заявителя с указанием адреса фактического места погрузки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516" w:history="1">
        <w:r w:rsidR="007900B4">
          <w:rPr>
            <w:color w:val="0000FF"/>
          </w:rPr>
          <w:t>Поле</w:t>
        </w:r>
      </w:hyperlink>
      <w:r w:rsidR="007900B4">
        <w:t xml:space="preserve"> "14. Место разгрузки" заполняется оператором заявителя с указанием адреса фактического места разгрузки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526" w:history="1">
        <w:r w:rsidR="007900B4">
          <w:rPr>
            <w:color w:val="0000FF"/>
          </w:rPr>
          <w:t>Поле</w:t>
        </w:r>
      </w:hyperlink>
      <w:r w:rsidR="007900B4">
        <w:t xml:space="preserve"> "15. Перенаправление" заполняется оператором заявителя с указанием данных о перенаправлении транспортного средства.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536" w:history="1">
        <w:r w:rsidR="007900B4">
          <w:rPr>
            <w:color w:val="0000FF"/>
          </w:rPr>
          <w:t>Поле</w:t>
        </w:r>
      </w:hyperlink>
      <w:r w:rsidR="007900B4">
        <w:t xml:space="preserve"> "16. Экспедитор" заполняется оператором заявителя с указанием фамилии, имени и отчества (при наличии) экспедитора транспортного средства, на которое осуществляется перегруз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546" w:history="1">
        <w:r w:rsidR="007900B4">
          <w:rPr>
            <w:color w:val="0000FF"/>
          </w:rPr>
          <w:t>Поле</w:t>
        </w:r>
      </w:hyperlink>
      <w:r w:rsidR="007900B4">
        <w:t xml:space="preserve"> "17. Количество продукции" заполняется оператором заявителя с указанием количества продукции перегруженной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555" w:history="1">
        <w:r w:rsidR="007900B4">
          <w:rPr>
            <w:color w:val="0000FF"/>
          </w:rPr>
          <w:t>Блок</w:t>
        </w:r>
      </w:hyperlink>
      <w:r w:rsidR="007900B4">
        <w:t xml:space="preserve"> "II. Связанные заявки о перегрузе товара" заполняется оператором заявителя. Показатели блока могут повторяться в рамках одного документа исходя из количества связанных заявок о перегрузе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562" w:history="1">
        <w:r w:rsidR="007900B4">
          <w:rPr>
            <w:color w:val="0000FF"/>
          </w:rPr>
          <w:t>Поле</w:t>
        </w:r>
      </w:hyperlink>
      <w:r w:rsidR="007900B4">
        <w:t xml:space="preserve"> "18. Идентификатор связанной заявки о перегрузе товара" заполняется оператором заявителя с указанием идентификатора связанной заявки о перегрузе товара.</w:t>
      </w:r>
    </w:p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 xml:space="preserve">П. 18.1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7900B4" w:rsidRDefault="007900B4">
      <w:pPr>
        <w:pStyle w:val="ConsPlusNormal"/>
        <w:spacing w:before="280"/>
        <w:jc w:val="center"/>
        <w:outlineLvl w:val="1"/>
      </w:pPr>
      <w:bookmarkStart w:id="737" w:name="P7602"/>
      <w:bookmarkEnd w:id="737"/>
      <w:r>
        <w:t>18.1. Форма заявки о фиксации в ЕГАИС сведений об отмене</w:t>
      </w:r>
    </w:p>
    <w:p w:rsidR="007900B4" w:rsidRDefault="007900B4">
      <w:pPr>
        <w:pStyle w:val="ConsPlusNormal"/>
        <w:jc w:val="center"/>
      </w:pPr>
      <w:r>
        <w:t>заявки о фиксации сведений о перегрузе товара при поставке</w:t>
      </w:r>
    </w:p>
    <w:p w:rsidR="007900B4" w:rsidRDefault="007900B4">
      <w:pPr>
        <w:pStyle w:val="ConsPlusNormal"/>
        <w:jc w:val="center"/>
      </w:pPr>
      <w:r>
        <w:t>(в том числе возврате), внутреннем перемещении этилового</w:t>
      </w:r>
    </w:p>
    <w:p w:rsidR="007900B4" w:rsidRDefault="007900B4">
      <w:pPr>
        <w:pStyle w:val="ConsPlusNormal"/>
        <w:jc w:val="center"/>
      </w:pPr>
      <w:r>
        <w:t>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738" w:name="P7607"/>
            <w:bookmarkEnd w:id="738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39" w:name="P7614"/>
            <w:bookmarkEnd w:id="739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40" w:name="P7624"/>
            <w:bookmarkEnd w:id="740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41" w:name="P7634"/>
            <w:bookmarkEnd w:id="741"/>
            <w:r>
              <w:t>3.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42" w:name="P7644"/>
            <w:bookmarkEnd w:id="742"/>
            <w:r>
              <w:t>4. Идентификатор заявки о перегрузе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 xml:space="preserve">П. 18.2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7900B4" w:rsidRDefault="007900B4">
      <w:pPr>
        <w:pStyle w:val="ConsPlusNormal"/>
        <w:spacing w:before="280"/>
        <w:jc w:val="center"/>
        <w:outlineLvl w:val="1"/>
      </w:pPr>
      <w:bookmarkStart w:id="743" w:name="P7656"/>
      <w:bookmarkEnd w:id="743"/>
      <w:r>
        <w:t>18.2.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об отмене заявки о фиксации</w:t>
      </w:r>
    </w:p>
    <w:p w:rsidR="007900B4" w:rsidRDefault="007900B4">
      <w:pPr>
        <w:pStyle w:val="ConsPlusNormal"/>
        <w:jc w:val="center"/>
      </w:pPr>
      <w:r>
        <w:t>сведений о перегрузе товара при поставке (в том числе</w:t>
      </w:r>
    </w:p>
    <w:p w:rsidR="007900B4" w:rsidRDefault="007900B4">
      <w:pPr>
        <w:pStyle w:val="ConsPlusNormal"/>
        <w:jc w:val="center"/>
      </w:pPr>
      <w:r>
        <w:t>возврате), внутреннем перемещении этилового спирта,</w:t>
      </w:r>
    </w:p>
    <w:p w:rsidR="007900B4" w:rsidRDefault="007900B4">
      <w:pPr>
        <w:pStyle w:val="ConsPlusNormal"/>
        <w:jc w:val="center"/>
      </w:pPr>
      <w:r>
        <w:t>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7602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об отмене заявки о фиксации сведений о перегрузе товара при поставке (в том числе возврате), внутреннем перемещении этилового спирта, алкогольной и спиртосодержащей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предпринимателя, являющимися собственниками продукции, в течение рабочего дня, в котором выявлен факт предоставления ранее недостоверных сведений о перегрузе товара при поставке (в том числе возврате), внутреннем перемещении этилового спирта, алкогольной и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607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614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624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634" w:history="1">
        <w:r w:rsidR="007900B4">
          <w:rPr>
            <w:color w:val="0000FF"/>
          </w:rPr>
          <w:t>Поле</w:t>
        </w:r>
      </w:hyperlink>
      <w:r w:rsidR="007900B4">
        <w:t xml:space="preserve"> "3. Дата документа" заполняется оператором заявителя с указанием даты обнаружения факта предоставления ранее недостоверных сведений о перегрузе товара при </w:t>
      </w:r>
      <w:r w:rsidR="007900B4">
        <w:lastRenderedPageBreak/>
        <w:t>поставке (в том числе возврате), внутреннем перемещении этилового спирта, алкогольной и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644" w:history="1">
        <w:r w:rsidR="007900B4">
          <w:rPr>
            <w:color w:val="0000FF"/>
          </w:rPr>
          <w:t>Поле</w:t>
        </w:r>
      </w:hyperlink>
      <w:r w:rsidR="007900B4">
        <w:t xml:space="preserve"> "4. Идентификатор заявки о перегрузе" заполняется оператором заявителя с указанием уникального идентификатора заявки о фиксации сведений о перегрузе товара при поставке (в том числе возврате), внутреннем перемещении этилового спирта, алкогольной и спиртосодержащей продукции в ЕГАИС, которая была представлена ранее и содержит недостоверные сведения.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744" w:name="P7668"/>
      <w:bookmarkEnd w:id="744"/>
      <w:r>
        <w:t>19.1.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перевозке транспортных средств, осуществляющих перевозку</w:t>
      </w:r>
    </w:p>
    <w:p w:rsidR="007900B4" w:rsidRDefault="007900B4">
      <w:pPr>
        <w:pStyle w:val="ConsPlusNormal"/>
        <w:jc w:val="center"/>
      </w:pPr>
      <w:r>
        <w:t>этилового спирта (в том числе денатурата) и нефасованной</w:t>
      </w:r>
    </w:p>
    <w:p w:rsidR="007900B4" w:rsidRDefault="007900B4">
      <w:pPr>
        <w:pStyle w:val="ConsPlusNormal"/>
        <w:jc w:val="center"/>
      </w:pPr>
      <w:r>
        <w:t>спиртосодержащей продукции с содержанием этилового спирта</w:t>
      </w:r>
    </w:p>
    <w:p w:rsidR="007900B4" w:rsidRDefault="007900B4">
      <w:pPr>
        <w:pStyle w:val="ConsPlusNormal"/>
        <w:jc w:val="center"/>
      </w:pPr>
      <w:r>
        <w:t>более 25 процентов объема готовой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745" w:name="P7674"/>
            <w:bookmarkEnd w:id="745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46" w:name="P7681"/>
            <w:bookmarkEnd w:id="746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47" w:name="P7689"/>
            <w:bookmarkEnd w:id="747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48" w:name="P7697"/>
            <w:bookmarkEnd w:id="748"/>
            <w:r>
              <w:t>3. Номер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49" w:name="P7705"/>
            <w:bookmarkEnd w:id="749"/>
            <w:r>
              <w:t>4. Серия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0" w:name="P7713"/>
            <w:bookmarkEnd w:id="750"/>
            <w:r>
              <w:t>5. Дата отпуска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1" w:name="P7721"/>
            <w:bookmarkEnd w:id="751"/>
            <w:r>
              <w:t>6. Дата получения товара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2" w:name="P7729"/>
            <w:bookmarkEnd w:id="752"/>
            <w:r>
              <w:t>7. Номер подтверждения в фиксации заявки о поставке (в том числе возврате), внутреннем перемещении этилового спирта и спиртосодержащей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3" w:name="P7737"/>
            <w:bookmarkEnd w:id="753"/>
            <w:r>
              <w:t>8.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4" w:name="P7745"/>
            <w:bookmarkEnd w:id="754"/>
            <w:r>
              <w:t>9.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755" w:name="P7752"/>
            <w:bookmarkEnd w:id="755"/>
            <w:r>
              <w:t>II. Поставщик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756" w:name="P7753"/>
            <w:bookmarkEnd w:id="756"/>
            <w:r>
              <w:lastRenderedPageBreak/>
              <w:t>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7" w:name="P7760"/>
            <w:bookmarkEnd w:id="757"/>
            <w:r>
              <w:t>10.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8" w:name="P7768"/>
            <w:bookmarkEnd w:id="758"/>
            <w:r>
              <w:t>11.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59" w:name="P7776"/>
            <w:bookmarkEnd w:id="759"/>
            <w:r>
              <w:t>12.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0" w:name="P7784"/>
            <w:bookmarkEnd w:id="760"/>
            <w:r>
              <w:t>13.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1" w:name="P7794"/>
            <w:bookmarkEnd w:id="761"/>
            <w:r>
              <w:t>14.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2" w:name="P7804"/>
            <w:bookmarkEnd w:id="762"/>
            <w:r>
              <w:t>15.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3" w:name="P7814"/>
            <w:bookmarkEnd w:id="763"/>
            <w:r>
              <w:t>16.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4" w:name="P7824"/>
            <w:bookmarkEnd w:id="764"/>
            <w:r>
              <w:t>17.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765" w:name="P7833"/>
            <w:bookmarkEnd w:id="765"/>
            <w:r>
              <w:t>II.II.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6" w:name="P7840"/>
            <w:bookmarkEnd w:id="766"/>
            <w:r>
              <w:t>18.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7" w:name="P7850"/>
            <w:bookmarkEnd w:id="767"/>
            <w:r>
              <w:t>19.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8" w:name="P7860"/>
            <w:bookmarkEnd w:id="768"/>
            <w:r>
              <w:t>20.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69" w:name="P7870"/>
            <w:bookmarkEnd w:id="769"/>
            <w:r>
              <w:t>21.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0" w:name="P7880"/>
            <w:bookmarkEnd w:id="770"/>
            <w:r>
              <w:t>22.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1" w:name="P7890"/>
            <w:bookmarkEnd w:id="771"/>
            <w:r>
              <w:t>23.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2" w:name="P7900"/>
            <w:bookmarkEnd w:id="772"/>
            <w:r>
              <w:t>24.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773" w:name="P7909"/>
            <w:bookmarkEnd w:id="773"/>
            <w:r>
              <w:t>II.III.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4" w:name="P7916"/>
            <w:bookmarkEnd w:id="774"/>
            <w:r>
              <w:t>25.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5" w:name="P7924"/>
            <w:bookmarkEnd w:id="775"/>
            <w:r>
              <w:t>26.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6" w:name="P7932"/>
            <w:bookmarkEnd w:id="776"/>
            <w:r>
              <w:t>27.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7" w:name="P7940"/>
            <w:bookmarkEnd w:id="777"/>
            <w:r>
              <w:t>28.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78" w:name="P7948"/>
            <w:bookmarkEnd w:id="778"/>
            <w:r>
              <w:t>29.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779" w:name="P7955"/>
            <w:bookmarkEnd w:id="779"/>
            <w:r>
              <w:t>II.IV.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0" w:name="P7962"/>
            <w:bookmarkEnd w:id="780"/>
            <w:r>
              <w:t>30.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1" w:name="P7970"/>
            <w:bookmarkEnd w:id="781"/>
            <w:r>
              <w:t>31.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2" w:name="P7978"/>
            <w:bookmarkEnd w:id="782"/>
            <w:r>
              <w:t>32.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3" w:name="P7986"/>
            <w:bookmarkEnd w:id="783"/>
            <w:r>
              <w:t>33.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4" w:name="P7994"/>
            <w:bookmarkEnd w:id="784"/>
            <w:r>
              <w:t>34.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5" w:name="P8002"/>
            <w:bookmarkEnd w:id="785"/>
            <w:r>
              <w:t>35.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786" w:name="P8009"/>
            <w:bookmarkEnd w:id="786"/>
            <w:r>
              <w:t>III. Получатель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787" w:name="P8010"/>
            <w:bookmarkEnd w:id="787"/>
            <w:r>
              <w:t>III.I.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8" w:name="P8017"/>
            <w:bookmarkEnd w:id="788"/>
            <w:r>
              <w:t>36.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89" w:name="P8025"/>
            <w:bookmarkEnd w:id="789"/>
            <w:r>
              <w:t>37.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0" w:name="P8033"/>
            <w:bookmarkEnd w:id="790"/>
            <w:r>
              <w:t>38.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1" w:name="P8041"/>
            <w:bookmarkEnd w:id="791"/>
            <w:r>
              <w:t>39.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2" w:name="P8049"/>
            <w:bookmarkEnd w:id="792"/>
            <w:r>
              <w:t>40.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3" w:name="P8057"/>
            <w:bookmarkEnd w:id="793"/>
            <w:r>
              <w:t>41.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4" w:name="P8066"/>
            <w:bookmarkEnd w:id="794"/>
            <w:r>
              <w:t>42.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5" w:name="P8074"/>
            <w:bookmarkEnd w:id="795"/>
            <w:r>
              <w:t>43.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796" w:name="P8081"/>
            <w:bookmarkEnd w:id="796"/>
            <w:r>
              <w:t>III.II.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7" w:name="P8088"/>
            <w:bookmarkEnd w:id="797"/>
            <w:r>
              <w:t>44.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8" w:name="P8096"/>
            <w:bookmarkEnd w:id="798"/>
            <w:r>
              <w:t>45.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799" w:name="P8104"/>
            <w:bookmarkEnd w:id="799"/>
            <w:r>
              <w:t>46.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0" w:name="P8112"/>
            <w:bookmarkEnd w:id="800"/>
            <w:r>
              <w:t>47.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1" w:name="P8120"/>
            <w:bookmarkEnd w:id="801"/>
            <w:r>
              <w:t>48.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2" w:name="P8128"/>
            <w:bookmarkEnd w:id="802"/>
            <w:r>
              <w:t>49.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3" w:name="P8136"/>
            <w:bookmarkEnd w:id="803"/>
            <w:r>
              <w:t>50.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804" w:name="P8143"/>
            <w:bookmarkEnd w:id="804"/>
            <w:r>
              <w:t>III.III.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5" w:name="P8150"/>
            <w:bookmarkEnd w:id="805"/>
            <w:r>
              <w:t>51.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6" w:name="P8158"/>
            <w:bookmarkEnd w:id="806"/>
            <w:r>
              <w:t>52.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7" w:name="P8166"/>
            <w:bookmarkEnd w:id="807"/>
            <w:r>
              <w:t>53.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8" w:name="P8174"/>
            <w:bookmarkEnd w:id="808"/>
            <w:r>
              <w:t>54.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09" w:name="P8184"/>
            <w:bookmarkEnd w:id="809"/>
            <w:r>
              <w:t>55.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810" w:name="P8193"/>
            <w:bookmarkEnd w:id="810"/>
            <w:r>
              <w:lastRenderedPageBreak/>
              <w:t>III.IV.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1" w:name="P8200"/>
            <w:bookmarkEnd w:id="811"/>
            <w:r>
              <w:t>56.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2" w:name="P8210"/>
            <w:bookmarkEnd w:id="812"/>
            <w:r>
              <w:t>57.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3" w:name="P8220"/>
            <w:bookmarkEnd w:id="813"/>
            <w:r>
              <w:t>58.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4" w:name="P8230"/>
            <w:bookmarkEnd w:id="814"/>
            <w:r>
              <w:t>59.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5" w:name="P8240"/>
            <w:bookmarkEnd w:id="815"/>
            <w:r>
              <w:t>60.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6" w:name="P8250"/>
            <w:bookmarkEnd w:id="816"/>
            <w:r>
              <w:t>61.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817" w:name="P8259"/>
            <w:bookmarkEnd w:id="817"/>
            <w:r>
              <w:t>IV. Перевозчик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8" w:name="P8266"/>
            <w:bookmarkEnd w:id="818"/>
            <w:r>
              <w:t>62.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19" w:name="P8276"/>
            <w:bookmarkEnd w:id="819"/>
            <w:r>
              <w:t>63.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0" w:name="P8286"/>
            <w:bookmarkEnd w:id="820"/>
            <w:r>
              <w:t>64.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1" w:name="P8296"/>
            <w:bookmarkEnd w:id="821"/>
            <w:r>
              <w:t>65.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2" w:name="P8306"/>
            <w:bookmarkEnd w:id="822"/>
            <w:r>
              <w:t>66.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3" w:name="P8316"/>
            <w:bookmarkEnd w:id="823"/>
            <w:r>
              <w:t>67.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4" w:name="P8326"/>
            <w:bookmarkEnd w:id="824"/>
            <w:r>
              <w:t>68.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5" w:name="P8336"/>
            <w:bookmarkEnd w:id="825"/>
            <w:r>
              <w:t>69.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826" w:name="P8345"/>
            <w:bookmarkEnd w:id="826"/>
            <w:r>
              <w:t>V. Транспортное средство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7" w:name="P8352"/>
            <w:bookmarkEnd w:id="827"/>
            <w:r>
              <w:t>70. Системный идентификатор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28" w:name="P8360"/>
            <w:bookmarkEnd w:id="828"/>
            <w:r>
              <w:t>71. Государственный регистрационный номер транспортного средства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829" w:name="P8367"/>
            <w:bookmarkEnd w:id="829"/>
            <w:r>
              <w:t>VI.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0" w:name="P8374"/>
            <w:bookmarkEnd w:id="830"/>
            <w:r>
              <w:t>72.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1" w:name="P8382"/>
            <w:bookmarkEnd w:id="831"/>
            <w:r>
              <w:t>73.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2" w:name="P8390"/>
            <w:bookmarkEnd w:id="832"/>
            <w:r>
              <w:t>74.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3" w:name="P8398"/>
            <w:bookmarkEnd w:id="833"/>
            <w:r>
              <w:t>75.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4" w:name="P8406"/>
            <w:bookmarkEnd w:id="834"/>
            <w:r>
              <w:t>76.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5" w:name="P8414"/>
            <w:bookmarkEnd w:id="835"/>
            <w:r>
              <w:t>77.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6" w:name="P8422"/>
            <w:bookmarkEnd w:id="836"/>
            <w:r>
              <w:t>78.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7" w:name="P8430"/>
            <w:bookmarkEnd w:id="837"/>
            <w:r>
              <w:t>79.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8" w:name="P8438"/>
            <w:bookmarkEnd w:id="838"/>
            <w:r>
              <w:t>80.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39" w:name="P8446"/>
            <w:bookmarkEnd w:id="839"/>
            <w:r>
              <w:t>81.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0" w:name="P8454"/>
            <w:bookmarkEnd w:id="840"/>
            <w:r>
              <w:t>82.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841" w:name="P8461"/>
            <w:bookmarkEnd w:id="841"/>
            <w:r>
              <w:t>VI.I. Производитель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842" w:name="P8462"/>
            <w:bookmarkEnd w:id="842"/>
            <w:r>
              <w:t>VI.I.I.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3" w:name="P8469"/>
            <w:bookmarkEnd w:id="843"/>
            <w:r>
              <w:t>83.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4" w:name="P8477"/>
            <w:bookmarkEnd w:id="844"/>
            <w:r>
              <w:t>84.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5" w:name="P8485"/>
            <w:bookmarkEnd w:id="845"/>
            <w:r>
              <w:t>85.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6" w:name="P8495"/>
            <w:bookmarkEnd w:id="846"/>
            <w:r>
              <w:t>86.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7" w:name="P8505"/>
            <w:bookmarkEnd w:id="847"/>
            <w:r>
              <w:t>87.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8" w:name="P8515"/>
            <w:bookmarkEnd w:id="848"/>
            <w:r>
              <w:t>88.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49" w:name="P8525"/>
            <w:bookmarkEnd w:id="849"/>
            <w:r>
              <w:t>89.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0" w:name="P8535"/>
            <w:bookmarkEnd w:id="850"/>
            <w:r>
              <w:t>90.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851" w:name="P8544"/>
            <w:bookmarkEnd w:id="851"/>
            <w:r>
              <w:lastRenderedPageBreak/>
              <w:t>VI.I.II.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2" w:name="P8551"/>
            <w:bookmarkEnd w:id="852"/>
            <w:r>
              <w:t>91.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3" w:name="P8561"/>
            <w:bookmarkEnd w:id="853"/>
            <w:r>
              <w:t>92. Полное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4" w:name="P8571"/>
            <w:bookmarkEnd w:id="854"/>
            <w:r>
              <w:t>93. Сокращенное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5" w:name="P8581"/>
            <w:bookmarkEnd w:id="855"/>
            <w:r>
              <w:t>94.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6" w:name="P8591"/>
            <w:bookmarkEnd w:id="856"/>
            <w:r>
              <w:t>95.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7" w:name="P8601"/>
            <w:bookmarkEnd w:id="857"/>
            <w:r>
              <w:t>96.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58" w:name="P8611"/>
            <w:bookmarkEnd w:id="858"/>
            <w:r>
              <w:t>97.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859" w:name="P8620"/>
            <w:bookmarkEnd w:id="859"/>
            <w:r>
              <w:t>VI.I.III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0" w:name="P8627"/>
            <w:bookmarkEnd w:id="860"/>
            <w:r>
              <w:t>98.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1" w:name="P8635"/>
            <w:bookmarkEnd w:id="861"/>
            <w:r>
              <w:t>99.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2" w:name="P8643"/>
            <w:bookmarkEnd w:id="862"/>
            <w:r>
              <w:t>100.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3" w:name="P8651"/>
            <w:bookmarkEnd w:id="863"/>
            <w:r>
              <w:t>101.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4" w:name="P8659"/>
            <w:bookmarkEnd w:id="864"/>
            <w:r>
              <w:t>102.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/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865" w:name="P8666"/>
            <w:bookmarkEnd w:id="865"/>
            <w:r>
              <w:t>VI.I.IV.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6" w:name="P8673"/>
            <w:bookmarkEnd w:id="866"/>
            <w:r>
              <w:t>103.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7" w:name="P8681"/>
            <w:bookmarkEnd w:id="867"/>
            <w:r>
              <w:t>104.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8" w:name="P8689"/>
            <w:bookmarkEnd w:id="868"/>
            <w:r>
              <w:t>105.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69" w:name="P8697"/>
            <w:bookmarkEnd w:id="869"/>
            <w:r>
              <w:t>106.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0" w:name="P8705"/>
            <w:bookmarkEnd w:id="870"/>
            <w:r>
              <w:t>107.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1" w:name="P8713"/>
            <w:bookmarkEnd w:id="871"/>
            <w:r>
              <w:t>108.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19.2.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 перевозке транспортных</w:t>
      </w:r>
    </w:p>
    <w:p w:rsidR="007900B4" w:rsidRDefault="007900B4">
      <w:pPr>
        <w:pStyle w:val="ConsPlusNormal"/>
        <w:jc w:val="center"/>
      </w:pPr>
      <w:r>
        <w:t>средств, осуществляющих перевозку этилового спирта</w:t>
      </w:r>
    </w:p>
    <w:p w:rsidR="007900B4" w:rsidRDefault="007900B4">
      <w:pPr>
        <w:pStyle w:val="ConsPlusNormal"/>
        <w:jc w:val="center"/>
      </w:pPr>
      <w:r>
        <w:t>(в том числе денатурата) и нефасованной спиртосодержащей</w:t>
      </w:r>
    </w:p>
    <w:p w:rsidR="007900B4" w:rsidRDefault="007900B4">
      <w:pPr>
        <w:pStyle w:val="ConsPlusNormal"/>
        <w:jc w:val="center"/>
      </w:pPr>
      <w:r>
        <w:t>продукции с содержанием этилового спирта более</w:t>
      </w:r>
    </w:p>
    <w:p w:rsidR="007900B4" w:rsidRDefault="007900B4">
      <w:pPr>
        <w:pStyle w:val="ConsPlusNormal"/>
        <w:jc w:val="center"/>
      </w:pPr>
      <w:r>
        <w:t>25 процентов объема готовой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7668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фиксации в ЕГАИС сведений о перевозке транспортных средств, осуществляющих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представляется по месту нахождения организации (обособленных подразделений), осуществляющих перевозку продукции не позднее момента выезда транспортного средства с территории поставщика. Заполнение сведений должно осуществляться на основании сопроводительных документов в соответствии со </w:t>
      </w:r>
      <w:hyperlink r:id="rId106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 первичных учетных документов в соответствии с Федеральным </w:t>
      </w:r>
      <w:hyperlink r:id="rId107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подтверждающих факт перевозки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674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681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7689" w:history="1">
        <w:r>
          <w:rPr>
            <w:color w:val="0000FF"/>
          </w:rPr>
          <w:t>2. Системный идентификатор заявителя</w:t>
        </w:r>
      </w:hyperlink>
      <w:r>
        <w:t xml:space="preserve">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697" w:history="1">
        <w:r w:rsidR="007900B4">
          <w:rPr>
            <w:color w:val="0000FF"/>
          </w:rPr>
          <w:t>Поле</w:t>
        </w:r>
      </w:hyperlink>
      <w:r w:rsidR="007900B4">
        <w:t xml:space="preserve"> "3. Номер документа в учетной системе заявителя" заполняется оператором заявителя с указанием номера документа присвоенного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05" w:history="1">
        <w:r w:rsidR="007900B4">
          <w:rPr>
            <w:color w:val="0000FF"/>
          </w:rPr>
          <w:t>Поле</w:t>
        </w:r>
      </w:hyperlink>
      <w:r w:rsidR="007900B4">
        <w:t xml:space="preserve"> "4. Серия документа в учетной системе заявителя" заполняется оператором заявителя с указанием серии документа присвоенной учетной системой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13" w:history="1">
        <w:r w:rsidR="007900B4">
          <w:rPr>
            <w:color w:val="0000FF"/>
          </w:rPr>
          <w:t>Поле</w:t>
        </w:r>
      </w:hyperlink>
      <w:r w:rsidR="007900B4">
        <w:t xml:space="preserve"> "5. Дата отпуска товара" заполняется оператором заявителя с указанием даты отпуска товара.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21" w:history="1">
        <w:r w:rsidR="007900B4">
          <w:rPr>
            <w:color w:val="0000FF"/>
          </w:rPr>
          <w:t>Поле</w:t>
        </w:r>
      </w:hyperlink>
      <w:r w:rsidR="007900B4">
        <w:t xml:space="preserve"> "6. Дата получения товара" заполняется оператором заявителя с указанием планируемой даты получения товара грузополучателем.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29" w:history="1">
        <w:r w:rsidR="007900B4">
          <w:rPr>
            <w:color w:val="0000FF"/>
          </w:rPr>
          <w:t>Поле</w:t>
        </w:r>
      </w:hyperlink>
      <w:r w:rsidR="007900B4">
        <w:t xml:space="preserve"> "7. Номер подтверждения в фиксации заявки о поставке (в том числе возврате), внутреннем перемещении этилового спирта, алкогольной и спиртосодержащей продукции" заполняется оператором заявителя с указанием номера подтверждения в фиксации в ЕГАИС заявки о поставке (в том числе возврате), внутреннем перемещении этилового спирта и спиртосодержащей продукции. Не заполняется в случае перевозки импортируемой продукции, в том числе продукции, производителем которой являются резиденты государств - членов Евразийского экономического союза (за исключением резидентов Российской Федерации), от поставщика такой продукции или с территории таможенного поста до организации-покупателя.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37" w:history="1">
        <w:r w:rsidR="007900B4">
          <w:rPr>
            <w:color w:val="0000FF"/>
          </w:rPr>
          <w:t>Поле</w:t>
        </w:r>
      </w:hyperlink>
      <w:r w:rsidR="007900B4">
        <w:t xml:space="preserve"> "8. Номер документа" заполняется оператором заявителя с указанием номера документа о перевозке.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45" w:history="1">
        <w:r w:rsidR="007900B4">
          <w:rPr>
            <w:color w:val="0000FF"/>
          </w:rPr>
          <w:t>Поле</w:t>
        </w:r>
      </w:hyperlink>
      <w:r w:rsidR="007900B4">
        <w:t xml:space="preserve"> "9. Дата документа" заполняется оператором заявителя с указанием даты документа о перевозке.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52" w:history="1">
        <w:r w:rsidR="007900B4">
          <w:rPr>
            <w:color w:val="0000FF"/>
          </w:rPr>
          <w:t>Блок</w:t>
        </w:r>
      </w:hyperlink>
      <w:r w:rsidR="007900B4">
        <w:t xml:space="preserve"> "II. Поставщик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53" w:history="1">
        <w:r w:rsidR="007900B4">
          <w:rPr>
            <w:color w:val="0000FF"/>
          </w:rPr>
          <w:t>Блок</w:t>
        </w:r>
      </w:hyperlink>
      <w:r w:rsidR="007900B4">
        <w:t xml:space="preserve"> "II.I.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7833" w:history="1">
        <w:r w:rsidR="007900B4">
          <w:rPr>
            <w:color w:val="0000FF"/>
          </w:rPr>
          <w:t>"II.II. Физическое лицо"</w:t>
        </w:r>
      </w:hyperlink>
      <w:r w:rsidR="007900B4">
        <w:t>, "</w:t>
      </w:r>
      <w:hyperlink w:anchor="P7909" w:history="1">
        <w:r w:rsidR="007900B4">
          <w:rPr>
            <w:color w:val="0000FF"/>
          </w:rPr>
          <w:t>II.III. Нерезидент Российской Федерации</w:t>
        </w:r>
      </w:hyperlink>
      <w:r w:rsidR="007900B4">
        <w:t xml:space="preserve"> (за исключением стран-участниц ЕАЭС)", "</w:t>
      </w:r>
      <w:hyperlink w:anchor="P7955" w:history="1">
        <w:r w:rsidR="007900B4">
          <w:rPr>
            <w:color w:val="0000FF"/>
          </w:rPr>
          <w:t>II.IV.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60" w:history="1">
        <w:r w:rsidR="007900B4">
          <w:rPr>
            <w:color w:val="0000FF"/>
          </w:rPr>
          <w:t>Поле</w:t>
        </w:r>
      </w:hyperlink>
      <w:r w:rsidR="007900B4">
        <w:t xml:space="preserve"> "10. Системный идентификатор организации" заполняется оператором заявителя с указанием уникального системного идентификатора поставщика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68" w:history="1">
        <w:r w:rsidR="007900B4">
          <w:rPr>
            <w:color w:val="0000FF"/>
          </w:rPr>
          <w:t>Поле</w:t>
        </w:r>
      </w:hyperlink>
      <w:r w:rsidR="007900B4">
        <w:t xml:space="preserve"> "11. Полное наименование организации" заполняется оператором заявителя с указанием полного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76" w:history="1">
        <w:r w:rsidR="007900B4">
          <w:rPr>
            <w:color w:val="0000FF"/>
          </w:rPr>
          <w:t>Поле</w:t>
        </w:r>
      </w:hyperlink>
      <w:r w:rsidR="007900B4">
        <w:t xml:space="preserve"> "12. Сокращенное наименование организации (при наличии)" заполняется оператором заявителя с указанием сокращенного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84" w:history="1">
        <w:r w:rsidR="007900B4">
          <w:rPr>
            <w:color w:val="0000FF"/>
          </w:rPr>
          <w:t>Поле</w:t>
        </w:r>
      </w:hyperlink>
      <w:r w:rsidR="007900B4">
        <w:t xml:space="preserve"> "13. ИНН" заполняется оператором заявителя с указанием ИНН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794" w:history="1">
        <w:r w:rsidR="007900B4">
          <w:rPr>
            <w:color w:val="0000FF"/>
          </w:rPr>
          <w:t>Поле</w:t>
        </w:r>
      </w:hyperlink>
      <w:r w:rsidR="007900B4">
        <w:t xml:space="preserve"> "14. КПП" заполняется оператором заявителя с указанием КПП по месту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04" w:history="1">
        <w:r w:rsidR="007900B4">
          <w:rPr>
            <w:color w:val="0000FF"/>
          </w:rPr>
          <w:t>Поле</w:t>
        </w:r>
      </w:hyperlink>
      <w:r w:rsidR="007900B4">
        <w:t xml:space="preserve"> "15.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08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14" w:history="1">
        <w:r w:rsidR="007900B4">
          <w:rPr>
            <w:color w:val="0000FF"/>
          </w:rPr>
          <w:t>Поле</w:t>
        </w:r>
      </w:hyperlink>
      <w:r w:rsidR="007900B4">
        <w:t xml:space="preserve"> "16.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24" w:history="1">
        <w:r w:rsidR="007900B4">
          <w:rPr>
            <w:color w:val="0000FF"/>
          </w:rPr>
          <w:t>Поле</w:t>
        </w:r>
      </w:hyperlink>
      <w:r w:rsidR="007900B4">
        <w:t xml:space="preserve"> "17.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33" w:history="1">
        <w:r w:rsidR="007900B4">
          <w:rPr>
            <w:color w:val="0000FF"/>
          </w:rPr>
          <w:t>Блок</w:t>
        </w:r>
      </w:hyperlink>
      <w:r w:rsidR="007900B4">
        <w:t xml:space="preserve"> "II.II.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7753" w:history="1">
        <w:r w:rsidR="007900B4">
          <w:rPr>
            <w:color w:val="0000FF"/>
          </w:rPr>
          <w:t>"II.I. Юридическое лицо"</w:t>
        </w:r>
      </w:hyperlink>
      <w:r w:rsidR="007900B4">
        <w:t>, "</w:t>
      </w:r>
      <w:hyperlink w:anchor="P7909" w:history="1">
        <w:r w:rsidR="007900B4">
          <w:rPr>
            <w:color w:val="0000FF"/>
          </w:rPr>
          <w:t>II.III. Нерезидент Российской Федерации</w:t>
        </w:r>
      </w:hyperlink>
      <w:r w:rsidR="007900B4">
        <w:t xml:space="preserve"> (за исключением стран-участниц ЕАЭС)", "</w:t>
      </w:r>
      <w:hyperlink w:anchor="P7955" w:history="1">
        <w:r w:rsidR="007900B4">
          <w:rPr>
            <w:color w:val="0000FF"/>
          </w:rPr>
          <w:t>II.IV.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40" w:history="1">
        <w:r w:rsidR="007900B4">
          <w:rPr>
            <w:color w:val="0000FF"/>
          </w:rPr>
          <w:t>Поле</w:t>
        </w:r>
      </w:hyperlink>
      <w:r w:rsidR="007900B4">
        <w:t xml:space="preserve"> "18. Системный идентификатор физического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50" w:history="1">
        <w:r w:rsidR="007900B4">
          <w:rPr>
            <w:color w:val="0000FF"/>
          </w:rPr>
          <w:t>Поле</w:t>
        </w:r>
      </w:hyperlink>
      <w:r w:rsidR="007900B4">
        <w:t xml:space="preserve"> "19. Полное наименование физического лица" заполняется оператором заявителя с указанием полного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60" w:history="1">
        <w:r w:rsidR="007900B4">
          <w:rPr>
            <w:color w:val="0000FF"/>
          </w:rPr>
          <w:t>Поле</w:t>
        </w:r>
      </w:hyperlink>
      <w:r w:rsidR="007900B4">
        <w:t xml:space="preserve"> "20. Сокращенное наименование физического лица" заполняется оператором заявителя с указанием сокращенного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70" w:history="1">
        <w:r w:rsidR="007900B4">
          <w:rPr>
            <w:color w:val="0000FF"/>
          </w:rPr>
          <w:t>Поле</w:t>
        </w:r>
      </w:hyperlink>
      <w:r w:rsidR="007900B4">
        <w:t xml:space="preserve"> "21. ИНН физического лица" заполняется оператором заявителя с указанием ИНН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80" w:history="1">
        <w:r w:rsidR="007900B4">
          <w:rPr>
            <w:color w:val="0000FF"/>
          </w:rPr>
          <w:t>Поле</w:t>
        </w:r>
      </w:hyperlink>
      <w:r w:rsidR="007900B4">
        <w:t xml:space="preserve"> "22.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09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890" w:history="1">
        <w:r w:rsidR="007900B4">
          <w:rPr>
            <w:color w:val="0000FF"/>
          </w:rPr>
          <w:t>Поле</w:t>
        </w:r>
      </w:hyperlink>
      <w:r w:rsidR="007900B4">
        <w:t xml:space="preserve"> "23.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00" w:history="1">
        <w:r w:rsidR="007900B4">
          <w:rPr>
            <w:color w:val="0000FF"/>
          </w:rPr>
          <w:t>Поле</w:t>
        </w:r>
      </w:hyperlink>
      <w:r w:rsidR="007900B4">
        <w:t xml:space="preserve"> "24.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09" w:history="1">
        <w:r w:rsidR="007900B4">
          <w:rPr>
            <w:color w:val="0000FF"/>
          </w:rPr>
          <w:t>Блок</w:t>
        </w:r>
      </w:hyperlink>
      <w:r w:rsidR="007900B4">
        <w:t xml:space="preserve"> "II.III.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7753" w:history="1">
        <w:r w:rsidR="007900B4">
          <w:rPr>
            <w:color w:val="0000FF"/>
          </w:rPr>
          <w:t>"II.I. Юридическое лицо"</w:t>
        </w:r>
      </w:hyperlink>
      <w:r w:rsidR="007900B4">
        <w:t xml:space="preserve">, </w:t>
      </w:r>
      <w:hyperlink w:anchor="P7833" w:history="1">
        <w:r w:rsidR="007900B4">
          <w:rPr>
            <w:color w:val="0000FF"/>
          </w:rPr>
          <w:t>II.II. Физическое лицо</w:t>
        </w:r>
      </w:hyperlink>
      <w:r w:rsidR="007900B4">
        <w:t>", "</w:t>
      </w:r>
      <w:hyperlink w:anchor="P7955" w:history="1">
        <w:r w:rsidR="007900B4">
          <w:rPr>
            <w:color w:val="0000FF"/>
          </w:rPr>
          <w:t>II.IV.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16" w:history="1">
        <w:r w:rsidR="007900B4">
          <w:rPr>
            <w:color w:val="0000FF"/>
          </w:rPr>
          <w:t>Поле</w:t>
        </w:r>
      </w:hyperlink>
      <w:r w:rsidR="007900B4">
        <w:t xml:space="preserve"> "25.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24" w:history="1">
        <w:r w:rsidR="007900B4">
          <w:rPr>
            <w:color w:val="0000FF"/>
          </w:rPr>
          <w:t>Поле</w:t>
        </w:r>
      </w:hyperlink>
      <w:r w:rsidR="007900B4">
        <w:t xml:space="preserve"> "26. Полное наименование лица" заполняется оператором заявителя с указанием полного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32" w:history="1">
        <w:r w:rsidR="007900B4">
          <w:rPr>
            <w:color w:val="0000FF"/>
          </w:rPr>
          <w:t>Поле</w:t>
        </w:r>
      </w:hyperlink>
      <w:r w:rsidR="007900B4">
        <w:t xml:space="preserve"> "27. Сокращенное наименование лица" заполняется оператором заявителя с указанием сокращенного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40" w:history="1">
        <w:r w:rsidR="007900B4">
          <w:rPr>
            <w:color w:val="0000FF"/>
          </w:rPr>
          <w:t>Поле</w:t>
        </w:r>
      </w:hyperlink>
      <w:r w:rsidR="007900B4">
        <w:t xml:space="preserve"> "28.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0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48" w:history="1">
        <w:r w:rsidR="007900B4">
          <w:rPr>
            <w:color w:val="0000FF"/>
          </w:rPr>
          <w:t>Поле</w:t>
        </w:r>
      </w:hyperlink>
      <w:r w:rsidR="007900B4">
        <w:t xml:space="preserve"> "29.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55" w:history="1">
        <w:r w:rsidR="007900B4">
          <w:rPr>
            <w:color w:val="0000FF"/>
          </w:rPr>
          <w:t>Блок</w:t>
        </w:r>
      </w:hyperlink>
      <w:r w:rsidR="007900B4">
        <w:t xml:space="preserve"> "II.IV.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"</w:t>
      </w:r>
      <w:hyperlink w:anchor="P7753" w:history="1">
        <w:r w:rsidR="007900B4">
          <w:rPr>
            <w:color w:val="0000FF"/>
          </w:rPr>
          <w:t>II.I. Юридическое лицо</w:t>
        </w:r>
      </w:hyperlink>
      <w:r w:rsidR="007900B4">
        <w:t xml:space="preserve">, </w:t>
      </w:r>
      <w:hyperlink w:anchor="P7833" w:history="1">
        <w:r w:rsidR="007900B4">
          <w:rPr>
            <w:color w:val="0000FF"/>
          </w:rPr>
          <w:t>II.II. Физическое лицо</w:t>
        </w:r>
      </w:hyperlink>
      <w:r w:rsidR="007900B4">
        <w:t>", "</w:t>
      </w:r>
      <w:hyperlink w:anchor="P7909" w:history="1">
        <w:r w:rsidR="007900B4">
          <w:rPr>
            <w:color w:val="0000FF"/>
          </w:rPr>
          <w:t>II.III. Нерезидент Российской Федерации</w:t>
        </w:r>
      </w:hyperlink>
      <w:r w:rsidR="007900B4">
        <w:t xml:space="preserve"> (за исключением стран-участниц ЕАЭС)" в рамках одной позиции </w:t>
      </w:r>
      <w:r w:rsidR="007900B4">
        <w:lastRenderedPageBreak/>
        <w:t>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62" w:history="1">
        <w:r w:rsidR="007900B4">
          <w:rPr>
            <w:color w:val="0000FF"/>
          </w:rPr>
          <w:t>Поле</w:t>
        </w:r>
      </w:hyperlink>
      <w:r w:rsidR="007900B4">
        <w:t xml:space="preserve"> "30. Системный идентификатор лица" заполняется оператором заявителя с указанием уникального системного идентификатора поставщика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70" w:history="1">
        <w:r w:rsidR="007900B4">
          <w:rPr>
            <w:color w:val="0000FF"/>
          </w:rPr>
          <w:t>Поле</w:t>
        </w:r>
      </w:hyperlink>
      <w:r w:rsidR="007900B4">
        <w:t xml:space="preserve"> "31. Полное наименование лица" заполняется оператором заявителя с указанием полного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78" w:history="1">
        <w:r w:rsidR="007900B4">
          <w:rPr>
            <w:color w:val="0000FF"/>
          </w:rPr>
          <w:t>Поле</w:t>
        </w:r>
      </w:hyperlink>
      <w:r w:rsidR="007900B4">
        <w:t xml:space="preserve"> "32. Сокращенное наименование лица" заполняется оператором заявителя с указанием сокращенного наименования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86" w:history="1">
        <w:r w:rsidR="007900B4">
          <w:rPr>
            <w:color w:val="0000FF"/>
          </w:rPr>
          <w:t>Поле</w:t>
        </w:r>
      </w:hyperlink>
      <w:r w:rsidR="007900B4">
        <w:t xml:space="preserve"> "33. Идентификационный номер лица, присвоенный страной-участницей ЕАЭС" заполняется оператором заявителя с идентификационного номера поставщика, присвоенного страной-участницей ЕАЭС, в которой им осуществляется деятельность.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7994" w:history="1">
        <w:r w:rsidR="007900B4">
          <w:rPr>
            <w:color w:val="0000FF"/>
          </w:rPr>
          <w:t>Поле</w:t>
        </w:r>
      </w:hyperlink>
      <w:r w:rsidR="007900B4">
        <w:t xml:space="preserve"> "34.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поставщика в соответствии с Общероссийским </w:t>
      </w:r>
      <w:hyperlink r:id="rId111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02" w:history="1">
        <w:r w:rsidR="007900B4">
          <w:rPr>
            <w:color w:val="0000FF"/>
          </w:rPr>
          <w:t>Поле</w:t>
        </w:r>
      </w:hyperlink>
      <w:r w:rsidR="007900B4">
        <w:t xml:space="preserve"> "35.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09" w:history="1">
        <w:r w:rsidR="007900B4">
          <w:rPr>
            <w:color w:val="0000FF"/>
          </w:rPr>
          <w:t>Блок</w:t>
        </w:r>
      </w:hyperlink>
      <w:r w:rsidR="007900B4">
        <w:t xml:space="preserve"> "III. Получатель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10" w:history="1">
        <w:r w:rsidR="007900B4">
          <w:rPr>
            <w:color w:val="0000FF"/>
          </w:rPr>
          <w:t>Блок</w:t>
        </w:r>
      </w:hyperlink>
      <w:r w:rsidR="007900B4">
        <w:t xml:space="preserve"> "III.I.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8081" w:history="1">
        <w:r w:rsidR="007900B4">
          <w:rPr>
            <w:color w:val="0000FF"/>
          </w:rPr>
          <w:t>"III.II. Физическое лицо"</w:t>
        </w:r>
      </w:hyperlink>
      <w:r w:rsidR="007900B4">
        <w:t>, "</w:t>
      </w:r>
      <w:hyperlink w:anchor="P8143" w:history="1">
        <w:r w:rsidR="007900B4">
          <w:rPr>
            <w:color w:val="0000FF"/>
          </w:rPr>
          <w:t>III.III. Нерезидент Российской Федерации</w:t>
        </w:r>
      </w:hyperlink>
      <w:r w:rsidR="007900B4">
        <w:t xml:space="preserve"> (за исключением стран-участниц ЕАЭС)", "</w:t>
      </w:r>
      <w:hyperlink w:anchor="P8193" w:history="1">
        <w:r w:rsidR="007900B4">
          <w:rPr>
            <w:color w:val="0000FF"/>
          </w:rPr>
          <w:t>III.IV.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17" w:history="1">
        <w:r w:rsidR="007900B4">
          <w:rPr>
            <w:color w:val="0000FF"/>
          </w:rPr>
          <w:t>Поле</w:t>
        </w:r>
      </w:hyperlink>
      <w:r w:rsidR="007900B4">
        <w:t xml:space="preserve"> "36. Системный идентификатор организации" заполняется оператором заявителя с указанием уникального системного идентификатора получателя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25" w:history="1">
        <w:r w:rsidR="007900B4">
          <w:rPr>
            <w:color w:val="0000FF"/>
          </w:rPr>
          <w:t>Поле</w:t>
        </w:r>
      </w:hyperlink>
      <w:r w:rsidR="007900B4">
        <w:t xml:space="preserve"> "37. Полное наименование организации" заполняется оператором заявителя с указанием полного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33" w:history="1">
        <w:r w:rsidR="007900B4">
          <w:rPr>
            <w:color w:val="0000FF"/>
          </w:rPr>
          <w:t>Поле</w:t>
        </w:r>
      </w:hyperlink>
      <w:r w:rsidR="007900B4">
        <w:t xml:space="preserve"> "38. Сокращенное наименование организации (при наличии)" заполняется оператором заявителя с указанием сокращенного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41" w:history="1">
        <w:r w:rsidR="007900B4">
          <w:rPr>
            <w:color w:val="0000FF"/>
          </w:rPr>
          <w:t>Поле</w:t>
        </w:r>
      </w:hyperlink>
      <w:r w:rsidR="007900B4">
        <w:t xml:space="preserve"> "39. ИНН" заполняется оператором заявителя с указанием ИНН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49" w:history="1">
        <w:r w:rsidR="007900B4">
          <w:rPr>
            <w:color w:val="0000FF"/>
          </w:rPr>
          <w:t>Поле</w:t>
        </w:r>
      </w:hyperlink>
      <w:r w:rsidR="007900B4">
        <w:t xml:space="preserve"> "40. КПП" заполняется оператором заявителя с указанием КПП по месту осуществления деятельности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57" w:history="1">
        <w:r w:rsidR="007900B4">
          <w:rPr>
            <w:color w:val="0000FF"/>
          </w:rPr>
          <w:t>Поле</w:t>
        </w:r>
      </w:hyperlink>
      <w:r w:rsidR="007900B4">
        <w:t xml:space="preserve"> "41.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2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66" w:history="1">
        <w:r w:rsidR="007900B4">
          <w:rPr>
            <w:color w:val="0000FF"/>
          </w:rPr>
          <w:t>Поле</w:t>
        </w:r>
      </w:hyperlink>
      <w:r w:rsidR="007900B4">
        <w:t xml:space="preserve"> "42.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74" w:history="1">
        <w:r w:rsidR="007900B4">
          <w:rPr>
            <w:color w:val="0000FF"/>
          </w:rPr>
          <w:t>Поле</w:t>
        </w:r>
      </w:hyperlink>
      <w:r w:rsidR="007900B4">
        <w:t xml:space="preserve"> "43.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81" w:history="1">
        <w:r w:rsidR="007900B4">
          <w:rPr>
            <w:color w:val="0000FF"/>
          </w:rPr>
          <w:t>Блок</w:t>
        </w:r>
      </w:hyperlink>
      <w:r w:rsidR="007900B4">
        <w:t xml:space="preserve"> "III.II. Физическое лицо" заполняется оператором заявителя. Показатели блока не могут </w:t>
      </w:r>
      <w:r w:rsidR="007900B4">
        <w:lastRenderedPageBreak/>
        <w:t xml:space="preserve">заполняться одновременно с показателями блоков </w:t>
      </w:r>
      <w:hyperlink w:anchor="P8010" w:history="1">
        <w:r w:rsidR="007900B4">
          <w:rPr>
            <w:color w:val="0000FF"/>
          </w:rPr>
          <w:t>"III.I. Юридическое лицо"</w:t>
        </w:r>
      </w:hyperlink>
      <w:r w:rsidR="007900B4">
        <w:t>, "</w:t>
      </w:r>
      <w:hyperlink w:anchor="P8143" w:history="1">
        <w:r w:rsidR="007900B4">
          <w:rPr>
            <w:color w:val="0000FF"/>
          </w:rPr>
          <w:t>III.III. Нерезидент Российской Федерации</w:t>
        </w:r>
      </w:hyperlink>
      <w:r w:rsidR="007900B4">
        <w:t xml:space="preserve"> (за исключением стран-участниц ЕАЭС)", "</w:t>
      </w:r>
      <w:hyperlink w:anchor="P8193" w:history="1">
        <w:r w:rsidR="007900B4">
          <w:rPr>
            <w:color w:val="0000FF"/>
          </w:rPr>
          <w:t>III.IV.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88" w:history="1">
        <w:r w:rsidR="007900B4">
          <w:rPr>
            <w:color w:val="0000FF"/>
          </w:rPr>
          <w:t>Поле</w:t>
        </w:r>
      </w:hyperlink>
      <w:r w:rsidR="007900B4">
        <w:t xml:space="preserve"> "44. Системный идентификатор физического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096" w:history="1">
        <w:r w:rsidR="007900B4">
          <w:rPr>
            <w:color w:val="0000FF"/>
          </w:rPr>
          <w:t>Поле</w:t>
        </w:r>
      </w:hyperlink>
      <w:r w:rsidR="007900B4">
        <w:t xml:space="preserve"> "45. Полное наименование физического лица" заполняется оператором заявителя с указанием полного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04" w:history="1">
        <w:r w:rsidR="007900B4">
          <w:rPr>
            <w:color w:val="0000FF"/>
          </w:rPr>
          <w:t>Поле</w:t>
        </w:r>
      </w:hyperlink>
      <w:r w:rsidR="007900B4">
        <w:t xml:space="preserve"> "46. Сокращенное наименование физического лица" заполняется оператором заявителя с указанием сокращенного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12" w:history="1">
        <w:r w:rsidR="007900B4">
          <w:rPr>
            <w:color w:val="0000FF"/>
          </w:rPr>
          <w:t>Поле</w:t>
        </w:r>
      </w:hyperlink>
      <w:r w:rsidR="007900B4">
        <w:t xml:space="preserve"> "47. ИНН физического лица" заполняется оператором заявителя с указанием ИНН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20" w:history="1">
        <w:r w:rsidR="007900B4">
          <w:rPr>
            <w:color w:val="0000FF"/>
          </w:rPr>
          <w:t>Поле</w:t>
        </w:r>
      </w:hyperlink>
      <w:r w:rsidR="007900B4">
        <w:t xml:space="preserve"> "48.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3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28" w:history="1">
        <w:r w:rsidR="007900B4">
          <w:rPr>
            <w:color w:val="0000FF"/>
          </w:rPr>
          <w:t>Поле</w:t>
        </w:r>
      </w:hyperlink>
      <w:r w:rsidR="007900B4">
        <w:t xml:space="preserve"> "49.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36" w:history="1">
        <w:r w:rsidR="007900B4">
          <w:rPr>
            <w:color w:val="0000FF"/>
          </w:rPr>
          <w:t>Поле</w:t>
        </w:r>
      </w:hyperlink>
      <w:r w:rsidR="007900B4">
        <w:t xml:space="preserve"> "50.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43" w:history="1">
        <w:r w:rsidR="007900B4">
          <w:rPr>
            <w:color w:val="0000FF"/>
          </w:rPr>
          <w:t>Блок</w:t>
        </w:r>
      </w:hyperlink>
      <w:r w:rsidR="007900B4">
        <w:t xml:space="preserve"> "III.III.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"</w:t>
      </w:r>
      <w:hyperlink w:anchor="P8010" w:history="1">
        <w:r w:rsidR="007900B4">
          <w:rPr>
            <w:color w:val="0000FF"/>
          </w:rPr>
          <w:t>III.I. Юридическое лицо</w:t>
        </w:r>
      </w:hyperlink>
      <w:r w:rsidR="007900B4">
        <w:t xml:space="preserve">, </w:t>
      </w:r>
      <w:hyperlink w:anchor="P8081" w:history="1">
        <w:r w:rsidR="007900B4">
          <w:rPr>
            <w:color w:val="0000FF"/>
          </w:rPr>
          <w:t>"III.II. Физическое лицо"</w:t>
        </w:r>
      </w:hyperlink>
      <w:r w:rsidR="007900B4">
        <w:t>, "</w:t>
      </w:r>
      <w:hyperlink w:anchor="P8193" w:history="1">
        <w:r w:rsidR="007900B4">
          <w:rPr>
            <w:color w:val="0000FF"/>
          </w:rPr>
          <w:t>III.IV.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50" w:history="1">
        <w:r w:rsidR="007900B4">
          <w:rPr>
            <w:color w:val="0000FF"/>
          </w:rPr>
          <w:t>Поле</w:t>
        </w:r>
      </w:hyperlink>
      <w:r w:rsidR="007900B4">
        <w:t xml:space="preserve"> "51. Системный идентификатор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58" w:history="1">
        <w:r w:rsidR="007900B4">
          <w:rPr>
            <w:color w:val="0000FF"/>
          </w:rPr>
          <w:t>Поле</w:t>
        </w:r>
      </w:hyperlink>
      <w:r w:rsidR="007900B4">
        <w:t xml:space="preserve"> "52. Полное наименование лица" заполняется оператором заявителя с указанием полного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66" w:history="1">
        <w:r w:rsidR="007900B4">
          <w:rPr>
            <w:color w:val="0000FF"/>
          </w:rPr>
          <w:t>Поле</w:t>
        </w:r>
      </w:hyperlink>
      <w:r w:rsidR="007900B4">
        <w:t xml:space="preserve"> "53. Сокращенное наименование лица" заполняется оператором заявителя с указанием сокращенного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74" w:history="1">
        <w:r w:rsidR="007900B4">
          <w:rPr>
            <w:color w:val="0000FF"/>
          </w:rPr>
          <w:t>Поле</w:t>
        </w:r>
      </w:hyperlink>
      <w:r w:rsidR="007900B4">
        <w:t xml:space="preserve"> "54. Код страны фактического места осуществления деятельности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4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84" w:history="1">
        <w:r w:rsidR="007900B4">
          <w:rPr>
            <w:color w:val="0000FF"/>
          </w:rPr>
          <w:t>Поле</w:t>
        </w:r>
      </w:hyperlink>
      <w:r w:rsidR="007900B4">
        <w:t xml:space="preserve"> "55. Адрес фактического места осуществления деятельности заполняется оператором заявителя с указанием адреса фактического места осуществления деятельности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193" w:history="1">
        <w:r w:rsidR="007900B4">
          <w:rPr>
            <w:color w:val="0000FF"/>
          </w:rPr>
          <w:t>Блок</w:t>
        </w:r>
      </w:hyperlink>
      <w:r w:rsidR="007900B4">
        <w:t xml:space="preserve"> "III.IV.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"</w:t>
      </w:r>
      <w:hyperlink w:anchor="P8010" w:history="1">
        <w:r w:rsidR="007900B4">
          <w:rPr>
            <w:color w:val="0000FF"/>
          </w:rPr>
          <w:t>III.I. Юридическое лицо</w:t>
        </w:r>
      </w:hyperlink>
      <w:r w:rsidR="007900B4">
        <w:t xml:space="preserve">", </w:t>
      </w:r>
      <w:hyperlink w:anchor="P8081" w:history="1">
        <w:r w:rsidR="007900B4">
          <w:rPr>
            <w:color w:val="0000FF"/>
          </w:rPr>
          <w:t>"III.II. Физическое лицо"</w:t>
        </w:r>
      </w:hyperlink>
      <w:r w:rsidR="007900B4">
        <w:t>, "</w:t>
      </w:r>
      <w:hyperlink w:anchor="P8143" w:history="1">
        <w:r w:rsidR="007900B4">
          <w:rPr>
            <w:color w:val="0000FF"/>
          </w:rPr>
          <w:t>III.III. Нерезидент Российской Федерации</w:t>
        </w:r>
      </w:hyperlink>
      <w:r w:rsidR="007900B4">
        <w:t xml:space="preserve">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00" w:history="1">
        <w:r w:rsidR="007900B4">
          <w:rPr>
            <w:color w:val="0000FF"/>
          </w:rPr>
          <w:t>Поле</w:t>
        </w:r>
      </w:hyperlink>
      <w:r w:rsidR="007900B4">
        <w:t xml:space="preserve"> "56. Системный идентификатор лица" заполняется оператором заявителя с указанием уникального системного идентификатора получателя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10" w:history="1">
        <w:r w:rsidR="007900B4">
          <w:rPr>
            <w:color w:val="0000FF"/>
          </w:rPr>
          <w:t>Поле</w:t>
        </w:r>
      </w:hyperlink>
      <w:r w:rsidR="007900B4">
        <w:t xml:space="preserve"> "57. Полное наименование лица" заполняется оператором заявителя с указанием полного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20" w:history="1">
        <w:r w:rsidR="007900B4">
          <w:rPr>
            <w:color w:val="0000FF"/>
          </w:rPr>
          <w:t>Поле</w:t>
        </w:r>
      </w:hyperlink>
      <w:r w:rsidR="007900B4">
        <w:t xml:space="preserve"> "58. Сокращенное наименование лица" заполняется оператором заявителя с указанием сокращенного наименования получателя.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30" w:history="1">
        <w:r w:rsidR="007900B4">
          <w:rPr>
            <w:color w:val="0000FF"/>
          </w:rPr>
          <w:t>Поле</w:t>
        </w:r>
      </w:hyperlink>
      <w:r w:rsidR="007900B4">
        <w:t xml:space="preserve"> "59. Идентификационный номер лица, присвоенный страной-участницей ЕАЭС" заполняется оператором заявителя с идентификационного номера получателя, присвоенного страной-участницей ЕАЭС, в которой им осуществляется деятельность.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40" w:history="1">
        <w:r w:rsidR="007900B4">
          <w:rPr>
            <w:color w:val="0000FF"/>
          </w:rPr>
          <w:t>Поле</w:t>
        </w:r>
      </w:hyperlink>
      <w:r w:rsidR="007900B4">
        <w:t xml:space="preserve"> "60.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получателя в соответствии с Общероссийским </w:t>
      </w:r>
      <w:hyperlink r:id="rId115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50" w:history="1">
        <w:r w:rsidR="007900B4">
          <w:rPr>
            <w:color w:val="0000FF"/>
          </w:rPr>
          <w:t>Поле</w:t>
        </w:r>
      </w:hyperlink>
      <w:r w:rsidR="007900B4">
        <w:t xml:space="preserve"> "61.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поставщика.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59" w:history="1">
        <w:r w:rsidR="007900B4">
          <w:rPr>
            <w:color w:val="0000FF"/>
          </w:rPr>
          <w:t>Блок</w:t>
        </w:r>
      </w:hyperlink>
      <w:r w:rsidR="007900B4">
        <w:t xml:space="preserve"> "IV. Перевозчик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66" w:history="1">
        <w:r w:rsidR="007900B4">
          <w:rPr>
            <w:color w:val="0000FF"/>
          </w:rPr>
          <w:t>Поле</w:t>
        </w:r>
      </w:hyperlink>
      <w:r w:rsidR="007900B4">
        <w:t xml:space="preserve"> "62. Системный идентификатор организации" заполняется оператором заявителя с указанием уникального системного идентификатора перевозчика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76" w:history="1">
        <w:r w:rsidR="007900B4">
          <w:rPr>
            <w:color w:val="0000FF"/>
          </w:rPr>
          <w:t>Поле</w:t>
        </w:r>
      </w:hyperlink>
      <w:r w:rsidR="007900B4">
        <w:t xml:space="preserve"> "63. Полное наименование организации" заполняется оператором заявителя с указанием полного наименования перевозчика.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86" w:history="1">
        <w:r w:rsidR="007900B4">
          <w:rPr>
            <w:color w:val="0000FF"/>
          </w:rPr>
          <w:t>Поле</w:t>
        </w:r>
      </w:hyperlink>
      <w:r w:rsidR="007900B4">
        <w:t xml:space="preserve"> "64. Сокращенное наименование организации (при наличии)" заполняется оператором заявителя с указанием сокращенного наименования перевозчика.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296" w:history="1">
        <w:r w:rsidR="007900B4">
          <w:rPr>
            <w:color w:val="0000FF"/>
          </w:rPr>
          <w:t>Поле</w:t>
        </w:r>
      </w:hyperlink>
      <w:r w:rsidR="007900B4">
        <w:t xml:space="preserve"> "65. ИНН" заполняется оператором заявителя с указанием ИНН перевозчика.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06" w:history="1">
        <w:r w:rsidR="007900B4">
          <w:rPr>
            <w:color w:val="0000FF"/>
          </w:rPr>
          <w:t>Поле</w:t>
        </w:r>
      </w:hyperlink>
      <w:r w:rsidR="007900B4">
        <w:t xml:space="preserve"> "66. КПП" заполняется оператором заявителя с указанием КПП по месту осуществления деятельности перевозчика.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16" w:history="1">
        <w:r w:rsidR="007900B4">
          <w:rPr>
            <w:color w:val="0000FF"/>
          </w:rPr>
          <w:t>Поле</w:t>
        </w:r>
      </w:hyperlink>
      <w:r w:rsidR="007900B4">
        <w:t xml:space="preserve"> "67.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перевозчика в соответствии с Общероссийским </w:t>
      </w:r>
      <w:hyperlink r:id="rId116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26" w:history="1">
        <w:r w:rsidR="007900B4">
          <w:rPr>
            <w:color w:val="0000FF"/>
          </w:rPr>
          <w:t>Поле</w:t>
        </w:r>
      </w:hyperlink>
      <w:r w:rsidR="007900B4">
        <w:t xml:space="preserve"> "68.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перевозчика.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36" w:history="1">
        <w:r w:rsidR="007900B4">
          <w:rPr>
            <w:color w:val="0000FF"/>
          </w:rPr>
          <w:t>Поле</w:t>
        </w:r>
      </w:hyperlink>
      <w:r w:rsidR="007900B4">
        <w:t xml:space="preserve"> "69.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перевозчика.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45" w:history="1">
        <w:r w:rsidR="007900B4">
          <w:rPr>
            <w:color w:val="0000FF"/>
          </w:rPr>
          <w:t>Блок</w:t>
        </w:r>
      </w:hyperlink>
      <w:r w:rsidR="007900B4">
        <w:t xml:space="preserve"> "V. Транспортное средство"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52" w:history="1">
        <w:r w:rsidR="007900B4">
          <w:rPr>
            <w:color w:val="0000FF"/>
          </w:rPr>
          <w:t>Поле</w:t>
        </w:r>
      </w:hyperlink>
      <w:r w:rsidR="007900B4">
        <w:t xml:space="preserve"> "70. Системный идентификатор транспортного средства" заполняется оператором заявителя с указанием уникального системного идентификатора транспортного средства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60" w:history="1">
        <w:r w:rsidR="007900B4">
          <w:rPr>
            <w:color w:val="0000FF"/>
          </w:rPr>
          <w:t>Поле</w:t>
        </w:r>
      </w:hyperlink>
      <w:r w:rsidR="007900B4">
        <w:t xml:space="preserve"> "71. Государственный регистрационный номер транспортного средства" заполняется оператором заявителя с государственного регистрационного номера транспортного средства, осуществляющего перевозку.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67" w:history="1">
        <w:r w:rsidR="007900B4">
          <w:rPr>
            <w:color w:val="0000FF"/>
          </w:rPr>
          <w:t>Блок</w:t>
        </w:r>
      </w:hyperlink>
      <w:r w:rsidR="007900B4">
        <w:t xml:space="preserve"> "VI. Позиции документа" заполняется оператором заявителя. Показатели блока могут </w:t>
      </w:r>
      <w:r w:rsidR="007900B4">
        <w:lastRenderedPageBreak/>
        <w:t>повторяться в рамках одного документа исходя из количества позиций продукции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74" w:history="1">
        <w:r w:rsidR="007900B4">
          <w:rPr>
            <w:color w:val="0000FF"/>
          </w:rPr>
          <w:t>Поле</w:t>
        </w:r>
      </w:hyperlink>
      <w:r w:rsidR="007900B4">
        <w:t xml:space="preserve"> "72.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82" w:history="1">
        <w:r w:rsidR="007900B4">
          <w:rPr>
            <w:color w:val="0000FF"/>
          </w:rPr>
          <w:t>Поле</w:t>
        </w:r>
      </w:hyperlink>
      <w:r w:rsidR="007900B4">
        <w:t xml:space="preserve"> "73. Количество продукции" заполняется оператором заявителя с указанием количества перевозимой продукции в позиции документа. Показатель заполняется в декалитрах безводного объема.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90" w:history="1">
        <w:r w:rsidR="007900B4">
          <w:rPr>
            <w:color w:val="0000FF"/>
          </w:rPr>
          <w:t>Поле</w:t>
        </w:r>
      </w:hyperlink>
      <w:r w:rsidR="007900B4">
        <w:t xml:space="preserve"> "74.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398" w:history="1">
        <w:r w:rsidR="007900B4">
          <w:rPr>
            <w:color w:val="0000FF"/>
          </w:rPr>
          <w:t>Поле</w:t>
        </w:r>
      </w:hyperlink>
      <w:r w:rsidR="007900B4">
        <w:t xml:space="preserve"> "75.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06" w:history="1">
        <w:r w:rsidR="007900B4">
          <w:rPr>
            <w:color w:val="0000FF"/>
          </w:rPr>
          <w:t>Поле</w:t>
        </w:r>
      </w:hyperlink>
      <w:r w:rsidR="007900B4">
        <w:t xml:space="preserve"> "76.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14" w:history="1">
        <w:r w:rsidR="007900B4">
          <w:rPr>
            <w:color w:val="0000FF"/>
          </w:rPr>
          <w:t>Поле</w:t>
        </w:r>
      </w:hyperlink>
      <w:r w:rsidR="007900B4">
        <w:t xml:space="preserve"> "77. Полное наименование продукции" заполняется оператором заявителя с 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22" w:history="1">
        <w:r w:rsidR="007900B4">
          <w:rPr>
            <w:color w:val="0000FF"/>
          </w:rPr>
          <w:t>Поле</w:t>
        </w:r>
      </w:hyperlink>
      <w:r w:rsidR="007900B4">
        <w:t xml:space="preserve"> "78.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30" w:history="1">
        <w:r w:rsidR="007900B4">
          <w:rPr>
            <w:color w:val="0000FF"/>
          </w:rPr>
          <w:t>Поле</w:t>
        </w:r>
      </w:hyperlink>
      <w:r w:rsidR="007900B4">
        <w:t xml:space="preserve"> "79.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38" w:history="1">
        <w:r w:rsidR="007900B4">
          <w:rPr>
            <w:color w:val="0000FF"/>
          </w:rPr>
          <w:t>Поле</w:t>
        </w:r>
      </w:hyperlink>
      <w:r w:rsidR="007900B4">
        <w:t xml:space="preserve"> "80.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46" w:history="1">
        <w:r w:rsidR="007900B4">
          <w:rPr>
            <w:color w:val="0000FF"/>
          </w:rPr>
          <w:t>Поле</w:t>
        </w:r>
      </w:hyperlink>
      <w:r w:rsidR="007900B4">
        <w:t xml:space="preserve"> "81.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54" w:history="1">
        <w:r w:rsidR="007900B4">
          <w:rPr>
            <w:color w:val="0000FF"/>
          </w:rPr>
          <w:t>Поле</w:t>
        </w:r>
      </w:hyperlink>
      <w:r w:rsidR="007900B4">
        <w:t xml:space="preserve"> "82. Код вида продукции" заполняется оператором заявителя с указанием кода вида продукции в соответствии с Общероссийским </w:t>
      </w:r>
      <w:hyperlink r:id="rId117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61" w:history="1">
        <w:r w:rsidR="007900B4">
          <w:rPr>
            <w:color w:val="0000FF"/>
          </w:rPr>
          <w:t>Блок</w:t>
        </w:r>
      </w:hyperlink>
      <w:r w:rsidR="007900B4">
        <w:t xml:space="preserve"> "VI.I. Производитель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62" w:history="1">
        <w:r w:rsidR="007900B4">
          <w:rPr>
            <w:color w:val="0000FF"/>
          </w:rPr>
          <w:t>Блок</w:t>
        </w:r>
      </w:hyperlink>
      <w:r w:rsidR="007900B4">
        <w:t xml:space="preserve"> "VI.I.I. Юридическое лицо" заполняется оператором заявителя. Показатели блока не могут заполняться одновременно с показателями блоков </w:t>
      </w:r>
      <w:hyperlink w:anchor="P8544" w:history="1">
        <w:r w:rsidR="007900B4">
          <w:rPr>
            <w:color w:val="0000FF"/>
          </w:rPr>
          <w:t>"VI.I.II. Физическое лицо"</w:t>
        </w:r>
      </w:hyperlink>
      <w:r w:rsidR="007900B4">
        <w:t>, "</w:t>
      </w:r>
      <w:hyperlink w:anchor="P8620" w:history="1">
        <w:r w:rsidR="007900B4">
          <w:rPr>
            <w:color w:val="0000FF"/>
          </w:rPr>
          <w:t>VI.I.III. Нерезидент Российской Федерации</w:t>
        </w:r>
      </w:hyperlink>
      <w:r w:rsidR="007900B4">
        <w:t xml:space="preserve"> (за исключением стран-участниц ЕАЭС)", "</w:t>
      </w:r>
      <w:hyperlink w:anchor="P8666" w:history="1">
        <w:r w:rsidR="007900B4">
          <w:rPr>
            <w:color w:val="0000FF"/>
          </w:rPr>
          <w:t>VI.I.IV.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69" w:history="1">
        <w:r w:rsidR="007900B4">
          <w:rPr>
            <w:color w:val="0000FF"/>
          </w:rPr>
          <w:t>Поле</w:t>
        </w:r>
      </w:hyperlink>
      <w:r w:rsidR="007900B4">
        <w:t xml:space="preserve"> "83. Системный идентификатор организации"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77" w:history="1">
        <w:r w:rsidR="007900B4">
          <w:rPr>
            <w:color w:val="0000FF"/>
          </w:rPr>
          <w:t>Поле</w:t>
        </w:r>
      </w:hyperlink>
      <w:r w:rsidR="007900B4">
        <w:t xml:space="preserve"> "84. Полное наименование организации"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85" w:history="1">
        <w:r w:rsidR="007900B4">
          <w:rPr>
            <w:color w:val="0000FF"/>
          </w:rPr>
          <w:t>Поле</w:t>
        </w:r>
      </w:hyperlink>
      <w:r w:rsidR="007900B4">
        <w:t xml:space="preserve"> "85. Сокращенное наименование организации (при наличии)"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495" w:history="1">
        <w:r w:rsidR="007900B4">
          <w:rPr>
            <w:color w:val="0000FF"/>
          </w:rPr>
          <w:t>Поле</w:t>
        </w:r>
      </w:hyperlink>
      <w:r w:rsidR="007900B4">
        <w:t xml:space="preserve"> "86.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05" w:history="1">
        <w:r w:rsidR="007900B4">
          <w:rPr>
            <w:color w:val="0000FF"/>
          </w:rPr>
          <w:t>Поле</w:t>
        </w:r>
      </w:hyperlink>
      <w:r w:rsidR="007900B4">
        <w:t xml:space="preserve"> "87. КПП" заполняется оператором заявителя с указанием КПП по месту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15" w:history="1">
        <w:r w:rsidR="007900B4">
          <w:rPr>
            <w:color w:val="0000FF"/>
          </w:rPr>
          <w:t>Поле</w:t>
        </w:r>
      </w:hyperlink>
      <w:r w:rsidR="007900B4">
        <w:t xml:space="preserve"> "88.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18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25" w:history="1">
        <w:r w:rsidR="007900B4">
          <w:rPr>
            <w:color w:val="0000FF"/>
          </w:rPr>
          <w:t>Поле</w:t>
        </w:r>
      </w:hyperlink>
      <w:r w:rsidR="007900B4">
        <w:t xml:space="preserve"> "89.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35" w:history="1">
        <w:r w:rsidR="007900B4">
          <w:rPr>
            <w:color w:val="0000FF"/>
          </w:rPr>
          <w:t>Поле</w:t>
        </w:r>
      </w:hyperlink>
      <w:r w:rsidR="007900B4">
        <w:t xml:space="preserve"> "90.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44" w:history="1">
        <w:r w:rsidR="007900B4">
          <w:rPr>
            <w:color w:val="0000FF"/>
          </w:rPr>
          <w:t>Блок</w:t>
        </w:r>
      </w:hyperlink>
      <w:r w:rsidR="007900B4">
        <w:t xml:space="preserve"> "VI.I.II. Физическое лицо" заполняется оператором заявителя. Показатели блока не могут заполняться одновременно с показателями блоков </w:t>
      </w:r>
      <w:hyperlink w:anchor="P8462" w:history="1">
        <w:r w:rsidR="007900B4">
          <w:rPr>
            <w:color w:val="0000FF"/>
          </w:rPr>
          <w:t>"VI.I.I. Юридическое лицо"</w:t>
        </w:r>
      </w:hyperlink>
      <w:r w:rsidR="007900B4">
        <w:t>, "</w:t>
      </w:r>
      <w:hyperlink w:anchor="P8620" w:history="1">
        <w:r w:rsidR="007900B4">
          <w:rPr>
            <w:color w:val="0000FF"/>
          </w:rPr>
          <w:t>VI.I.III. Нерезидент Российской Федерации</w:t>
        </w:r>
      </w:hyperlink>
      <w:r w:rsidR="007900B4">
        <w:t xml:space="preserve"> (за исключением стран-участниц ЕАЭС)", "</w:t>
      </w:r>
      <w:hyperlink w:anchor="P8666" w:history="1">
        <w:r w:rsidR="007900B4">
          <w:rPr>
            <w:color w:val="0000FF"/>
          </w:rPr>
          <w:t>VI.I.IV.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51" w:history="1">
        <w:r w:rsidR="007900B4">
          <w:rPr>
            <w:color w:val="0000FF"/>
          </w:rPr>
          <w:t>Поле</w:t>
        </w:r>
      </w:hyperlink>
      <w:r w:rsidR="007900B4">
        <w:t xml:space="preserve"> "91.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61" w:history="1">
        <w:r w:rsidR="007900B4">
          <w:rPr>
            <w:color w:val="0000FF"/>
          </w:rPr>
          <w:t>Поле</w:t>
        </w:r>
      </w:hyperlink>
      <w:r w:rsidR="007900B4">
        <w:t xml:space="preserve"> "92. Полное наименование физического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71" w:history="1">
        <w:r w:rsidR="007900B4">
          <w:rPr>
            <w:color w:val="0000FF"/>
          </w:rPr>
          <w:t>Поле</w:t>
        </w:r>
      </w:hyperlink>
      <w:r w:rsidR="007900B4">
        <w:t xml:space="preserve"> "93. Сокращенное наименование физического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81" w:history="1">
        <w:r w:rsidR="007900B4">
          <w:rPr>
            <w:color w:val="0000FF"/>
          </w:rPr>
          <w:t>Поле</w:t>
        </w:r>
      </w:hyperlink>
      <w:r w:rsidR="007900B4">
        <w:t xml:space="preserve"> "94. ИНН физического лица"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591" w:history="1">
        <w:r w:rsidR="007900B4">
          <w:rPr>
            <w:color w:val="0000FF"/>
          </w:rPr>
          <w:t>Поле</w:t>
        </w:r>
      </w:hyperlink>
      <w:r w:rsidR="007900B4">
        <w:t xml:space="preserve"> "95.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19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01" w:history="1">
        <w:r w:rsidR="007900B4">
          <w:rPr>
            <w:color w:val="0000FF"/>
          </w:rPr>
          <w:t>Поле</w:t>
        </w:r>
      </w:hyperlink>
      <w:r w:rsidR="007900B4">
        <w:t xml:space="preserve"> "96.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11" w:history="1">
        <w:r w:rsidR="007900B4">
          <w:rPr>
            <w:color w:val="0000FF"/>
          </w:rPr>
          <w:t>Поле</w:t>
        </w:r>
      </w:hyperlink>
      <w:r w:rsidR="007900B4">
        <w:t xml:space="preserve"> "97.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20" w:history="1">
        <w:r w:rsidR="007900B4">
          <w:rPr>
            <w:color w:val="0000FF"/>
          </w:rPr>
          <w:t>Блок</w:t>
        </w:r>
      </w:hyperlink>
      <w:r w:rsidR="007900B4">
        <w:t xml:space="preserve"> "VI.I.III. Нерезидент Российской Федерации (за исключением стран-участниц ЕАЭС)" заполняется оператором заявителя. Показатели блока не могут заполняться одновременно с показателями блоков </w:t>
      </w:r>
      <w:hyperlink w:anchor="P8462" w:history="1">
        <w:r w:rsidR="007900B4">
          <w:rPr>
            <w:color w:val="0000FF"/>
          </w:rPr>
          <w:t>"VI.I.I. Юридическое лицо"</w:t>
        </w:r>
      </w:hyperlink>
      <w:r w:rsidR="007900B4">
        <w:t xml:space="preserve">, </w:t>
      </w:r>
      <w:hyperlink w:anchor="P8544" w:history="1">
        <w:r w:rsidR="007900B4">
          <w:rPr>
            <w:color w:val="0000FF"/>
          </w:rPr>
          <w:t>"VI.I.II. Физическое лицо"</w:t>
        </w:r>
      </w:hyperlink>
      <w:r w:rsidR="007900B4">
        <w:t>, "</w:t>
      </w:r>
      <w:hyperlink w:anchor="P8666" w:history="1">
        <w:r w:rsidR="007900B4">
          <w:rPr>
            <w:color w:val="0000FF"/>
          </w:rPr>
          <w:t>VI.I.IV. Резидент стран-участниц ЕАЭС</w:t>
        </w:r>
      </w:hyperlink>
      <w:r w:rsidR="007900B4">
        <w:t xml:space="preserve">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27" w:history="1">
        <w:r w:rsidR="007900B4">
          <w:rPr>
            <w:color w:val="0000FF"/>
          </w:rPr>
          <w:t>Поле</w:t>
        </w:r>
      </w:hyperlink>
      <w:r w:rsidR="007900B4">
        <w:t xml:space="preserve"> "98.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35" w:history="1">
        <w:r w:rsidR="007900B4">
          <w:rPr>
            <w:color w:val="0000FF"/>
          </w:rPr>
          <w:t>Поле</w:t>
        </w:r>
      </w:hyperlink>
      <w:r w:rsidR="007900B4">
        <w:t xml:space="preserve"> "99.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43" w:history="1">
        <w:r w:rsidR="007900B4">
          <w:rPr>
            <w:color w:val="0000FF"/>
          </w:rPr>
          <w:t>Поле</w:t>
        </w:r>
      </w:hyperlink>
      <w:r w:rsidR="007900B4">
        <w:t xml:space="preserve"> "100. Сокращенное наименование лица" заполняется оператором заявителя с </w:t>
      </w:r>
      <w:r w:rsidR="007900B4">
        <w:lastRenderedPageBreak/>
        <w:t>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51" w:history="1">
        <w:r w:rsidR="007900B4">
          <w:rPr>
            <w:color w:val="0000FF"/>
          </w:rPr>
          <w:t>Поле</w:t>
        </w:r>
      </w:hyperlink>
      <w:r w:rsidR="007900B4">
        <w:t xml:space="preserve"> "101.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0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59" w:history="1">
        <w:r w:rsidR="007900B4">
          <w:rPr>
            <w:color w:val="0000FF"/>
          </w:rPr>
          <w:t>Поле</w:t>
        </w:r>
      </w:hyperlink>
      <w:r w:rsidR="007900B4">
        <w:t xml:space="preserve"> "102.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66" w:history="1">
        <w:r w:rsidR="007900B4">
          <w:rPr>
            <w:color w:val="0000FF"/>
          </w:rPr>
          <w:t>Блок</w:t>
        </w:r>
      </w:hyperlink>
      <w:r w:rsidR="007900B4">
        <w:t xml:space="preserve"> "VI.I.IV. Резидент стран-участниц ЕАЭС (за исключением Российской Федерации)" заполняется оператором заявителя. Показатели блока не могут заполняться одновременно с показателями блоков </w:t>
      </w:r>
      <w:hyperlink w:anchor="P8462" w:history="1">
        <w:r w:rsidR="007900B4">
          <w:rPr>
            <w:color w:val="0000FF"/>
          </w:rPr>
          <w:t>"VI.I.I. Юридическое лицо"</w:t>
        </w:r>
      </w:hyperlink>
      <w:r w:rsidR="007900B4">
        <w:t xml:space="preserve">, </w:t>
      </w:r>
      <w:hyperlink w:anchor="P8544" w:history="1">
        <w:r w:rsidR="007900B4">
          <w:rPr>
            <w:color w:val="0000FF"/>
          </w:rPr>
          <w:t>"VI.I.II. Физическое лицо"</w:t>
        </w:r>
      </w:hyperlink>
      <w:r w:rsidR="007900B4">
        <w:t>, "</w:t>
      </w:r>
      <w:hyperlink w:anchor="P8620" w:history="1">
        <w:r w:rsidR="007900B4">
          <w:rPr>
            <w:color w:val="0000FF"/>
          </w:rPr>
          <w:t>VI.I.III. Нерезидент Российской Федерации</w:t>
        </w:r>
      </w:hyperlink>
      <w:r w:rsidR="007900B4">
        <w:t xml:space="preserve">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73" w:history="1">
        <w:r w:rsidR="007900B4">
          <w:rPr>
            <w:color w:val="0000FF"/>
          </w:rPr>
          <w:t>Поле</w:t>
        </w:r>
      </w:hyperlink>
      <w:r w:rsidR="007900B4">
        <w:t xml:space="preserve"> "103.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81" w:history="1">
        <w:r w:rsidR="007900B4">
          <w:rPr>
            <w:color w:val="0000FF"/>
          </w:rPr>
          <w:t>Поле</w:t>
        </w:r>
      </w:hyperlink>
      <w:r w:rsidR="007900B4">
        <w:t xml:space="preserve"> "104.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89" w:history="1">
        <w:r w:rsidR="007900B4">
          <w:rPr>
            <w:color w:val="0000FF"/>
          </w:rPr>
          <w:t>Поле</w:t>
        </w:r>
      </w:hyperlink>
      <w:r w:rsidR="007900B4">
        <w:t xml:space="preserve"> "105.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697" w:history="1">
        <w:r w:rsidR="007900B4">
          <w:rPr>
            <w:color w:val="0000FF"/>
          </w:rPr>
          <w:t>Поле</w:t>
        </w:r>
      </w:hyperlink>
      <w:r w:rsidR="007900B4">
        <w:t xml:space="preserve"> "106.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705" w:history="1">
        <w:r w:rsidR="007900B4">
          <w:rPr>
            <w:color w:val="0000FF"/>
          </w:rPr>
          <w:t>Поле</w:t>
        </w:r>
      </w:hyperlink>
      <w:r w:rsidR="007900B4">
        <w:t xml:space="preserve"> "107.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21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713" w:history="1">
        <w:r w:rsidR="007900B4">
          <w:rPr>
            <w:color w:val="0000FF"/>
          </w:rPr>
          <w:t>Поле</w:t>
        </w:r>
      </w:hyperlink>
      <w:r w:rsidR="007900B4">
        <w:t xml:space="preserve"> "108.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872" w:name="P8858"/>
      <w:bookmarkEnd w:id="872"/>
      <w:r>
        <w:t>20.1.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необходимости выдачи федеральных специальных марок</w:t>
      </w:r>
    </w:p>
    <w:p w:rsidR="007900B4" w:rsidRDefault="007900B4">
      <w:pPr>
        <w:pStyle w:val="ConsPlusNormal"/>
        <w:jc w:val="center"/>
      </w:pPr>
      <w:r>
        <w:t>для маркировки алкогольной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873" w:name="P8862"/>
            <w:bookmarkEnd w:id="873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4" w:name="P8869"/>
            <w:bookmarkEnd w:id="874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5" w:name="P8879"/>
            <w:bookmarkEnd w:id="875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6" w:name="P8889"/>
            <w:bookmarkEnd w:id="876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7" w:name="P8899"/>
            <w:bookmarkEnd w:id="877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8" w:name="P8909"/>
            <w:bookmarkEnd w:id="878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79" w:name="P8919"/>
            <w:bookmarkEnd w:id="879"/>
            <w:r>
              <w:t>6. Примечание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80" w:name="P8929"/>
            <w:bookmarkEnd w:id="880"/>
            <w:r>
              <w:t>7.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81" w:name="P8939"/>
            <w:bookmarkEnd w:id="881"/>
            <w:r>
              <w:t>8. Системный идентификатор первоначальной заявки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82" w:name="P8949"/>
            <w:bookmarkEnd w:id="882"/>
            <w:r>
              <w:t>9. Тип заявки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83" w:name="P8959"/>
            <w:bookmarkEnd w:id="883"/>
            <w:r>
              <w:t>10. Номер договора (контракта) поставки алкогольной продукции, при исполнении которого будет осуществляться ввоз продукции в Российскую Федерацию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84" w:name="P8969"/>
            <w:bookmarkEnd w:id="884"/>
            <w:r>
              <w:t>11. Дата договора (контракта) поставки алкогольной продукции, при исполнении которого будет осуществляться ввоз продукции в Российскую Федерацию;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885" w:name="P8978"/>
            <w:bookmarkEnd w:id="885"/>
            <w:r>
              <w:t>II. Поставщик алкогольной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86" w:name="P8985"/>
            <w:bookmarkEnd w:id="886"/>
            <w:r>
              <w:t>12. Идентификатор поставщика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87" w:name="P8995"/>
            <w:bookmarkEnd w:id="887"/>
            <w:r>
              <w:t>13. Полное наименование поставщика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88" w:name="P9005"/>
            <w:bookmarkEnd w:id="888"/>
            <w:r>
              <w:t>14. Код страны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89" w:name="P9015"/>
            <w:bookmarkEnd w:id="889"/>
            <w:r>
              <w:t>15. Юридический адрес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90" w:name="P9025"/>
            <w:bookmarkEnd w:id="890"/>
            <w:r>
              <w:t>16. Фактический адрес поставщика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891" w:name="P9034"/>
            <w:bookmarkEnd w:id="891"/>
            <w:r>
              <w:t>III. Территориальный орган Росалкогольрегулирования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92" w:name="P9041"/>
            <w:bookmarkEnd w:id="892"/>
            <w:r>
              <w:t>17. Идентификатор территориального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893" w:name="P9051"/>
            <w:bookmarkEnd w:id="893"/>
            <w:r>
              <w:t>18. Полное наименование территориального органа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94" w:name="P9061"/>
            <w:bookmarkEnd w:id="894"/>
            <w:r>
              <w:t>19.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95" w:name="P9071"/>
            <w:bookmarkEnd w:id="895"/>
            <w:r>
              <w:t>20.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96" w:name="P9081"/>
            <w:bookmarkEnd w:id="896"/>
            <w:r>
              <w:t>21.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897" w:name="P9091"/>
            <w:bookmarkEnd w:id="897"/>
            <w:r>
              <w:t>22.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898" w:name="P9100"/>
            <w:bookmarkEnd w:id="898"/>
            <w:r>
              <w:t>IV. Заявитель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899" w:name="P9101"/>
            <w:bookmarkEnd w:id="899"/>
            <w:r>
              <w:t>IV.I.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0" w:name="P9108"/>
            <w:bookmarkEnd w:id="900"/>
            <w:r>
              <w:t>23.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1" w:name="P9118"/>
            <w:bookmarkEnd w:id="901"/>
            <w:r>
              <w:t>24.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2" w:name="P9128"/>
            <w:bookmarkEnd w:id="902"/>
            <w:r>
              <w:t>25.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3" w:name="P9138"/>
            <w:bookmarkEnd w:id="903"/>
            <w:r>
              <w:t>26.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4" w:name="P9148"/>
            <w:bookmarkEnd w:id="904"/>
            <w:r>
              <w:t>27.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5" w:name="P9158"/>
            <w:bookmarkEnd w:id="905"/>
            <w:r>
              <w:t>28.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906" w:name="P9167"/>
            <w:bookmarkEnd w:id="906"/>
            <w:r>
              <w:t>IV.II.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7" w:name="P9174"/>
            <w:bookmarkEnd w:id="907"/>
            <w:r>
              <w:t>29.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8" w:name="P9184"/>
            <w:bookmarkEnd w:id="908"/>
            <w:r>
              <w:t>30.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09" w:name="P9194"/>
            <w:bookmarkEnd w:id="909"/>
            <w:r>
              <w:t>31.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0" w:name="P9204"/>
            <w:bookmarkEnd w:id="910"/>
            <w:r>
              <w:t>32.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1" w:name="P9214"/>
            <w:bookmarkEnd w:id="911"/>
            <w:r>
              <w:t>33.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912" w:name="P9223"/>
            <w:bookmarkEnd w:id="912"/>
            <w:r>
              <w:t>V.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3" w:name="P9230"/>
            <w:bookmarkEnd w:id="913"/>
            <w:r>
              <w:t>34. Вид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4" w:name="P9240"/>
            <w:bookmarkEnd w:id="914"/>
            <w:r>
              <w:t>35.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5" w:name="P9250"/>
            <w:bookmarkEnd w:id="915"/>
            <w:r>
              <w:t>36.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6" w:name="P9260"/>
            <w:bookmarkEnd w:id="916"/>
            <w:r>
              <w:t>37.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7" w:name="P9270"/>
            <w:bookmarkEnd w:id="917"/>
            <w:r>
              <w:t>38.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8" w:name="P9280"/>
            <w:bookmarkEnd w:id="918"/>
            <w:r>
              <w:t>39. Код типа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19" w:name="P9290"/>
            <w:bookmarkEnd w:id="919"/>
            <w:r>
              <w:t>40. Тип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20" w:name="P9300"/>
            <w:bookmarkEnd w:id="920"/>
            <w:r>
              <w:t>41. Количество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921" w:name="P9309"/>
            <w:bookmarkEnd w:id="921"/>
            <w:r>
              <w:t>VI. Уведомление о необходимости обеспечения ФСМ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922" w:name="P9310"/>
            <w:bookmarkEnd w:id="922"/>
            <w:r>
              <w:t>VI.I. Сведения об этиловом спирте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23" w:name="P9317"/>
            <w:bookmarkEnd w:id="923"/>
            <w:r>
              <w:t>42. Признак фасовки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24" w:name="P9327"/>
            <w:bookmarkEnd w:id="924"/>
            <w:r>
              <w:t>43. Тип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25" w:name="P9337"/>
            <w:bookmarkEnd w:id="925"/>
            <w:r>
              <w:t>44. Полное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26" w:name="P9347"/>
            <w:bookmarkEnd w:id="926"/>
            <w:r>
              <w:t>45. Код сырья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27" w:name="P9357"/>
            <w:bookmarkEnd w:id="927"/>
            <w:r>
              <w:t>46. Содержание этилового спирта в сырье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  <w:bookmarkStart w:id="928" w:name="P9367"/>
            <w:bookmarkEnd w:id="928"/>
            <w:r>
              <w:t>47. Код вида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29" w:name="P9377"/>
            <w:bookmarkEnd w:id="929"/>
            <w:r>
              <w:t>48.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0" w:name="P9387"/>
            <w:bookmarkEnd w:id="930"/>
            <w:r>
              <w:t>49. Количество произведенного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1" w:name="P9397"/>
            <w:bookmarkEnd w:id="931"/>
            <w:r>
              <w:t>50. Количество произведенного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2" w:name="P9407"/>
            <w:bookmarkEnd w:id="932"/>
            <w:r>
              <w:t>51. Количество отгруженного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3" w:name="P9417"/>
            <w:bookmarkEnd w:id="933"/>
            <w:r>
              <w:t xml:space="preserve">52. Количество отгруженного сырья в абсолютном </w:t>
            </w:r>
            <w:r>
              <w:lastRenderedPageBreak/>
              <w:t>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4" w:name="P9427"/>
            <w:bookmarkEnd w:id="934"/>
            <w:r>
              <w:t>53. Количество снятого с выдержки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5" w:name="P9437"/>
            <w:bookmarkEnd w:id="935"/>
            <w:r>
              <w:t>54. Количество снятого с выдержки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6" w:name="P9447"/>
            <w:bookmarkEnd w:id="936"/>
            <w:r>
              <w:t>55. Количество закупленного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7" w:name="P9457"/>
            <w:bookmarkEnd w:id="937"/>
            <w:r>
              <w:t>56. Количество закупленного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8" w:name="P9467"/>
            <w:bookmarkEnd w:id="938"/>
            <w:r>
              <w:t>57. Количество сырья в физическом выражении, полученного в результате слива и переработки продукции, с даты заполнения ранее поданного расчета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39" w:name="P9477"/>
            <w:bookmarkEnd w:id="939"/>
            <w:r>
              <w:t>58. Количество сырья в абсолютном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0" w:name="P9487"/>
            <w:bookmarkEnd w:id="940"/>
            <w:r>
              <w:t>59. Количество поставленного на выдержку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1" w:name="P9497"/>
            <w:bookmarkEnd w:id="941"/>
            <w:r>
              <w:t>60. Количество поставленного на выдержку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2" w:name="P9507"/>
            <w:bookmarkEnd w:id="942"/>
            <w:r>
              <w:t xml:space="preserve">61. Количество потраченного на производство продукции сырья в физическом выражении с даты заполнения ранее </w:t>
            </w:r>
            <w:r>
              <w:lastRenderedPageBreak/>
              <w:t>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3" w:name="P9517"/>
            <w:bookmarkEnd w:id="943"/>
            <w:r>
              <w:t>62. Количество потраченного на производство продукции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4" w:name="P9527"/>
            <w:bookmarkEnd w:id="944"/>
            <w:r>
              <w:t>63. Номер извещения об уплате авансового платежа/справки об освобождении от него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5" w:name="P9537"/>
            <w:bookmarkEnd w:id="945"/>
            <w:r>
              <w:t>64. Дата извещения об уплате авансового платежа/справки об освобождении от него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6" w:name="P9547"/>
            <w:bookmarkEnd w:id="946"/>
            <w:r>
              <w:t>65. Сумма авансового платежа в отношении приобретаемого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7" w:name="P9557"/>
            <w:bookmarkEnd w:id="947"/>
            <w:r>
              <w:t>66. Объем приобретаемого этилового спирта согласно извещения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8" w:name="P9567"/>
            <w:bookmarkEnd w:id="948"/>
            <w:r>
              <w:t>67. Номер регистрации извещения в ФНС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49" w:name="P9577"/>
            <w:bookmarkEnd w:id="949"/>
            <w:r>
              <w:t>68. Дата регистрации извещения в ФНС России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0" w:name="P9587"/>
            <w:bookmarkEnd w:id="950"/>
            <w:r>
              <w:t>69. Объем не полученного этилового спирта по извещению на дату составления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1" w:name="P9597"/>
            <w:bookmarkEnd w:id="951"/>
            <w:r>
              <w:t>70. Количество сырья всего для получения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952" w:name="P9606"/>
            <w:bookmarkEnd w:id="952"/>
            <w:r>
              <w:t>VI.II. Сведения о виноматериале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3" w:name="P9613"/>
            <w:bookmarkEnd w:id="953"/>
            <w:r>
              <w:t>71. Признак фасовки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4" w:name="P9623"/>
            <w:bookmarkEnd w:id="954"/>
            <w:r>
              <w:t>72. Тип продукции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5" w:name="P9633"/>
            <w:bookmarkEnd w:id="955"/>
            <w:r>
              <w:t>73. Полное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6" w:name="P9643"/>
            <w:bookmarkEnd w:id="956"/>
            <w:r>
              <w:t>74. Код сырья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7" w:name="P9653"/>
            <w:bookmarkEnd w:id="957"/>
            <w:r>
              <w:t>75. Содержание этилового спирта в сырье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8" w:name="P9663"/>
            <w:bookmarkEnd w:id="958"/>
            <w:r>
              <w:t>76. Код вида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59" w:name="P9673"/>
            <w:bookmarkEnd w:id="959"/>
            <w:r>
              <w:t>77.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0" w:name="P9683"/>
            <w:bookmarkEnd w:id="960"/>
            <w:r>
              <w:t>78. Количество произведенного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1" w:name="P9693"/>
            <w:bookmarkEnd w:id="961"/>
            <w:r>
              <w:t>79. Количество произведенного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2" w:name="P9703"/>
            <w:bookmarkEnd w:id="962"/>
            <w:r>
              <w:t>80. Количество отгруженного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3" w:name="P9713"/>
            <w:bookmarkEnd w:id="963"/>
            <w:r>
              <w:t>81. Количество отгруженного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4" w:name="P9723"/>
            <w:bookmarkEnd w:id="964"/>
            <w:r>
              <w:t>82. Количество снятого с выдержки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5" w:name="P9733"/>
            <w:bookmarkEnd w:id="965"/>
            <w:r>
              <w:t>83. Количество снятого с выдержки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6" w:name="P9743"/>
            <w:bookmarkEnd w:id="966"/>
            <w:r>
              <w:t>84. Количество закупленного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7" w:name="P9753"/>
            <w:bookmarkEnd w:id="967"/>
            <w:r>
              <w:t>85. Количество закупленного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8" w:name="P9763"/>
            <w:bookmarkEnd w:id="968"/>
            <w:r>
              <w:t>86. Количество сырья в физическом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69" w:name="P9773"/>
            <w:bookmarkEnd w:id="969"/>
            <w:r>
              <w:t>87. Количество сырья в абсолютном выражении, полученного в результате слива и переработки продукции,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0" w:name="P9783"/>
            <w:bookmarkEnd w:id="970"/>
            <w:r>
              <w:t>88. Количество поставленного на выдержку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1" w:name="P9793"/>
            <w:bookmarkEnd w:id="971"/>
            <w:r>
              <w:t>89. Количество поставленного на выдержку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2" w:name="P9803"/>
            <w:bookmarkEnd w:id="972"/>
            <w:r>
              <w:t>90. Количество потраченного на производство продукции сырья в физическом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3" w:name="P9813"/>
            <w:bookmarkEnd w:id="973"/>
            <w:r>
              <w:t>91. Количество потраченного на производство продукции сырья в абсолютном выражении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4" w:name="P9823"/>
            <w:bookmarkEnd w:id="974"/>
            <w:r>
              <w:t>92. Количество сырья, планируемое к производству или закупке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5" w:name="P9833"/>
            <w:bookmarkEnd w:id="975"/>
            <w:r>
              <w:t>93. Количество сырья всего для получения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976" w:name="P9842"/>
            <w:bookmarkEnd w:id="976"/>
            <w:r>
              <w:t>VI.III. Сведения о сырье на выдержке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977" w:name="P9843"/>
            <w:bookmarkEnd w:id="977"/>
            <w:r>
              <w:t>VI.III.I. Выдержка 1 год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8" w:name="P9850"/>
            <w:bookmarkEnd w:id="978"/>
            <w:r>
              <w:t>94.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79" w:name="P9860"/>
            <w:bookmarkEnd w:id="979"/>
            <w:r>
              <w:t>95.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0" w:name="P9870"/>
            <w:bookmarkEnd w:id="980"/>
            <w:r>
              <w:t>96.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1" w:name="P9880"/>
            <w:bookmarkEnd w:id="981"/>
            <w:r>
              <w:t>97.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2" w:name="P9890"/>
            <w:bookmarkEnd w:id="982"/>
            <w:r>
              <w:t>98.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3" w:name="P9900"/>
            <w:bookmarkEnd w:id="983"/>
            <w:r>
              <w:t>99.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984" w:name="P9909"/>
            <w:bookmarkEnd w:id="984"/>
            <w:r>
              <w:t>VI.III.II. Выдержка 3 года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5" w:name="P9916"/>
            <w:bookmarkEnd w:id="985"/>
            <w:r>
              <w:t>100.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6" w:name="P9926"/>
            <w:bookmarkEnd w:id="986"/>
            <w:r>
              <w:t>101.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7" w:name="P9936"/>
            <w:bookmarkEnd w:id="987"/>
            <w:r>
              <w:t>102.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8" w:name="P9946"/>
            <w:bookmarkEnd w:id="988"/>
            <w:r>
              <w:t>103.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89" w:name="P9956"/>
            <w:bookmarkEnd w:id="989"/>
            <w:r>
              <w:t>104.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0" w:name="P9966"/>
            <w:bookmarkEnd w:id="990"/>
            <w:r>
              <w:t>105.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991" w:name="P9975"/>
            <w:bookmarkEnd w:id="991"/>
            <w:r>
              <w:t>VI.III.III. Выдержка 5 лет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2" w:name="P9982"/>
            <w:bookmarkEnd w:id="992"/>
            <w:r>
              <w:t>106.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3" w:name="P9992"/>
            <w:bookmarkEnd w:id="993"/>
            <w:r>
              <w:t>107.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4" w:name="P10002"/>
            <w:bookmarkEnd w:id="994"/>
            <w:r>
              <w:t>108.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5" w:name="P10012"/>
            <w:bookmarkEnd w:id="995"/>
            <w:r>
              <w:t>109.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6" w:name="P10022"/>
            <w:bookmarkEnd w:id="996"/>
            <w:r>
              <w:t>110.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7" w:name="P10032"/>
            <w:bookmarkEnd w:id="997"/>
            <w:r>
              <w:t>111.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998" w:name="P10041"/>
            <w:bookmarkEnd w:id="998"/>
            <w:r>
              <w:t>VI.III.IV. Выдержка 7 лет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999" w:name="P10048"/>
            <w:bookmarkEnd w:id="999"/>
            <w:r>
              <w:t>112. Вид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0" w:name="P10058"/>
            <w:bookmarkEnd w:id="1000"/>
            <w:r>
              <w:t>113. Содержание этилового спирта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1" w:name="P10068"/>
            <w:bookmarkEnd w:id="1001"/>
            <w:r>
              <w:t>114. Количество сырья, находившегося на остатках у заявителя, согласно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2" w:name="P10078"/>
            <w:bookmarkEnd w:id="1002"/>
            <w:r>
              <w:t>115. Количество сырья, переданное на выдержку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3" w:name="P10088"/>
            <w:bookmarkEnd w:id="1003"/>
            <w:r>
              <w:t>116. Количество сырья, возвращенного с выдержки с даты заполнения ранее поданного Уведомления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4" w:name="P10098"/>
            <w:bookmarkEnd w:id="1004"/>
            <w:r>
              <w:t>117. Количество сырья, находящееся на выдержке на момент заполнения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005" w:name="P10107"/>
            <w:bookmarkEnd w:id="1005"/>
            <w:r>
              <w:t>VI.IV. Объем маркируемой алкогольной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6" w:name="P10114"/>
            <w:bookmarkEnd w:id="1006"/>
            <w:r>
              <w:t>118. Образец ранее заявленных ФСМ полученных, но не нанесенных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7" w:name="P10124"/>
            <w:bookmarkEnd w:id="1007"/>
            <w:r>
              <w:t>119. Вид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8" w:name="P10134"/>
            <w:bookmarkEnd w:id="1008"/>
            <w:r>
              <w:t>120. Содержание этилового спирта в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09" w:name="P10144"/>
            <w:bookmarkEnd w:id="1009"/>
            <w:r>
              <w:t>121. Емкость потребительской тары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0" w:name="P10154"/>
            <w:bookmarkEnd w:id="1010"/>
            <w:r>
              <w:t>122. Количество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1" w:name="P10164"/>
            <w:bookmarkEnd w:id="1011"/>
            <w:r>
              <w:t>123. Объем безводного спирта алкогольной продукции согласно ранее заявленных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2" w:name="P10174"/>
            <w:bookmarkEnd w:id="1012"/>
            <w:r>
              <w:t>124. Образец запрашиваемых ФСМ, не полученных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3" w:name="P10184"/>
            <w:bookmarkEnd w:id="1013"/>
            <w:r>
              <w:t>125. Вид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4" w:name="P10194"/>
            <w:bookmarkEnd w:id="1014"/>
            <w:r>
              <w:t>126. Содержание этилового спирта в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5" w:name="P10204"/>
            <w:bookmarkEnd w:id="1015"/>
            <w:r>
              <w:t>127. Емкость потребительской тары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6" w:name="P10214"/>
            <w:bookmarkEnd w:id="1016"/>
            <w:r>
              <w:t>128. Количество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7" w:name="P10224"/>
            <w:bookmarkEnd w:id="1017"/>
            <w:r>
              <w:t>129. Объем безводного спирта алкогольной продукции согласно запрашиваемых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8" w:name="P10234"/>
            <w:bookmarkEnd w:id="1018"/>
            <w:r>
              <w:t>130. Количество сырья в абсолютном выражении для производства маркируемой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19" w:name="P10244"/>
            <w:bookmarkEnd w:id="1019"/>
            <w:r>
              <w:t>131. Количество маркируемой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020" w:name="P10253"/>
            <w:bookmarkEnd w:id="1020"/>
            <w:r>
              <w:t>VI.V. Производственные мощности заявителя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1" w:name="P10260"/>
            <w:bookmarkEnd w:id="1021"/>
            <w:r>
              <w:t>132. Лицензируемый вид деятельности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2" w:name="P10270"/>
            <w:bookmarkEnd w:id="1022"/>
            <w:r>
              <w:t>133. Мощность основного технологического оборудования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3" w:name="P10280"/>
            <w:bookmarkEnd w:id="1023"/>
            <w:r>
              <w:t>134. Максимальный объем производства за период действия обязательства об использовании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024" w:name="P10289"/>
            <w:bookmarkEnd w:id="1024"/>
            <w:r>
              <w:t>VI.VI. Сырье для производства винодельческой продукции ЗГУ и ЗНМП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5" w:name="P10296"/>
            <w:bookmarkEnd w:id="1025"/>
            <w:r>
              <w:t>135. Наименование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6" w:name="P10306"/>
            <w:bookmarkEnd w:id="1026"/>
            <w:r>
              <w:t>136. Количество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7" w:name="P10316"/>
            <w:bookmarkEnd w:id="1027"/>
            <w:r>
              <w:t>137. Количество сырья, выращенного в границах географического объекта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8" w:name="P10326"/>
            <w:bookmarkEnd w:id="1028"/>
            <w:r>
              <w:t>138. Количество сырья, выращенного в границах субъекта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29" w:name="P10336"/>
            <w:bookmarkEnd w:id="1029"/>
            <w:r>
              <w:t>139. Количество сырья, выращенного и переработанного в границах географического объекта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0" w:name="P10346"/>
            <w:bookmarkEnd w:id="1030"/>
            <w:r>
              <w:t>140. Количество сырья общее для производства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031" w:name="P10355"/>
            <w:bookmarkEnd w:id="1031"/>
            <w:r>
              <w:t>VI.VII. Сырье для маркировки винодельческой продукции сельскохозяйственными товаропроизводителями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2" w:name="P10362"/>
            <w:bookmarkEnd w:id="1032"/>
            <w:r>
              <w:t>141. Объем остатка сырья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3" w:name="P10372"/>
            <w:bookmarkEnd w:id="1033"/>
            <w:r>
              <w:t>142. Объем собранного винограда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4" w:name="P10382"/>
            <w:bookmarkEnd w:id="1034"/>
            <w:r>
              <w:t>143. Объем использованного винограда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5" w:name="P10392"/>
            <w:bookmarkEnd w:id="1035"/>
            <w:r>
              <w:t>144. Объем сырья на выдержку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6" w:name="P10402"/>
            <w:bookmarkEnd w:id="1036"/>
            <w:r>
              <w:t>145. Объем сырья с выдержки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7" w:name="P10412"/>
            <w:bookmarkEnd w:id="1037"/>
            <w:r>
              <w:t>146. Объем сырья, использованного на производство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38" w:name="P10422"/>
            <w:bookmarkEnd w:id="1038"/>
            <w:r>
              <w:t>147. Итого сырья для получения федеральных специальных марок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20.2. Порядок заполнения и срок представления</w:t>
      </w:r>
    </w:p>
    <w:p w:rsidR="007900B4" w:rsidRDefault="007900B4">
      <w:pPr>
        <w:pStyle w:val="ConsPlusNormal"/>
        <w:jc w:val="center"/>
      </w:pPr>
      <w:r>
        <w:t>заявки о фиксации в ЕГАИС сведений о необходимости выдачи</w:t>
      </w:r>
    </w:p>
    <w:p w:rsidR="007900B4" w:rsidRDefault="007900B4">
      <w:pPr>
        <w:pStyle w:val="ConsPlusNormal"/>
        <w:jc w:val="center"/>
      </w:pPr>
      <w:r>
        <w:t>федеральных специальных марок для маркировки</w:t>
      </w:r>
    </w:p>
    <w:p w:rsidR="007900B4" w:rsidRDefault="007900B4">
      <w:pPr>
        <w:pStyle w:val="ConsPlusNormal"/>
        <w:jc w:val="center"/>
      </w:pPr>
      <w:r>
        <w:lastRenderedPageBreak/>
        <w:t>алкогольной продукции</w:t>
      </w:r>
    </w:p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официальным источником.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8858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фиксации в ЕГАИС сведений о необходимости выдачи федеральных специальных марок для маркировки алкогольной продукции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случае возникновения необходимости в получении федеральных специальных марок для маркировки алкогольной продукции. Заполнения </w:t>
      </w:r>
      <w:hyperlink w:anchor="P8858" w:history="1">
        <w:r w:rsidR="007900B4">
          <w:rPr>
            <w:color w:val="0000FF"/>
          </w:rPr>
          <w:t>заявки</w:t>
        </w:r>
      </w:hyperlink>
      <w:r w:rsidR="007900B4">
        <w:t xml:space="preserve"> осуществляется на основании сопроводительных документов в соответствии со </w:t>
      </w:r>
      <w:hyperlink r:id="rId122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 первичных учетных документов в соответствии с Федеральным </w:t>
      </w:r>
      <w:hyperlink r:id="rId123" w:history="1">
        <w:r w:rsidR="007900B4">
          <w:rPr>
            <w:color w:val="0000FF"/>
          </w:rPr>
          <w:t>законом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862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блока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886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8879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889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899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09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19" w:history="1">
        <w:r w:rsidR="007900B4">
          <w:rPr>
            <w:color w:val="0000FF"/>
          </w:rPr>
          <w:t>Поле</w:t>
        </w:r>
      </w:hyperlink>
      <w:r w:rsidR="007900B4">
        <w:t xml:space="preserve"> "6. Примечание" заполняется оператором заявителя с указанием примечания к документу.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29" w:history="1">
        <w:r w:rsidR="007900B4">
          <w:rPr>
            <w:color w:val="0000FF"/>
          </w:rPr>
          <w:t>Поле</w:t>
        </w:r>
      </w:hyperlink>
      <w:r w:rsidR="007900B4">
        <w:t xml:space="preserve"> "7. 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ЕГАИС" заполняется оператором заявителя с указанием признака необходимости формирования отчета об использовании ранее выданных федеральных специальных марок расчетным способом на основании сведений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39" w:history="1">
        <w:r w:rsidR="007900B4">
          <w:rPr>
            <w:color w:val="0000FF"/>
          </w:rPr>
          <w:t>Поле</w:t>
        </w:r>
      </w:hyperlink>
      <w:r w:rsidR="007900B4">
        <w:t xml:space="preserve"> "8. Системный идентификатор первоначальной заявки" заполняется оператором заявителя с указанием системного идентификатора первоначальной заявки. Используется при подаче уточненной заявки при наличии обстоятельств, требующих ее корректировки.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49" w:history="1">
        <w:r w:rsidR="007900B4">
          <w:rPr>
            <w:color w:val="0000FF"/>
          </w:rPr>
          <w:t>Поле</w:t>
        </w:r>
      </w:hyperlink>
      <w:r w:rsidR="007900B4">
        <w:t xml:space="preserve"> "9. Тип заявки" заполняется оператором заявителя с указанием типа заявки. Может принимать значения: "1" - на алкогольную продукцию, произведенную на территории Российской Федерации; "2" - на алкогольную продукцию, ввозимую в Российскую Федерацию из государств, не являющихся членами ЕАЭС; "3" - на алкогольную продукцию, ввозимую в Российскую Федерацию из государств - членов ЕАЭС.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59" w:history="1">
        <w:r w:rsidR="007900B4">
          <w:rPr>
            <w:color w:val="0000FF"/>
          </w:rPr>
          <w:t>Поле</w:t>
        </w:r>
      </w:hyperlink>
      <w:r w:rsidR="007900B4">
        <w:t xml:space="preserve"> "10. Номер договора (контракта) поставки алкогольной продукции, при исполнении которого будет осуществляться ввоз продукции в Российскую Федерацию" заполняется оператором заявителя с указанием номера договора, на основании которого будет осуществляться ввоз продукции в Российскую Федерацию.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69" w:history="1">
        <w:r w:rsidR="007900B4">
          <w:rPr>
            <w:color w:val="0000FF"/>
          </w:rPr>
          <w:t>Поле</w:t>
        </w:r>
      </w:hyperlink>
      <w:r w:rsidR="007900B4">
        <w:t xml:space="preserve"> "11. Дата договора (контракта) поставки алкогольной продукции, при исполнении которого будет осуществляться ввоз продукции в Российскую Федерацию" заполняется оператором заявителя с указанием даты договора, на основании которого будет осуществляться </w:t>
      </w:r>
      <w:r w:rsidR="007900B4">
        <w:lastRenderedPageBreak/>
        <w:t>ввоз продукции в Российскую Федерацию.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78" w:history="1">
        <w:r w:rsidR="007900B4">
          <w:rPr>
            <w:color w:val="0000FF"/>
          </w:rPr>
          <w:t>Блок "II</w:t>
        </w:r>
      </w:hyperlink>
      <w:r w:rsidR="007900B4">
        <w:t>. Поставщик алкогольной продукции" заполняется оператором заявителя с указанием реквизитов поставщика алкогольной продукции, в случае ее ввоза в Российскую Федерацию, в том числе из государств - членов ЕАЭС.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85" w:history="1">
        <w:r w:rsidR="007900B4">
          <w:rPr>
            <w:color w:val="0000FF"/>
          </w:rPr>
          <w:t>Поле</w:t>
        </w:r>
      </w:hyperlink>
      <w:r w:rsidR="007900B4">
        <w:t xml:space="preserve"> "12. Идентификатор поставщика алкогольной продукции" заполняется оператором заявителя с указанием уникального системного идентификатора поставщика алкогольной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8995" w:history="1">
        <w:r w:rsidR="007900B4">
          <w:rPr>
            <w:color w:val="0000FF"/>
          </w:rPr>
          <w:t>Поле</w:t>
        </w:r>
      </w:hyperlink>
      <w:r w:rsidR="007900B4">
        <w:t xml:space="preserve"> "13. Полное наименование поставщика алкогольной продукции" заполняется оператором заявителя с указанием полного наименования поставщика алкогольной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05" w:history="1">
        <w:r w:rsidR="007900B4">
          <w:rPr>
            <w:color w:val="0000FF"/>
          </w:rPr>
          <w:t>Поле</w:t>
        </w:r>
      </w:hyperlink>
      <w:r w:rsidR="007900B4">
        <w:t xml:space="preserve"> "14. Код страны поставщика продукции" заполняется оператором заявителя с указанием кода страны фактического места осуществления деятельности поставщика продукции в соответствии с Общероссийским </w:t>
      </w:r>
      <w:hyperlink r:id="rId124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15" w:history="1">
        <w:r w:rsidR="007900B4">
          <w:rPr>
            <w:color w:val="0000FF"/>
          </w:rPr>
          <w:t>Поле</w:t>
        </w:r>
      </w:hyperlink>
      <w:r w:rsidR="007900B4">
        <w:t xml:space="preserve"> "15. Юридический адрес поставщика продукции" заполняется оператором заявителя с указанием юридического адреса Росалкогольрегулирования.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25" w:history="1">
        <w:r w:rsidR="007900B4">
          <w:rPr>
            <w:color w:val="0000FF"/>
          </w:rPr>
          <w:t>Поле</w:t>
        </w:r>
      </w:hyperlink>
      <w:r w:rsidR="007900B4">
        <w:t xml:space="preserve"> "16. Фактический адрес поставщика продукции" заполняется оператором заявителя с указанием фактического адреса территориального органа Росалкогольрегулирования.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34" w:history="1">
        <w:r w:rsidR="007900B4">
          <w:rPr>
            <w:color w:val="0000FF"/>
          </w:rPr>
          <w:t>Блок</w:t>
        </w:r>
      </w:hyperlink>
      <w:r w:rsidR="007900B4">
        <w:t xml:space="preserve"> "III. Территориальный органа Росалкогольрегулирования" заполняется оператором заявителя с указанием реквизитов территориального органа Росалкогольрегулирования, в который осуществляется подача заявки. Повторение показателей </w:t>
      </w:r>
      <w:hyperlink w:anchor="P9034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41" w:history="1">
        <w:r w:rsidR="007900B4">
          <w:rPr>
            <w:color w:val="0000FF"/>
          </w:rPr>
          <w:t>Поле</w:t>
        </w:r>
      </w:hyperlink>
      <w:r w:rsidR="007900B4">
        <w:t xml:space="preserve"> "17. Идентификатор территориального органа" заполняется оператором заявителя с указанием уникального системного идентификатора территориального органа Росалкогольрегулирования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51" w:history="1">
        <w:r w:rsidR="007900B4">
          <w:rPr>
            <w:color w:val="0000FF"/>
          </w:rPr>
          <w:t>Поле</w:t>
        </w:r>
      </w:hyperlink>
      <w:r w:rsidR="007900B4">
        <w:t xml:space="preserve"> "18. Полное наименование территориального органа" заполняется оператором заявителя с указанием полного наименования территориального органа Росалкогольрегулирования.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61" w:history="1">
        <w:r w:rsidR="007900B4">
          <w:rPr>
            <w:color w:val="0000FF"/>
          </w:rPr>
          <w:t>Поле</w:t>
        </w:r>
      </w:hyperlink>
      <w:r w:rsidR="007900B4">
        <w:t xml:space="preserve"> "19. ИНН" заполняется оператором заявителя с указанием ИНН Росалкогольрегулирования.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71" w:history="1">
        <w:r w:rsidR="007900B4">
          <w:rPr>
            <w:color w:val="0000FF"/>
          </w:rPr>
          <w:t>Поле</w:t>
        </w:r>
      </w:hyperlink>
      <w:r w:rsidR="007900B4">
        <w:t xml:space="preserve"> "20. КПП" заполняется оператором заявителя с указанием КПП территориального органа Росалкогольрегулирования.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81" w:history="1">
        <w:r w:rsidR="007900B4">
          <w:rPr>
            <w:color w:val="0000FF"/>
          </w:rPr>
          <w:t>Поле</w:t>
        </w:r>
      </w:hyperlink>
      <w:r w:rsidR="007900B4">
        <w:t xml:space="preserve"> "21. Юридический адрес" заполняется оператором заявителя с указанием юридического адреса Росалкогольрегулирования.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091" w:history="1">
        <w:r w:rsidR="007900B4">
          <w:rPr>
            <w:color w:val="0000FF"/>
          </w:rPr>
          <w:t>Поле</w:t>
        </w:r>
      </w:hyperlink>
      <w:r w:rsidR="007900B4">
        <w:t xml:space="preserve"> "22. Фактический адрес" заполняется оператором заявителя с указанием фактического адреса территориального органа Росалкогольрегулирования.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00" w:history="1">
        <w:r w:rsidR="007900B4">
          <w:rPr>
            <w:color w:val="0000FF"/>
          </w:rPr>
          <w:t>Блок</w:t>
        </w:r>
      </w:hyperlink>
      <w:r w:rsidR="007900B4">
        <w:t xml:space="preserve"> "IV. Заявитель" заполняется оператором заявителя с указанием реквизитов заявителя. Повторение показателей </w:t>
      </w:r>
      <w:hyperlink w:anchor="P9100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IV.II "Физическое лицо", а не III.II.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9101" w:history="1">
        <w:r w:rsidR="007900B4">
          <w:rPr>
            <w:color w:val="0000FF"/>
          </w:rPr>
          <w:t>Блок</w:t>
        </w:r>
      </w:hyperlink>
      <w:r w:rsidR="007900B4">
        <w:t xml:space="preserve"> "IV.I. Юридическое лицо" заполняется оператором заявителя. Показатели </w:t>
      </w:r>
      <w:hyperlink w:anchor="P9101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9167" w:history="1">
        <w:r w:rsidR="007900B4">
          <w:rPr>
            <w:color w:val="0000FF"/>
          </w:rPr>
          <w:t>блока</w:t>
        </w:r>
      </w:hyperlink>
      <w:r w:rsidR="007900B4">
        <w:t xml:space="preserve"> "III.II. Физическое лицо"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08" w:history="1">
        <w:r w:rsidR="007900B4">
          <w:rPr>
            <w:color w:val="0000FF"/>
          </w:rPr>
          <w:t>Поле</w:t>
        </w:r>
      </w:hyperlink>
      <w:r w:rsidR="007900B4">
        <w:t xml:space="preserve"> "23.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18" w:history="1">
        <w:r w:rsidR="007900B4">
          <w:rPr>
            <w:color w:val="0000FF"/>
          </w:rPr>
          <w:t>Поле</w:t>
        </w:r>
      </w:hyperlink>
      <w:r w:rsidR="007900B4">
        <w:t xml:space="preserve"> "24. Полное наименование заявителя"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28" w:history="1">
        <w:r w:rsidR="007900B4">
          <w:rPr>
            <w:color w:val="0000FF"/>
          </w:rPr>
          <w:t>Поле</w:t>
        </w:r>
      </w:hyperlink>
      <w:r w:rsidR="007900B4">
        <w:t xml:space="preserve"> "25.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38" w:history="1">
        <w:r w:rsidR="007900B4">
          <w:rPr>
            <w:color w:val="0000FF"/>
          </w:rPr>
          <w:t>Поле</w:t>
        </w:r>
      </w:hyperlink>
      <w:r w:rsidR="007900B4">
        <w:t xml:space="preserve"> "26. КПП" заполняется оператором заявителя с указанием КПП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48" w:history="1">
        <w:r w:rsidR="007900B4">
          <w:rPr>
            <w:color w:val="0000FF"/>
          </w:rPr>
          <w:t>Поле</w:t>
        </w:r>
      </w:hyperlink>
      <w:r w:rsidR="007900B4">
        <w:t xml:space="preserve"> "27. Юридический адрес" заполняется оператором заявителя с указанием юридического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58" w:history="1">
        <w:r w:rsidR="007900B4">
          <w:rPr>
            <w:color w:val="0000FF"/>
          </w:rPr>
          <w:t>Поле</w:t>
        </w:r>
      </w:hyperlink>
      <w:r w:rsidR="007900B4">
        <w:t xml:space="preserve"> "28. Фактический адрес" заполняется оператором заявителя с указанием фактического адреса заявителя.</w:t>
      </w:r>
    </w:p>
    <w:p w:rsidR="007900B4" w:rsidRDefault="00790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блок IV.I "Юридическое", а не III.I.</w:t>
            </w:r>
          </w:p>
        </w:tc>
      </w:tr>
    </w:tbl>
    <w:p w:rsidR="007900B4" w:rsidRDefault="00DC27E1">
      <w:pPr>
        <w:pStyle w:val="ConsPlusNormal"/>
        <w:spacing w:before="280"/>
        <w:ind w:firstLine="540"/>
        <w:jc w:val="both"/>
      </w:pPr>
      <w:hyperlink w:anchor="P9167" w:history="1">
        <w:r w:rsidR="007900B4">
          <w:rPr>
            <w:color w:val="0000FF"/>
          </w:rPr>
          <w:t>Блок</w:t>
        </w:r>
      </w:hyperlink>
      <w:r w:rsidR="007900B4">
        <w:t xml:space="preserve"> "IV.II. Физическое лицо" заполняется оператором заявителя. Показатели блока не могут заполняться одновременно с показателями </w:t>
      </w:r>
      <w:hyperlink w:anchor="P9101" w:history="1">
        <w:r w:rsidR="007900B4">
          <w:rPr>
            <w:color w:val="0000FF"/>
          </w:rPr>
          <w:t>блока</w:t>
        </w:r>
      </w:hyperlink>
      <w:r w:rsidR="007900B4">
        <w:t xml:space="preserve"> "III.I. Юридическое лицо"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74" w:history="1">
        <w:r w:rsidR="007900B4">
          <w:rPr>
            <w:color w:val="0000FF"/>
          </w:rPr>
          <w:t>Поле</w:t>
        </w:r>
      </w:hyperlink>
      <w:r w:rsidR="007900B4">
        <w:t xml:space="preserve"> "29.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84" w:history="1">
        <w:r w:rsidR="007900B4">
          <w:rPr>
            <w:color w:val="0000FF"/>
          </w:rPr>
          <w:t>Поле</w:t>
        </w:r>
      </w:hyperlink>
      <w:r w:rsidR="007900B4">
        <w:t xml:space="preserve"> "30. Полное наименование заявителя"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194" w:history="1">
        <w:r w:rsidR="007900B4">
          <w:rPr>
            <w:color w:val="0000FF"/>
          </w:rPr>
          <w:t>Поле</w:t>
        </w:r>
      </w:hyperlink>
      <w:r w:rsidR="007900B4">
        <w:t xml:space="preserve"> "31.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04" w:history="1">
        <w:r w:rsidR="007900B4">
          <w:rPr>
            <w:color w:val="0000FF"/>
          </w:rPr>
          <w:t>Поле</w:t>
        </w:r>
      </w:hyperlink>
      <w:r w:rsidR="007900B4">
        <w:t xml:space="preserve"> "32. Юридический адрес" заполняется оператором заявителя с указанием юридического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14" w:history="1">
        <w:r w:rsidR="007900B4">
          <w:rPr>
            <w:color w:val="0000FF"/>
          </w:rPr>
          <w:t>Поле</w:t>
        </w:r>
      </w:hyperlink>
      <w:r w:rsidR="007900B4">
        <w:t xml:space="preserve"> "33. Фактический адрес" заполняется оператором заявителя с указанием фактического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23" w:history="1">
        <w:r w:rsidR="007900B4">
          <w:rPr>
            <w:color w:val="0000FF"/>
          </w:rPr>
          <w:t>Блок</w:t>
        </w:r>
      </w:hyperlink>
      <w:r w:rsidR="007900B4">
        <w:t xml:space="preserve"> "V. Позиции документа" заполняется оператором заявителя. Показатели </w:t>
      </w:r>
      <w:hyperlink w:anchor="P9223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30" w:history="1">
        <w:r w:rsidR="007900B4">
          <w:rPr>
            <w:color w:val="0000FF"/>
          </w:rPr>
          <w:t>Поле</w:t>
        </w:r>
      </w:hyperlink>
      <w:r w:rsidR="007900B4">
        <w:t xml:space="preserve"> "34. Вид продукции" заполняется оператором заявителя с указанием вида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40" w:history="1">
        <w:r w:rsidR="007900B4">
          <w:rPr>
            <w:color w:val="0000FF"/>
          </w:rPr>
          <w:t>Поле</w:t>
        </w:r>
      </w:hyperlink>
      <w:r w:rsidR="007900B4">
        <w:t xml:space="preserve"> "35. Содержание этилового спирта"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50" w:history="1">
        <w:r w:rsidR="007900B4">
          <w:rPr>
            <w:color w:val="0000FF"/>
          </w:rPr>
          <w:t>Поле</w:t>
        </w:r>
      </w:hyperlink>
      <w:r w:rsidR="007900B4">
        <w:t xml:space="preserve"> "36. Количество продукции" заполняется оператором заявителя с указанием количества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60" w:history="1">
        <w:r w:rsidR="007900B4">
          <w:rPr>
            <w:color w:val="0000FF"/>
          </w:rPr>
          <w:t>Поле</w:t>
        </w:r>
      </w:hyperlink>
      <w:r w:rsidR="007900B4">
        <w:t xml:space="preserve"> "37.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70" w:history="1">
        <w:r w:rsidR="007900B4">
          <w:rPr>
            <w:color w:val="0000FF"/>
          </w:rPr>
          <w:t>Поле</w:t>
        </w:r>
      </w:hyperlink>
      <w:r w:rsidR="007900B4">
        <w:t xml:space="preserve"> "38.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80" w:history="1">
        <w:r w:rsidR="007900B4">
          <w:rPr>
            <w:color w:val="0000FF"/>
          </w:rPr>
          <w:t>Поле</w:t>
        </w:r>
      </w:hyperlink>
      <w:r w:rsidR="007900B4">
        <w:t xml:space="preserve"> "39. Код типа ФСМ" заполняется оператором заявителя с указанием уникального кода типа ФСМ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290" w:history="1">
        <w:r w:rsidR="007900B4">
          <w:rPr>
            <w:color w:val="0000FF"/>
          </w:rPr>
          <w:t>Поле</w:t>
        </w:r>
      </w:hyperlink>
      <w:r w:rsidR="007900B4">
        <w:t xml:space="preserve"> "40. Тип ФСМ" заполняется оператором заявителя с указанием типа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00" w:history="1">
        <w:r w:rsidR="007900B4">
          <w:rPr>
            <w:color w:val="0000FF"/>
          </w:rPr>
          <w:t>Поле</w:t>
        </w:r>
      </w:hyperlink>
      <w:r w:rsidR="007900B4">
        <w:t xml:space="preserve"> "41. Количество запрашиваемых ФСМ" заполняется оператором заявителя с указанием количества запрашиваемых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09" w:history="1">
        <w:r w:rsidR="007900B4">
          <w:rPr>
            <w:color w:val="0000FF"/>
          </w:rPr>
          <w:t>Блок "VI</w:t>
        </w:r>
      </w:hyperlink>
      <w:r w:rsidR="007900B4">
        <w:t xml:space="preserve">. Уведомление о необходимости обеспечения ФСМ" заполняется оператором заявителя. Показатели </w:t>
      </w:r>
      <w:hyperlink w:anchor="P9309" w:history="1">
        <w:r w:rsidR="007900B4">
          <w:rPr>
            <w:color w:val="0000FF"/>
          </w:rPr>
          <w:t>блока</w:t>
        </w:r>
      </w:hyperlink>
      <w:r w:rsidR="007900B4">
        <w:t xml:space="preserve"> не могут повторяться в рамках одного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10" w:history="1">
        <w:r w:rsidR="007900B4">
          <w:rPr>
            <w:color w:val="0000FF"/>
          </w:rPr>
          <w:t>Блок</w:t>
        </w:r>
      </w:hyperlink>
      <w:r w:rsidR="007900B4">
        <w:t xml:space="preserve"> "VI.I. Сведения об этиловом спирте" заполняется оператором заявителя. Показатели </w:t>
      </w:r>
      <w:hyperlink w:anchor="P9310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сырья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17" w:history="1">
        <w:r w:rsidR="007900B4">
          <w:rPr>
            <w:color w:val="0000FF"/>
          </w:rPr>
          <w:t>Поле</w:t>
        </w:r>
      </w:hyperlink>
      <w:r w:rsidR="007900B4">
        <w:t xml:space="preserve"> "42. Признак фасовки сырья" заполняется оператором заявителя с указанием признака фасовки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27" w:history="1">
        <w:r w:rsidR="007900B4">
          <w:rPr>
            <w:color w:val="0000FF"/>
          </w:rPr>
          <w:t>Поле</w:t>
        </w:r>
      </w:hyperlink>
      <w:r w:rsidR="007900B4">
        <w:t xml:space="preserve"> "43. Тип сырья" заполняется оператором заявителя с указанием типа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37" w:history="1">
        <w:r w:rsidR="007900B4">
          <w:rPr>
            <w:color w:val="0000FF"/>
          </w:rPr>
          <w:t>Поле</w:t>
        </w:r>
      </w:hyperlink>
      <w:r w:rsidR="007900B4">
        <w:t xml:space="preserve"> "44. Полное наименование сырья" заполняется оператором заявителя с указанием полного наименования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47" w:history="1">
        <w:r w:rsidR="007900B4">
          <w:rPr>
            <w:color w:val="0000FF"/>
          </w:rPr>
          <w:t>Поле</w:t>
        </w:r>
      </w:hyperlink>
      <w:r w:rsidR="007900B4">
        <w:t xml:space="preserve"> "45. Код сырья в ЕГАИС" заполняется оператором заявителя с указанием кода сырья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57" w:history="1">
        <w:r w:rsidR="007900B4">
          <w:rPr>
            <w:color w:val="0000FF"/>
          </w:rPr>
          <w:t>Поле</w:t>
        </w:r>
      </w:hyperlink>
      <w:r w:rsidR="007900B4">
        <w:t xml:space="preserve"> "46. Содержание этилового спирта в сырье" заполняется оператором заявителя с указанием процентного содержания этилового спирта в сырье.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67" w:history="1">
        <w:r w:rsidR="007900B4">
          <w:rPr>
            <w:color w:val="0000FF"/>
          </w:rPr>
          <w:t>Поле</w:t>
        </w:r>
      </w:hyperlink>
      <w:r w:rsidR="007900B4">
        <w:t xml:space="preserve"> "47. Код вида сырья" заполняется оператором заявителя с указанием кода вида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77" w:history="1">
        <w:r w:rsidR="007900B4">
          <w:rPr>
            <w:color w:val="0000FF"/>
          </w:rPr>
          <w:t>Поле</w:t>
        </w:r>
      </w:hyperlink>
      <w:r w:rsidR="007900B4">
        <w:t xml:space="preserve"> "48.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87" w:history="1">
        <w:r w:rsidR="007900B4">
          <w:rPr>
            <w:color w:val="0000FF"/>
          </w:rPr>
          <w:t>Поле</w:t>
        </w:r>
      </w:hyperlink>
      <w:r w:rsidR="007900B4">
        <w:t xml:space="preserve"> "49. Количество произведенного сырья в физическом выражении с даты заполнения ранее поданного Уведомления" заполняется оператором заявителя с указанием количества произведенного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397" w:history="1">
        <w:r w:rsidR="007900B4">
          <w:rPr>
            <w:color w:val="0000FF"/>
          </w:rPr>
          <w:t>Поле</w:t>
        </w:r>
      </w:hyperlink>
      <w:r w:rsidR="007900B4">
        <w:t xml:space="preserve"> "50. Количество произведенного сырья в абсолютном выражении с даты заполнения ранее поданного Уведомления" заполняется оператором заявителя с указанием количества произведенного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07" w:history="1">
        <w:r w:rsidR="007900B4">
          <w:rPr>
            <w:color w:val="0000FF"/>
          </w:rPr>
          <w:t>Поле</w:t>
        </w:r>
      </w:hyperlink>
      <w:r w:rsidR="007900B4">
        <w:t xml:space="preserve"> "51. Количество отгруженного сырья в физическом выражении с даты заполнения ранее поданного Уведомления" заполняется оператором заявителя с указанием количества отгруженного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17" w:history="1">
        <w:r w:rsidR="007900B4">
          <w:rPr>
            <w:color w:val="0000FF"/>
          </w:rPr>
          <w:t>Поле</w:t>
        </w:r>
      </w:hyperlink>
      <w:r w:rsidR="007900B4">
        <w:t xml:space="preserve"> "52. Количество отгруженного сырья в абсолютном выражении с даты заполнения ранее поданного Уведомления" заполняется оператором заявителя с указанием количества отгруженного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27" w:history="1">
        <w:r w:rsidR="007900B4">
          <w:rPr>
            <w:color w:val="0000FF"/>
          </w:rPr>
          <w:t>Поле</w:t>
        </w:r>
      </w:hyperlink>
      <w:r w:rsidR="007900B4">
        <w:t xml:space="preserve"> "53. Количество снятого с выдержки сырья в физическом выражении с даты </w:t>
      </w:r>
      <w:r w:rsidR="007900B4">
        <w:lastRenderedPageBreak/>
        <w:t>заполнения ранее поданного Уведомления"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37" w:history="1">
        <w:r w:rsidR="007900B4">
          <w:rPr>
            <w:color w:val="0000FF"/>
          </w:rPr>
          <w:t>Поле</w:t>
        </w:r>
      </w:hyperlink>
      <w:r w:rsidR="007900B4">
        <w:t xml:space="preserve"> "54. Количество снятого с выдержки сырья в абсолютном выражении с даты заполнения ранее поданного Уведомления"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47" w:history="1">
        <w:r w:rsidR="007900B4">
          <w:rPr>
            <w:color w:val="0000FF"/>
          </w:rPr>
          <w:t>Поле</w:t>
        </w:r>
      </w:hyperlink>
      <w:r w:rsidR="007900B4">
        <w:t xml:space="preserve"> "55. Количество закупленного сырья в физическом выражении с даты заполнения ранее поданного Уведомления" заполняется оператором заявителя с указанием количества закупленного сырья в физическом выражении с даты заполнения ранее поданного расчета.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57" w:history="1">
        <w:r w:rsidR="007900B4">
          <w:rPr>
            <w:color w:val="0000FF"/>
          </w:rPr>
          <w:t>Поле</w:t>
        </w:r>
      </w:hyperlink>
      <w:r w:rsidR="007900B4">
        <w:t xml:space="preserve"> "56. Количество закупленного сырья в абсолютном выражении с даты заполнения ранее поданного Уведомления" заполняется оператором заявителя с указанием количества закупленного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67" w:history="1">
        <w:r w:rsidR="007900B4">
          <w:rPr>
            <w:color w:val="0000FF"/>
          </w:rPr>
          <w:t>Поле</w:t>
        </w:r>
      </w:hyperlink>
      <w:r w:rsidR="007900B4">
        <w:t xml:space="preserve"> "57. Количество сырья в физическом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сырья в физическом выражении, полученного в результате слива и переработки продукции,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77" w:history="1">
        <w:r w:rsidR="007900B4">
          <w:rPr>
            <w:color w:val="0000FF"/>
          </w:rPr>
          <w:t>Поле</w:t>
        </w:r>
      </w:hyperlink>
      <w:r w:rsidR="007900B4">
        <w:t xml:space="preserve"> "58. Количество сырья в абсолютном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закупленного сырья в абсолютном выражении, полученного в результате слива и переработки продукции,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87" w:history="1">
        <w:r w:rsidR="007900B4">
          <w:rPr>
            <w:color w:val="0000FF"/>
          </w:rPr>
          <w:t>Поле</w:t>
        </w:r>
      </w:hyperlink>
      <w:r w:rsidR="007900B4">
        <w:t xml:space="preserve"> "59. Количество поставленного на выдержку сырья в физическом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497" w:history="1">
        <w:r w:rsidR="007900B4">
          <w:rPr>
            <w:color w:val="0000FF"/>
          </w:rPr>
          <w:t>Поле</w:t>
        </w:r>
      </w:hyperlink>
      <w:r w:rsidR="007900B4">
        <w:t xml:space="preserve"> "60. Количество поставленного на выдержку сырья в абсолютном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07" w:history="1">
        <w:r w:rsidR="007900B4">
          <w:rPr>
            <w:color w:val="0000FF"/>
          </w:rPr>
          <w:t>Поле</w:t>
        </w:r>
      </w:hyperlink>
      <w:r w:rsidR="007900B4">
        <w:t xml:space="preserve"> "61. Количество потраченного на производство продукции сырья в физическом выражении с даты заполнения ранее поданного Уведомления" заполняется оператором заявителя с указанием количества потраченного на производство (с учетом технологических потерь, объем которых зафиксирован в ЕГАИС) продукции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17" w:history="1">
        <w:r w:rsidR="007900B4">
          <w:rPr>
            <w:color w:val="0000FF"/>
          </w:rPr>
          <w:t>Поле</w:t>
        </w:r>
      </w:hyperlink>
      <w:r w:rsidR="007900B4">
        <w:t xml:space="preserve"> "62. Количество потраченного на производство продукции сырья в абсолютном выражении с даты заполнения ранее поданного Уведомления" заполняется оператором заявителя с указанием количества потраченного на производство (с учетом технологических потерь, объем которых зафиксирован в ЕГАИС) продукции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27" w:history="1">
        <w:r w:rsidR="007900B4">
          <w:rPr>
            <w:color w:val="0000FF"/>
          </w:rPr>
          <w:t>Поле</w:t>
        </w:r>
      </w:hyperlink>
      <w:r w:rsidR="007900B4">
        <w:t xml:space="preserve"> "63. Номер извещения об уплате авансового платежа/справки об освобождении от него в отношении приобретаемого этилового спирта" заполняется оператором заявителя с указанием номера извещения об уплате авансового платежа/справки об освобождении от него в отношении приобретаемого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37" w:history="1">
        <w:r w:rsidR="007900B4">
          <w:rPr>
            <w:color w:val="0000FF"/>
          </w:rPr>
          <w:t>Поле</w:t>
        </w:r>
      </w:hyperlink>
      <w:r w:rsidR="007900B4">
        <w:t xml:space="preserve"> "64. Дата извещения об уплате авансового платежа/справки об освобождении от него </w:t>
      </w:r>
      <w:r w:rsidR="007900B4">
        <w:lastRenderedPageBreak/>
        <w:t>в отношении приобретаемого этилового спирта" заполняется оператором заявителя с указанием даты извещения об уплате авансового платежа/справки об освобождении от него в отношении приобретаемого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47" w:history="1">
        <w:r w:rsidR="007900B4">
          <w:rPr>
            <w:color w:val="0000FF"/>
          </w:rPr>
          <w:t>Поле</w:t>
        </w:r>
      </w:hyperlink>
      <w:r w:rsidR="007900B4">
        <w:t xml:space="preserve"> "65. Сумма авансового платежа в отношении приобретаемого этилового спирта" заполняется оператором заявителя с указанием суммы авансового платежа в отношении приобретаемого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57" w:history="1">
        <w:r w:rsidR="007900B4">
          <w:rPr>
            <w:color w:val="0000FF"/>
          </w:rPr>
          <w:t>Поле</w:t>
        </w:r>
      </w:hyperlink>
      <w:r w:rsidR="007900B4">
        <w:t xml:space="preserve"> "66. Объем приобретаемого этилового спирта согласно извещения" заполняется оператором заявителя с указанием объема (в декалитрах) приобретаемого этилового спирта согласно извещения.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67" w:history="1">
        <w:r w:rsidR="007900B4">
          <w:rPr>
            <w:color w:val="0000FF"/>
          </w:rPr>
          <w:t>Поле</w:t>
        </w:r>
      </w:hyperlink>
      <w:r w:rsidR="007900B4">
        <w:t xml:space="preserve"> "67. Номер регистрации извещения в ФНС России" заполняется оператором заявителя с указанием номера регистрации извещения в ФНС России.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77" w:history="1">
        <w:r w:rsidR="007900B4">
          <w:rPr>
            <w:color w:val="0000FF"/>
          </w:rPr>
          <w:t>Поле</w:t>
        </w:r>
      </w:hyperlink>
      <w:r w:rsidR="007900B4">
        <w:t xml:space="preserve"> "68. Дата регистрации извещения в ФНС России" заполняется оператором заявителя с указанием даты регистрации извещения в ФНС России.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87" w:history="1">
        <w:r w:rsidR="007900B4">
          <w:rPr>
            <w:color w:val="0000FF"/>
          </w:rPr>
          <w:t>Поле</w:t>
        </w:r>
      </w:hyperlink>
      <w:r w:rsidR="007900B4">
        <w:t xml:space="preserve"> "69. Объем не полученного этилового спирта по извещению на дату составления документа" заполняется оператором заявителя с указанием объема (в декалитрах) не полученного этилового спирта по извещению на дату составления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597" w:history="1">
        <w:r w:rsidR="007900B4">
          <w:rPr>
            <w:color w:val="0000FF"/>
          </w:rPr>
          <w:t>Поле</w:t>
        </w:r>
      </w:hyperlink>
      <w:r w:rsidR="007900B4">
        <w:t xml:space="preserve"> "70. Количество сырья всего для получения ФСМ" заполняется оператором заявителя с указанием количества сырья всего для получения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06" w:history="1">
        <w:r w:rsidR="007900B4">
          <w:rPr>
            <w:color w:val="0000FF"/>
          </w:rPr>
          <w:t>Блок</w:t>
        </w:r>
      </w:hyperlink>
      <w:r w:rsidR="007900B4">
        <w:t xml:space="preserve"> "VI.II. Сведения о виноматериале" заполняется оператором заявителя. Показатели </w:t>
      </w:r>
      <w:hyperlink w:anchor="P9606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сырья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13" w:history="1">
        <w:r w:rsidR="007900B4">
          <w:rPr>
            <w:color w:val="0000FF"/>
          </w:rPr>
          <w:t>Поле</w:t>
        </w:r>
      </w:hyperlink>
      <w:r w:rsidR="007900B4">
        <w:t xml:space="preserve"> "71. Признак фасовки сырья" заполняется оператором заявителя с указанием признака фасовки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23" w:history="1">
        <w:r w:rsidR="007900B4">
          <w:rPr>
            <w:color w:val="0000FF"/>
          </w:rPr>
          <w:t>Поле</w:t>
        </w:r>
      </w:hyperlink>
      <w:r w:rsidR="007900B4">
        <w:t xml:space="preserve"> "72. Тип сырья" заполняется оператором заявителя с указанием типа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33" w:history="1">
        <w:r w:rsidR="007900B4">
          <w:rPr>
            <w:color w:val="0000FF"/>
          </w:rPr>
          <w:t>Поле</w:t>
        </w:r>
      </w:hyperlink>
      <w:r w:rsidR="007900B4">
        <w:t xml:space="preserve"> "73. Полное наименование сырья" заполняется оператором заявителя с указанием полного наименования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43" w:history="1">
        <w:r w:rsidR="007900B4">
          <w:rPr>
            <w:color w:val="0000FF"/>
          </w:rPr>
          <w:t>Поле</w:t>
        </w:r>
      </w:hyperlink>
      <w:r w:rsidR="007900B4">
        <w:t xml:space="preserve"> "74. Код сырья в ЕГАИС" заполняется оператором заявителя с указанием кода сырья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53" w:history="1">
        <w:r w:rsidR="007900B4">
          <w:rPr>
            <w:color w:val="0000FF"/>
          </w:rPr>
          <w:t>Поле</w:t>
        </w:r>
      </w:hyperlink>
      <w:r w:rsidR="007900B4">
        <w:t xml:space="preserve"> "75. Содержание этилового спирта в сырье" заполняется оператором заявителя с указанием процентного содержания этилового спирта в сырье.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63" w:history="1">
        <w:r w:rsidR="007900B4">
          <w:rPr>
            <w:color w:val="0000FF"/>
          </w:rPr>
          <w:t>Поле</w:t>
        </w:r>
      </w:hyperlink>
      <w:r w:rsidR="007900B4">
        <w:t xml:space="preserve"> "76. Код вида сырья" заполняется оператором заявителя с указанием кода вида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73" w:history="1">
        <w:r w:rsidR="007900B4">
          <w:rPr>
            <w:color w:val="0000FF"/>
          </w:rPr>
          <w:t>Поле</w:t>
        </w:r>
      </w:hyperlink>
      <w:r w:rsidR="007900B4">
        <w:t xml:space="preserve"> "77.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83" w:history="1">
        <w:r w:rsidR="007900B4">
          <w:rPr>
            <w:color w:val="0000FF"/>
          </w:rPr>
          <w:t>Поле</w:t>
        </w:r>
      </w:hyperlink>
      <w:r w:rsidR="007900B4">
        <w:t xml:space="preserve"> "78. Количество произведенного сырья в физическом выражении с даты заполнения ранее поданного Уведомления" заполняется оператором заявителя с указанием количества произведенного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693" w:history="1">
        <w:r w:rsidR="007900B4">
          <w:rPr>
            <w:color w:val="0000FF"/>
          </w:rPr>
          <w:t>Поле</w:t>
        </w:r>
      </w:hyperlink>
      <w:r w:rsidR="007900B4">
        <w:t xml:space="preserve"> "79. Количество произведенного сырья в абсолютном выражении с даты заполнения ранее поданного расчета" заполняется оператором заявителя с указанием количества произведенного сырья в абсолютном выражении с даты заполнения ранее поданного расчета.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03" w:history="1">
        <w:r w:rsidR="007900B4">
          <w:rPr>
            <w:color w:val="0000FF"/>
          </w:rPr>
          <w:t>Поле</w:t>
        </w:r>
      </w:hyperlink>
      <w:r w:rsidR="007900B4">
        <w:t xml:space="preserve"> "80. Количество отгруженного сырья в физическом выражении с даты заполнения ранее поданного Уведомления" заполняется оператором заявителя с указанием количества отгруженного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13" w:history="1">
        <w:r w:rsidR="007900B4">
          <w:rPr>
            <w:color w:val="0000FF"/>
          </w:rPr>
          <w:t>Поле</w:t>
        </w:r>
      </w:hyperlink>
      <w:r w:rsidR="007900B4">
        <w:t xml:space="preserve"> "81. Количество отгруженного сырья в абсолютном выражении с даты заполнения ранее поданного Уведомления" заполняется оператором заявителя с указанием количества отгруженного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23" w:history="1">
        <w:r w:rsidR="007900B4">
          <w:rPr>
            <w:color w:val="0000FF"/>
          </w:rPr>
          <w:t>Поле</w:t>
        </w:r>
      </w:hyperlink>
      <w:r w:rsidR="007900B4">
        <w:t xml:space="preserve"> "82. Количество снятого с выдержки сырья в физическом выражении с даты заполнения ранее поданного Уведомления" заполняется оператором заявителя с указанием количества снятого с выдержки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33" w:history="1">
        <w:r w:rsidR="007900B4">
          <w:rPr>
            <w:color w:val="0000FF"/>
          </w:rPr>
          <w:t>Поле</w:t>
        </w:r>
      </w:hyperlink>
      <w:r w:rsidR="007900B4">
        <w:t xml:space="preserve"> "83. Количество снятого с выдержки сырья в абсолютном выражении с даты заполнения ранее поданного Уведомления" заполняется оператором заявителя с указанием количества снятого с выдержки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43" w:history="1">
        <w:r w:rsidR="007900B4">
          <w:rPr>
            <w:color w:val="0000FF"/>
          </w:rPr>
          <w:t>Поле</w:t>
        </w:r>
      </w:hyperlink>
      <w:r w:rsidR="007900B4">
        <w:t xml:space="preserve"> "84. Количество закупленного сырья в физическом выражении с даты заполнения ранее поданного Уведомления" заполняется оператором заявителя с указанием количества закупленного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53" w:history="1">
        <w:r w:rsidR="007900B4">
          <w:rPr>
            <w:color w:val="0000FF"/>
          </w:rPr>
          <w:t>Поле</w:t>
        </w:r>
      </w:hyperlink>
      <w:r w:rsidR="007900B4">
        <w:t xml:space="preserve"> "85. Количество закупленного сырья в абсолютном выражении с даты заполнения ранее поданного расчета" заполняется оператором заявителя с указанием количества закупленного сырья в абсолютном выражении с даты заполнения ранее поданного расчета.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63" w:history="1">
        <w:r w:rsidR="007900B4">
          <w:rPr>
            <w:color w:val="0000FF"/>
          </w:rPr>
          <w:t>Поле</w:t>
        </w:r>
      </w:hyperlink>
      <w:r w:rsidR="007900B4">
        <w:t xml:space="preserve"> "86. Количество сырья в физическом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сырья в физическом выражении, полученного в результате слива и переработки продукции,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73" w:history="1">
        <w:r w:rsidR="007900B4">
          <w:rPr>
            <w:color w:val="0000FF"/>
          </w:rPr>
          <w:t>Поле</w:t>
        </w:r>
      </w:hyperlink>
      <w:r w:rsidR="007900B4">
        <w:t xml:space="preserve"> "87. Количество сырья в абсолютном выражении, полученного в результате слива и переработки продукции, с даты заполнения ранее поданного Уведомления" заполняется оператором заявителя с указанием количества закупленного сырья в абсолютном выражении, полученного в результате слива и переработки продукции,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83" w:history="1">
        <w:r w:rsidR="007900B4">
          <w:rPr>
            <w:color w:val="0000FF"/>
          </w:rPr>
          <w:t>Поле</w:t>
        </w:r>
      </w:hyperlink>
      <w:r w:rsidR="007900B4">
        <w:t xml:space="preserve"> "88. Количество поставленного на выдержку сырья в физическом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793" w:history="1">
        <w:r w:rsidR="007900B4">
          <w:rPr>
            <w:color w:val="0000FF"/>
          </w:rPr>
          <w:t>Поле</w:t>
        </w:r>
      </w:hyperlink>
      <w:r w:rsidR="007900B4">
        <w:t xml:space="preserve"> "89. Количество поставленного на выдержку сырья в абсолютном выражении с даты заполнения ранее поданного Уведомления" заполняется оператором заявителя с указанием количества поставленного на выдержку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03" w:history="1">
        <w:r w:rsidR="007900B4">
          <w:rPr>
            <w:color w:val="0000FF"/>
          </w:rPr>
          <w:t>Поле</w:t>
        </w:r>
      </w:hyperlink>
      <w:r w:rsidR="007900B4">
        <w:t xml:space="preserve"> "90. Количество потраченного на производство продукции сырья в физическом выражении с даты заполнения ранее поданного Уведомления" заполняется оператором заявителя с указанием количества потраченного на производство продукции сырья в физическом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13" w:history="1">
        <w:r w:rsidR="007900B4">
          <w:rPr>
            <w:color w:val="0000FF"/>
          </w:rPr>
          <w:t>Поле</w:t>
        </w:r>
      </w:hyperlink>
      <w:r w:rsidR="007900B4">
        <w:t xml:space="preserve"> "91. Количество потраченного на производство продукции сырья в абсолютном выражении с даты заполнения ранее поданного Уведомления" заполняется оператором заявителя с указанием количества потраченного на производство продукции сырья в абсолютном выражении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23" w:history="1">
        <w:r w:rsidR="007900B4">
          <w:rPr>
            <w:color w:val="0000FF"/>
          </w:rPr>
          <w:t>Поле</w:t>
        </w:r>
      </w:hyperlink>
      <w:r w:rsidR="007900B4">
        <w:t xml:space="preserve"> "92. Количество сырья, планируемое к производству или закупке" заполняется оператором заявителя с указанием количество сырья, планируемое к производству или закупке.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33" w:history="1">
        <w:r w:rsidR="007900B4">
          <w:rPr>
            <w:color w:val="0000FF"/>
          </w:rPr>
          <w:t>Поле</w:t>
        </w:r>
      </w:hyperlink>
      <w:r w:rsidR="007900B4">
        <w:t xml:space="preserve"> "93. Количество сырья всего для получения ФСМ" заполняется оператором заявителя с указанием количества сырья всего для получения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42" w:history="1">
        <w:r w:rsidR="007900B4">
          <w:rPr>
            <w:color w:val="0000FF"/>
          </w:rPr>
          <w:t>Блок</w:t>
        </w:r>
      </w:hyperlink>
      <w:r w:rsidR="007900B4">
        <w:t xml:space="preserve"> "VI.III. Сведения о сырье на выдержке" заполняется оператором заявителя. Показатели </w:t>
      </w:r>
      <w:hyperlink w:anchor="P9842" w:history="1">
        <w:r w:rsidR="007900B4">
          <w:rPr>
            <w:color w:val="0000FF"/>
          </w:rPr>
          <w:t>блока</w:t>
        </w:r>
      </w:hyperlink>
      <w:r w:rsidR="007900B4">
        <w:t xml:space="preserve"> не могут повторяться в рамках одного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43" w:history="1">
        <w:r w:rsidR="007900B4">
          <w:rPr>
            <w:color w:val="0000FF"/>
          </w:rPr>
          <w:t>Блок</w:t>
        </w:r>
      </w:hyperlink>
      <w:r w:rsidR="007900B4">
        <w:t xml:space="preserve"> "VI.III.I. Выдержка 1 год" заполняется оператором заявителя. Показатели </w:t>
      </w:r>
      <w:hyperlink w:anchor="P9843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сырья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50" w:history="1">
        <w:r w:rsidR="007900B4">
          <w:rPr>
            <w:color w:val="0000FF"/>
          </w:rPr>
          <w:t>Поле</w:t>
        </w:r>
      </w:hyperlink>
      <w:r w:rsidR="007900B4">
        <w:t xml:space="preserve"> "94. Вид сырья" заполняется оператором заявителя с указанием вида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60" w:history="1">
        <w:r w:rsidR="007900B4">
          <w:rPr>
            <w:color w:val="0000FF"/>
          </w:rPr>
          <w:t>Поле</w:t>
        </w:r>
      </w:hyperlink>
      <w:r w:rsidR="007900B4">
        <w:t xml:space="preserve"> "95.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70" w:history="1">
        <w:r w:rsidR="007900B4">
          <w:rPr>
            <w:color w:val="0000FF"/>
          </w:rPr>
          <w:t>Поле</w:t>
        </w:r>
      </w:hyperlink>
      <w:r w:rsidR="007900B4">
        <w:t xml:space="preserve"> "96.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80" w:history="1">
        <w:r w:rsidR="007900B4">
          <w:rPr>
            <w:color w:val="0000FF"/>
          </w:rPr>
          <w:t>Поле</w:t>
        </w:r>
      </w:hyperlink>
      <w:r w:rsidR="007900B4">
        <w:t xml:space="preserve"> "97.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890" w:history="1">
        <w:r w:rsidR="007900B4">
          <w:rPr>
            <w:color w:val="0000FF"/>
          </w:rPr>
          <w:t>Поле</w:t>
        </w:r>
      </w:hyperlink>
      <w:r w:rsidR="007900B4">
        <w:t xml:space="preserve"> "98.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00" w:history="1">
        <w:r w:rsidR="007900B4">
          <w:rPr>
            <w:color w:val="0000FF"/>
          </w:rPr>
          <w:t>Поле</w:t>
        </w:r>
      </w:hyperlink>
      <w:r w:rsidR="007900B4">
        <w:t xml:space="preserve"> "99.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09" w:history="1">
        <w:r w:rsidR="007900B4">
          <w:rPr>
            <w:color w:val="0000FF"/>
          </w:rPr>
          <w:t>Блок</w:t>
        </w:r>
      </w:hyperlink>
      <w:r w:rsidR="007900B4">
        <w:t xml:space="preserve"> "VI.III.II. Выдержка 3 года" заполняется оператором заявителя. Показатели </w:t>
      </w:r>
      <w:hyperlink w:anchor="P9909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сырья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16" w:history="1">
        <w:r w:rsidR="007900B4">
          <w:rPr>
            <w:color w:val="0000FF"/>
          </w:rPr>
          <w:t>Поле</w:t>
        </w:r>
      </w:hyperlink>
      <w:r w:rsidR="007900B4">
        <w:t xml:space="preserve"> "100. Вид сырья" заполняется оператором заявителя с указанием вида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26" w:history="1">
        <w:r w:rsidR="007900B4">
          <w:rPr>
            <w:color w:val="0000FF"/>
          </w:rPr>
          <w:t>Поле</w:t>
        </w:r>
      </w:hyperlink>
      <w:r w:rsidR="007900B4">
        <w:t xml:space="preserve"> "101.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36" w:history="1">
        <w:r w:rsidR="007900B4">
          <w:rPr>
            <w:color w:val="0000FF"/>
          </w:rPr>
          <w:t>Поле</w:t>
        </w:r>
      </w:hyperlink>
      <w:r w:rsidR="007900B4">
        <w:t xml:space="preserve"> "102.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46" w:history="1">
        <w:r w:rsidR="007900B4">
          <w:rPr>
            <w:color w:val="0000FF"/>
          </w:rPr>
          <w:t>Поле</w:t>
        </w:r>
      </w:hyperlink>
      <w:r w:rsidR="007900B4">
        <w:t xml:space="preserve"> "103.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56" w:history="1">
        <w:r w:rsidR="007900B4">
          <w:rPr>
            <w:color w:val="0000FF"/>
          </w:rPr>
          <w:t>Поле</w:t>
        </w:r>
      </w:hyperlink>
      <w:r w:rsidR="007900B4">
        <w:t xml:space="preserve"> "104.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66" w:history="1">
        <w:r w:rsidR="007900B4">
          <w:rPr>
            <w:color w:val="0000FF"/>
          </w:rPr>
          <w:t>Поле</w:t>
        </w:r>
      </w:hyperlink>
      <w:r w:rsidR="007900B4">
        <w:t xml:space="preserve"> "105.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75" w:history="1">
        <w:r w:rsidR="007900B4">
          <w:rPr>
            <w:color w:val="0000FF"/>
          </w:rPr>
          <w:t>Блок</w:t>
        </w:r>
      </w:hyperlink>
      <w:r w:rsidR="007900B4">
        <w:t xml:space="preserve"> "VI.III.III. Выдержка 5 лет" заполняется оператором заявителя. Показатели </w:t>
      </w:r>
      <w:hyperlink w:anchor="P9975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сырья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82" w:history="1">
        <w:r w:rsidR="007900B4">
          <w:rPr>
            <w:color w:val="0000FF"/>
          </w:rPr>
          <w:t>Поле</w:t>
        </w:r>
      </w:hyperlink>
      <w:r w:rsidR="007900B4">
        <w:t xml:space="preserve"> "106. Вид сырья" заполняется оператором заявителя с указанием вида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9992" w:history="1">
        <w:r w:rsidR="007900B4">
          <w:rPr>
            <w:color w:val="0000FF"/>
          </w:rPr>
          <w:t>Поле</w:t>
        </w:r>
      </w:hyperlink>
      <w:r w:rsidR="007900B4">
        <w:t xml:space="preserve"> "107.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02" w:history="1">
        <w:r w:rsidR="007900B4">
          <w:rPr>
            <w:color w:val="0000FF"/>
          </w:rPr>
          <w:t>Поле</w:t>
        </w:r>
      </w:hyperlink>
      <w:r w:rsidR="007900B4">
        <w:t xml:space="preserve"> "108.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12" w:history="1">
        <w:r w:rsidR="007900B4">
          <w:rPr>
            <w:color w:val="0000FF"/>
          </w:rPr>
          <w:t>Поле</w:t>
        </w:r>
      </w:hyperlink>
      <w:r w:rsidR="007900B4">
        <w:t xml:space="preserve"> "109.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22" w:history="1">
        <w:r w:rsidR="007900B4">
          <w:rPr>
            <w:color w:val="0000FF"/>
          </w:rPr>
          <w:t>Поле</w:t>
        </w:r>
      </w:hyperlink>
      <w:r w:rsidR="007900B4">
        <w:t xml:space="preserve"> "110.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32" w:history="1">
        <w:r w:rsidR="007900B4">
          <w:rPr>
            <w:color w:val="0000FF"/>
          </w:rPr>
          <w:t>Поле</w:t>
        </w:r>
      </w:hyperlink>
      <w:r w:rsidR="007900B4">
        <w:t xml:space="preserve"> "111.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41" w:history="1">
        <w:r w:rsidR="007900B4">
          <w:rPr>
            <w:color w:val="0000FF"/>
          </w:rPr>
          <w:t>Блок "VI.III.IV</w:t>
        </w:r>
      </w:hyperlink>
      <w:r w:rsidR="007900B4">
        <w:t xml:space="preserve">. Выдержка 7 лет" заполняется оператором заявителя. Показатели </w:t>
      </w:r>
      <w:hyperlink w:anchor="P10041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сырья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48" w:history="1">
        <w:r w:rsidR="007900B4">
          <w:rPr>
            <w:color w:val="0000FF"/>
          </w:rPr>
          <w:t>Поле</w:t>
        </w:r>
      </w:hyperlink>
      <w:r w:rsidR="007900B4">
        <w:t xml:space="preserve"> "112. Вид сырья" заполняется оператором заявителя с указанием вида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58" w:history="1">
        <w:r w:rsidR="007900B4">
          <w:rPr>
            <w:color w:val="0000FF"/>
          </w:rPr>
          <w:t>Поле</w:t>
        </w:r>
      </w:hyperlink>
      <w:r w:rsidR="007900B4">
        <w:t xml:space="preserve"> "113. Содержание этилового спирта" заполняется оператором заявителя с указанием процентного содержания этилового спирта в сырье.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68" w:history="1">
        <w:r w:rsidR="007900B4">
          <w:rPr>
            <w:color w:val="0000FF"/>
          </w:rPr>
          <w:t>Поле</w:t>
        </w:r>
      </w:hyperlink>
      <w:r w:rsidR="007900B4">
        <w:t xml:space="preserve"> "114. Количество сырья, находившегося на остатках у заявителя, согласно ранее поданного Уведомления" заполняется оператором заявителя с указанием количества сырья, находившегося на остатках у заявителя, согласно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78" w:history="1">
        <w:r w:rsidR="007900B4">
          <w:rPr>
            <w:color w:val="0000FF"/>
          </w:rPr>
          <w:t>Поле</w:t>
        </w:r>
      </w:hyperlink>
      <w:r w:rsidR="007900B4">
        <w:t xml:space="preserve"> "115. Количество сырья, переданное на выдержку с даты заполнения ранее поданного Уведомления" заполняется оператором заявителя с указанием количества сырья, переданного на выдержку с даты заполнения ранее поданного Уведомления.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88" w:history="1">
        <w:r w:rsidR="007900B4">
          <w:rPr>
            <w:color w:val="0000FF"/>
          </w:rPr>
          <w:t>Поле</w:t>
        </w:r>
      </w:hyperlink>
      <w:r w:rsidR="007900B4">
        <w:t xml:space="preserve"> "116. Количество сырья, возвращенного с выдержки с даты заполнения ранее поданного Уведомления" заполняется оператором заявителя с указанием количества сырья, возвращенного с выдержки с даты заполнения ранее поданного расчета.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098" w:history="1">
        <w:r w:rsidR="007900B4">
          <w:rPr>
            <w:color w:val="0000FF"/>
          </w:rPr>
          <w:t>Поле</w:t>
        </w:r>
      </w:hyperlink>
      <w:r w:rsidR="007900B4">
        <w:t xml:space="preserve"> "117. Количество сырья, находящееся на выдержке на момент заполнения документа" заполняется оператором заявителя с указанием количества сырья, находящееся на выдержке на момент заполнения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07" w:history="1">
        <w:r w:rsidR="007900B4">
          <w:rPr>
            <w:color w:val="0000FF"/>
          </w:rPr>
          <w:t>Блок</w:t>
        </w:r>
      </w:hyperlink>
      <w:r w:rsidR="007900B4">
        <w:t xml:space="preserve"> "VI.IV. Объем маркируемой алкогольной продукции" заполняется оператором заявителя. Показатели </w:t>
      </w:r>
      <w:hyperlink w:anchor="P10107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14" w:history="1">
        <w:r w:rsidR="007900B4">
          <w:rPr>
            <w:color w:val="0000FF"/>
          </w:rPr>
          <w:t>Поле</w:t>
        </w:r>
      </w:hyperlink>
      <w:r w:rsidR="007900B4">
        <w:t xml:space="preserve"> "118. Образец ранее заявленных ФСМ" заполняется оператором заявителя с указанием образца ранее заявленных ФСМ, полученных, но не использованных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24" w:history="1">
        <w:r w:rsidR="007900B4">
          <w:rPr>
            <w:color w:val="0000FF"/>
          </w:rPr>
          <w:t>Поле</w:t>
        </w:r>
      </w:hyperlink>
      <w:r w:rsidR="007900B4">
        <w:t xml:space="preserve"> "119. Вид алкогольной продукции согласно ранее заявленных ФСМ" заполняется оператором заявителя с указанием вида алкогольной продукции согласно ранее заявленных </w:t>
      </w:r>
      <w:r w:rsidR="007900B4">
        <w:lastRenderedPageBreak/>
        <w:t>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34" w:history="1">
        <w:r w:rsidR="007900B4">
          <w:rPr>
            <w:color w:val="0000FF"/>
          </w:rPr>
          <w:t>Поле</w:t>
        </w:r>
      </w:hyperlink>
      <w:r w:rsidR="007900B4">
        <w:t xml:space="preserve"> "120. Содержание этилового спирта в алкогольной продукции согласно ранее заявленных ФСМ" заполняется оператором заявителя с указанием процентного содержания этилового спирта в алкогольной продукции согласно ранее заявленных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44" w:history="1">
        <w:r w:rsidR="007900B4">
          <w:rPr>
            <w:color w:val="0000FF"/>
          </w:rPr>
          <w:t>Поле</w:t>
        </w:r>
      </w:hyperlink>
      <w:r w:rsidR="007900B4">
        <w:t xml:space="preserve"> "121. Емкость потребительской тары алкогольной продукции согласно ранее заявленных ФСМ" заполняется оператором заявителя с указанием емкости потребительской тары алкогольной продукции согласно ранее заявленных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54" w:history="1">
        <w:r w:rsidR="007900B4">
          <w:rPr>
            <w:color w:val="0000FF"/>
          </w:rPr>
          <w:t>Поле</w:t>
        </w:r>
      </w:hyperlink>
      <w:r w:rsidR="007900B4">
        <w:t xml:space="preserve"> "122. Количество ранее заявленных ФСМ" заполняется оператором заявителя с указанием количества ранее заявленных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64" w:history="1">
        <w:r w:rsidR="007900B4">
          <w:rPr>
            <w:color w:val="0000FF"/>
          </w:rPr>
          <w:t>Поле</w:t>
        </w:r>
      </w:hyperlink>
      <w:r w:rsidR="007900B4">
        <w:t xml:space="preserve"> "123. Объем безводного спирта алкогольной продукции согласно ранее заявленных ФСМ" заполняется оператором заявителя с указанием объема безводного спирта алкогольной продукции согласно ранее заявленных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74" w:history="1">
        <w:r w:rsidR="007900B4">
          <w:rPr>
            <w:color w:val="0000FF"/>
          </w:rPr>
          <w:t>Поле</w:t>
        </w:r>
      </w:hyperlink>
      <w:r w:rsidR="007900B4">
        <w:t xml:space="preserve"> "124. Образец запрашиваемых ФСМ" заполняется оператором заявителя с указанием образца не полученных запрашиваемых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84" w:history="1">
        <w:r w:rsidR="007900B4">
          <w:rPr>
            <w:color w:val="0000FF"/>
          </w:rPr>
          <w:t>Поле</w:t>
        </w:r>
      </w:hyperlink>
      <w:r w:rsidR="007900B4">
        <w:t xml:space="preserve"> "125. Вид алкогольной продукции согласно запрашиваемых ФСМ" заполняется оператором заявителя с указанием вида алкогольной продукции согласно запрашиваемых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194" w:history="1">
        <w:r w:rsidR="007900B4">
          <w:rPr>
            <w:color w:val="0000FF"/>
          </w:rPr>
          <w:t>Поле</w:t>
        </w:r>
      </w:hyperlink>
      <w:r w:rsidR="007900B4">
        <w:t xml:space="preserve"> "126. Содержание этилового спирта в алкогольной продукции согласно запрашиваемых ФСМ" заполняется оператором заявителя с указанием процентного содержания этилового спирта в алкогольной продукции согласно запрашиваемых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04" w:history="1">
        <w:r w:rsidR="007900B4">
          <w:rPr>
            <w:color w:val="0000FF"/>
          </w:rPr>
          <w:t>Поле</w:t>
        </w:r>
      </w:hyperlink>
      <w:r w:rsidR="007900B4">
        <w:t xml:space="preserve"> "127. Емкость потребительской тары алкогольной продукции согласно запрашиваемых ФСМ" заполняется оператором заявителя с указанием емкости потребительской тары алкогольной продукции согласно запрашиваемых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14" w:history="1">
        <w:r w:rsidR="007900B4">
          <w:rPr>
            <w:color w:val="0000FF"/>
          </w:rPr>
          <w:t>Поле</w:t>
        </w:r>
      </w:hyperlink>
      <w:r w:rsidR="007900B4">
        <w:t xml:space="preserve"> "128. Количество запрашиваемых ФСМ" заполняется оператором заявителя с указанием количества запрашиваемых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24" w:history="1">
        <w:r w:rsidR="007900B4">
          <w:rPr>
            <w:color w:val="0000FF"/>
          </w:rPr>
          <w:t>Поле</w:t>
        </w:r>
      </w:hyperlink>
      <w:r w:rsidR="007900B4">
        <w:t xml:space="preserve"> "129. Объем безводного спирта алкогольной продукции согласно запрашиваемых ФСМ" заполняется оператором заявителя с указанием объема безводного спирта алкогольной продукции согласно запрашиваемых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34" w:history="1">
        <w:r w:rsidR="007900B4">
          <w:rPr>
            <w:color w:val="0000FF"/>
          </w:rPr>
          <w:t>Поле</w:t>
        </w:r>
      </w:hyperlink>
      <w:r w:rsidR="007900B4">
        <w:t xml:space="preserve"> "130. Количество сырья в абсолютном выражении для производства маркируемой продукции" заполняется оператором заявителя с указанием количества сырья в абсолютном выражении для производства маркируемой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44" w:history="1">
        <w:r w:rsidR="007900B4">
          <w:rPr>
            <w:color w:val="0000FF"/>
          </w:rPr>
          <w:t>Поле</w:t>
        </w:r>
      </w:hyperlink>
      <w:r w:rsidR="007900B4">
        <w:t xml:space="preserve"> "131. Количество маркируемой продукции" заполняется оператором заявителя с указанием количества маркируемой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53" w:history="1">
        <w:r w:rsidR="007900B4">
          <w:rPr>
            <w:color w:val="0000FF"/>
          </w:rPr>
          <w:t>Блок</w:t>
        </w:r>
      </w:hyperlink>
      <w:r w:rsidR="007900B4">
        <w:t xml:space="preserve"> "VI.V. Производственные мощности заявителя" заполняется оператором заявителя. Показатели </w:t>
      </w:r>
      <w:hyperlink w:anchor="P10253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60" w:history="1">
        <w:r w:rsidR="007900B4">
          <w:rPr>
            <w:color w:val="0000FF"/>
          </w:rPr>
          <w:t>Поле</w:t>
        </w:r>
      </w:hyperlink>
      <w:r w:rsidR="007900B4">
        <w:t xml:space="preserve"> "132. Лицензируемый вид деятельности заявителя" заполняется оператором заявителя с указанием лицензируемого вида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70" w:history="1">
        <w:r w:rsidR="007900B4">
          <w:rPr>
            <w:color w:val="0000FF"/>
          </w:rPr>
          <w:t>Поле</w:t>
        </w:r>
      </w:hyperlink>
      <w:r w:rsidR="007900B4">
        <w:t xml:space="preserve"> "133. Мощность основного технологического оборудования заявителя" заполняется оператором заявителя с указанием мощности основного технологического оборудования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80" w:history="1">
        <w:r w:rsidR="007900B4">
          <w:rPr>
            <w:color w:val="0000FF"/>
          </w:rPr>
          <w:t>Поле</w:t>
        </w:r>
      </w:hyperlink>
      <w:r w:rsidR="007900B4">
        <w:t xml:space="preserve"> "134. Максимальный объем производства за период действия обязательства об </w:t>
      </w:r>
      <w:r w:rsidR="007900B4">
        <w:lastRenderedPageBreak/>
        <w:t>использовании ФСМ" заполняется оператором заявителя с указанием максимального объема производства за период действия обязательства об использовании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89" w:history="1">
        <w:r w:rsidR="007900B4">
          <w:rPr>
            <w:color w:val="0000FF"/>
          </w:rPr>
          <w:t>Блок</w:t>
        </w:r>
      </w:hyperlink>
      <w:r w:rsidR="007900B4">
        <w:t xml:space="preserve"> "VI.VI. Сырье для производства винодельческой продукции ЗГУ и ЗНМП" заполняется оператором заявителя. Показатели </w:t>
      </w:r>
      <w:hyperlink w:anchor="P10289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296" w:history="1">
        <w:r w:rsidR="007900B4">
          <w:rPr>
            <w:color w:val="0000FF"/>
          </w:rPr>
          <w:t>Поле</w:t>
        </w:r>
      </w:hyperlink>
      <w:r w:rsidR="007900B4">
        <w:t xml:space="preserve"> "135. Наименование сырья" заполняется оператором заявителя с указанием наименования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06" w:history="1">
        <w:r w:rsidR="007900B4">
          <w:rPr>
            <w:color w:val="0000FF"/>
          </w:rPr>
          <w:t>Поле</w:t>
        </w:r>
      </w:hyperlink>
      <w:r w:rsidR="007900B4">
        <w:t xml:space="preserve"> "136. Количество сырья" заполняется оператором заявителя с указанием количества сырья.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16" w:history="1">
        <w:r w:rsidR="007900B4">
          <w:rPr>
            <w:color w:val="0000FF"/>
          </w:rPr>
          <w:t>Поле</w:t>
        </w:r>
      </w:hyperlink>
      <w:r w:rsidR="007900B4">
        <w:t xml:space="preserve"> "137. Количество сырья, выращенного в границах географического объекта" заполняется оператором заявителя с указанием количества сырья, выращенного в границах географического объекта.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26" w:history="1">
        <w:r w:rsidR="007900B4">
          <w:rPr>
            <w:color w:val="0000FF"/>
          </w:rPr>
          <w:t>Поле</w:t>
        </w:r>
      </w:hyperlink>
      <w:r w:rsidR="007900B4">
        <w:t xml:space="preserve"> "138. Количество сырья, выращенного в границах субъекта Российской Федерации" заполняется оператором заявителя с указанием количества сырья, выращенного в границах субъекта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36" w:history="1">
        <w:r w:rsidR="007900B4">
          <w:rPr>
            <w:color w:val="0000FF"/>
          </w:rPr>
          <w:t>Поле</w:t>
        </w:r>
      </w:hyperlink>
      <w:r w:rsidR="007900B4">
        <w:t xml:space="preserve"> "139. Количество сырья, выращенного и переработанного в границах географического объекта" заполняется оператором заявителя с указанием количества сырья, выращенного и переработанного в границах географического объекта.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46" w:history="1">
        <w:r w:rsidR="007900B4">
          <w:rPr>
            <w:color w:val="0000FF"/>
          </w:rPr>
          <w:t>Поле</w:t>
        </w:r>
      </w:hyperlink>
      <w:r w:rsidR="007900B4">
        <w:t xml:space="preserve"> "140. Количество сырья общее для производства продукции" заполняется оператором заявителя с указанием количества сырья общее для производства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55" w:history="1">
        <w:r w:rsidR="007900B4">
          <w:rPr>
            <w:color w:val="0000FF"/>
          </w:rPr>
          <w:t>Блок</w:t>
        </w:r>
      </w:hyperlink>
      <w:r w:rsidR="007900B4">
        <w:t xml:space="preserve"> "VI.VII. Сырье для маркировки винодельческой продукции сельскохозяйственными товаропроизводителями" заполняется оператором заявителя. Показатели </w:t>
      </w:r>
      <w:hyperlink w:anchor="P10355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в разделе.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62" w:history="1">
        <w:r w:rsidR="007900B4">
          <w:rPr>
            <w:color w:val="0000FF"/>
          </w:rPr>
          <w:t>Поле</w:t>
        </w:r>
      </w:hyperlink>
      <w:r w:rsidR="007900B4">
        <w:t xml:space="preserve"> "141. Объем остатка сырья" заполняется оператором заявителя с указанием объема остатка сырья в декалитрах для производства алкогольной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72" w:history="1">
        <w:r w:rsidR="007900B4">
          <w:rPr>
            <w:color w:val="0000FF"/>
          </w:rPr>
          <w:t>Поле</w:t>
        </w:r>
      </w:hyperlink>
      <w:r w:rsidR="007900B4">
        <w:t xml:space="preserve"> "142. Объем собранного винограда" заполняется оператором заявителя с указанием объема в килограммах собранного винограда для производства алкогольной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82" w:history="1">
        <w:r w:rsidR="007900B4">
          <w:rPr>
            <w:color w:val="0000FF"/>
          </w:rPr>
          <w:t>Поле</w:t>
        </w:r>
      </w:hyperlink>
      <w:r w:rsidR="007900B4">
        <w:t xml:space="preserve"> "143. Объем использованного винограда" заполняется оператором заявителя с указанием объема в килограммах использованного винограда для производства алкогольной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392" w:history="1">
        <w:r w:rsidR="007900B4">
          <w:rPr>
            <w:color w:val="0000FF"/>
          </w:rPr>
          <w:t>Поле</w:t>
        </w:r>
      </w:hyperlink>
      <w:r w:rsidR="007900B4">
        <w:t xml:space="preserve"> "144. Объем сырья на выдержку" заполняется оператором заявителя с указанием объема сырья в декалитрах, направленного на выдержку.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402" w:history="1">
        <w:r w:rsidR="007900B4">
          <w:rPr>
            <w:color w:val="0000FF"/>
          </w:rPr>
          <w:t>Поле</w:t>
        </w:r>
      </w:hyperlink>
      <w:r w:rsidR="007900B4">
        <w:t xml:space="preserve"> "145. Объем сырья с выдержки" заполняется оператором заявителя с указанием объема сырья в декалитрах, снятого с выдержки.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412" w:history="1">
        <w:r w:rsidR="007900B4">
          <w:rPr>
            <w:color w:val="0000FF"/>
          </w:rPr>
          <w:t>Поле</w:t>
        </w:r>
      </w:hyperlink>
      <w:r w:rsidR="007900B4">
        <w:t xml:space="preserve"> "146. Объем сырья, использованного на производство алкогольной продукции" заполняется оператором заявителя с указанием объема сырья в декалитрах, использованного на производство алкогольной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422" w:history="1">
        <w:r w:rsidR="007900B4">
          <w:rPr>
            <w:color w:val="0000FF"/>
          </w:rPr>
          <w:t>Поле</w:t>
        </w:r>
      </w:hyperlink>
      <w:r w:rsidR="007900B4">
        <w:t xml:space="preserve"> "147. Итого сырья для получения федеральных специальных марок" заполняется оператором заявителя с указанием объема сырья в декалитрах для получения федеральных специальных марок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1039" w:name="P10610"/>
      <w:bookmarkEnd w:id="1039"/>
      <w:r>
        <w:lastRenderedPageBreak/>
        <w:t>21.1. Форма заявки о фиксации в ЕГАИС сведений об отказе</w:t>
      </w:r>
    </w:p>
    <w:p w:rsidR="007900B4" w:rsidRDefault="007900B4">
      <w:pPr>
        <w:pStyle w:val="ConsPlusNormal"/>
        <w:jc w:val="center"/>
      </w:pPr>
      <w:r>
        <w:t>в получении выданных ФСМ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40" w:name="P10613"/>
            <w:bookmarkEnd w:id="1040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41" w:name="P10620"/>
            <w:bookmarkEnd w:id="1041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42" w:name="P10630"/>
            <w:bookmarkEnd w:id="1042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43" w:name="P10640"/>
            <w:bookmarkEnd w:id="1043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44" w:name="P10650"/>
            <w:bookmarkEnd w:id="1044"/>
            <w:r>
              <w:t>4. Номер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45" w:name="P10659"/>
            <w:bookmarkEnd w:id="1045"/>
            <w:r>
              <w:t>II. Заявитель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046" w:name="P10660"/>
            <w:bookmarkEnd w:id="1046"/>
            <w:r>
              <w:t>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47" w:name="P10667"/>
            <w:bookmarkEnd w:id="1047"/>
            <w:r>
              <w:t>5.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48" w:name="P10677"/>
            <w:bookmarkEnd w:id="1048"/>
            <w:r>
              <w:t>6.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49" w:name="P10687"/>
            <w:bookmarkEnd w:id="1049"/>
            <w:r>
              <w:t>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0" w:name="P10697"/>
            <w:bookmarkEnd w:id="1050"/>
            <w:r>
              <w:t>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1" w:name="P10707"/>
            <w:bookmarkEnd w:id="1051"/>
            <w:r>
              <w:t>9.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2" w:name="P10717"/>
            <w:bookmarkEnd w:id="1052"/>
            <w:r>
              <w:t>10.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053" w:name="P10726"/>
            <w:bookmarkEnd w:id="1053"/>
            <w:r>
              <w:t>II.II.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4" w:name="P10733"/>
            <w:bookmarkEnd w:id="1054"/>
            <w:r>
              <w:t>11.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5" w:name="P10743"/>
            <w:bookmarkEnd w:id="1055"/>
            <w:r>
              <w:t>12.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6" w:name="P10753"/>
            <w:bookmarkEnd w:id="1056"/>
            <w:r>
              <w:t>13.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7" w:name="P10763"/>
            <w:bookmarkEnd w:id="1057"/>
            <w:r>
              <w:t>14.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58" w:name="P10773"/>
            <w:bookmarkEnd w:id="1058"/>
            <w:r>
              <w:t>15.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59" w:name="P10782"/>
            <w:bookmarkEnd w:id="1059"/>
            <w:r>
              <w:t>III.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0" w:name="P10789"/>
            <w:bookmarkEnd w:id="1060"/>
            <w:r>
              <w:t>16. Код причины отказа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1" w:name="P10799"/>
            <w:bookmarkEnd w:id="1061"/>
            <w:r>
              <w:t>17. Причина отказа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2" w:name="P10809"/>
            <w:bookmarkEnd w:id="1062"/>
            <w:r>
              <w:t>18.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21.2. Порядок заполнения и срок представления</w:t>
      </w:r>
    </w:p>
    <w:p w:rsidR="007900B4" w:rsidRDefault="007900B4">
      <w:pPr>
        <w:pStyle w:val="ConsPlusNormal"/>
        <w:jc w:val="center"/>
      </w:pPr>
      <w:r>
        <w:t>заявки о фиксации в ЕГАИС сведений об отказе</w:t>
      </w:r>
    </w:p>
    <w:p w:rsidR="007900B4" w:rsidRDefault="007900B4">
      <w:pPr>
        <w:pStyle w:val="ConsPlusNormal"/>
        <w:jc w:val="center"/>
      </w:pPr>
      <w:r>
        <w:t>в получении выданных ФСМ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10610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об отказе в получении выданных ФСМ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случае возникновения обстоятельств, требующих отказа от выданных ФСМ. Заполнения </w:t>
      </w:r>
      <w:hyperlink w:anchor="P10610" w:history="1">
        <w:r w:rsidR="007900B4">
          <w:rPr>
            <w:color w:val="0000FF"/>
          </w:rPr>
          <w:t>заявки</w:t>
        </w:r>
      </w:hyperlink>
      <w:r w:rsidR="007900B4">
        <w:t xml:space="preserve"> осуществляется на основании сопроводительных документов в соответствии со </w:t>
      </w:r>
      <w:hyperlink r:id="rId125" w:history="1">
        <w:r w:rsidR="007900B4">
          <w:rPr>
            <w:color w:val="0000FF"/>
          </w:rPr>
          <w:t>статьей 10.2</w:t>
        </w:r>
      </w:hyperlink>
      <w:r w:rsidR="007900B4">
        <w:t xml:space="preserve"> Федерального закона N 171-ФЗ и первичных учетных документов в соответствии с Федеральным </w:t>
      </w:r>
      <w:hyperlink r:id="rId126" w:history="1">
        <w:r w:rsidR="007900B4">
          <w:rPr>
            <w:color w:val="0000FF"/>
          </w:rPr>
          <w:t>законом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13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</w:t>
      </w:r>
      <w:hyperlink w:anchor="P10613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620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0630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40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50" w:history="1">
        <w:r w:rsidR="007900B4">
          <w:rPr>
            <w:color w:val="0000FF"/>
          </w:rPr>
          <w:t>Поле</w:t>
        </w:r>
      </w:hyperlink>
      <w:r w:rsidR="007900B4">
        <w:t xml:space="preserve"> "4. Номер заявки о фиксации в ЕГАИС сведений о необходимости выдачи федеральных </w:t>
      </w:r>
      <w:r w:rsidR="007900B4">
        <w:lastRenderedPageBreak/>
        <w:t>специальных марок для маркировки алкогольной продукции" заполняется оператором заявителя с указанием системного номера в ЕГАИС заявки о фиксации в ЕГАИС сведений о необходимости выдачи федеральных специальных марок для маркировки алкогольной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59" w:history="1">
        <w:r w:rsidR="007900B4">
          <w:rPr>
            <w:color w:val="0000FF"/>
          </w:rPr>
          <w:t>Блок</w:t>
        </w:r>
      </w:hyperlink>
      <w:r w:rsidR="007900B4">
        <w:t xml:space="preserve"> "II. Заявитель" заполняется оператором заявителя с указанием реквизитов заявителя. Повторение показателей </w:t>
      </w:r>
      <w:hyperlink w:anchor="P10659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60" w:history="1">
        <w:r w:rsidR="007900B4">
          <w:rPr>
            <w:color w:val="0000FF"/>
          </w:rPr>
          <w:t>Блок</w:t>
        </w:r>
      </w:hyperlink>
      <w:r w:rsidR="007900B4">
        <w:t xml:space="preserve"> "II.I. Юридическое лицо" заполняется оператором заявителя. Показатели </w:t>
      </w:r>
      <w:hyperlink w:anchor="P10660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10726" w:history="1">
        <w:r w:rsidR="007900B4">
          <w:rPr>
            <w:color w:val="0000FF"/>
          </w:rPr>
          <w:t>блока</w:t>
        </w:r>
      </w:hyperlink>
      <w:r w:rsidR="007900B4">
        <w:t xml:space="preserve"> "II.II. Физическое лицо"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67" w:history="1">
        <w:r w:rsidR="007900B4">
          <w:rPr>
            <w:color w:val="0000FF"/>
          </w:rPr>
          <w:t>Поле</w:t>
        </w:r>
      </w:hyperlink>
      <w:r w:rsidR="007900B4">
        <w:t xml:space="preserve"> "5.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77" w:history="1">
        <w:r w:rsidR="007900B4">
          <w:rPr>
            <w:color w:val="0000FF"/>
          </w:rPr>
          <w:t>Поле</w:t>
        </w:r>
      </w:hyperlink>
      <w:r w:rsidR="007900B4">
        <w:t xml:space="preserve"> "6. Полное наименование заявителя"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87" w:history="1">
        <w:r w:rsidR="007900B4">
          <w:rPr>
            <w:color w:val="0000FF"/>
          </w:rPr>
          <w:t>Поле</w:t>
        </w:r>
      </w:hyperlink>
      <w:r w:rsidR="007900B4">
        <w:t xml:space="preserve"> "7.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697" w:history="1">
        <w:r w:rsidR="007900B4">
          <w:rPr>
            <w:color w:val="0000FF"/>
          </w:rPr>
          <w:t>Поле</w:t>
        </w:r>
      </w:hyperlink>
      <w:r w:rsidR="007900B4">
        <w:t xml:space="preserve"> "8. КПП" заполняется оператором заявителя с указанием КПП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07" w:history="1">
        <w:r w:rsidR="007900B4">
          <w:rPr>
            <w:color w:val="0000FF"/>
          </w:rPr>
          <w:t>Поле</w:t>
        </w:r>
      </w:hyperlink>
      <w:r w:rsidR="007900B4">
        <w:t xml:space="preserve"> "9. Юридический адрес" заполняется оператором заявителя с указанием юридического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17" w:history="1">
        <w:r w:rsidR="007900B4">
          <w:rPr>
            <w:color w:val="0000FF"/>
          </w:rPr>
          <w:t>Поле</w:t>
        </w:r>
      </w:hyperlink>
      <w:r w:rsidR="007900B4">
        <w:t xml:space="preserve"> "10. Фактический адрес" заполняется оператором заявителя с указанием фактического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26" w:history="1">
        <w:r w:rsidR="007900B4">
          <w:rPr>
            <w:color w:val="0000FF"/>
          </w:rPr>
          <w:t>Блок</w:t>
        </w:r>
      </w:hyperlink>
      <w:r w:rsidR="007900B4">
        <w:t xml:space="preserve"> "II.II. Физическое лицо" заполняется оператором заявителя. Показатели </w:t>
      </w:r>
      <w:hyperlink w:anchor="P10726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10660" w:history="1">
        <w:r w:rsidR="007900B4">
          <w:rPr>
            <w:color w:val="0000FF"/>
          </w:rPr>
          <w:t>блока</w:t>
        </w:r>
      </w:hyperlink>
      <w:r w:rsidR="007900B4">
        <w:t xml:space="preserve"> "II.I. Юридическое лицо"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33" w:history="1">
        <w:r w:rsidR="007900B4">
          <w:rPr>
            <w:color w:val="0000FF"/>
          </w:rPr>
          <w:t>Поле</w:t>
        </w:r>
      </w:hyperlink>
      <w:r w:rsidR="007900B4">
        <w:t xml:space="preserve"> "11.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43" w:history="1">
        <w:r w:rsidR="007900B4">
          <w:rPr>
            <w:color w:val="0000FF"/>
          </w:rPr>
          <w:t>Поле</w:t>
        </w:r>
      </w:hyperlink>
      <w:r w:rsidR="007900B4">
        <w:t xml:space="preserve"> "12. Полное наименование заявителя"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53" w:history="1">
        <w:r w:rsidR="007900B4">
          <w:rPr>
            <w:color w:val="0000FF"/>
          </w:rPr>
          <w:t>Поле</w:t>
        </w:r>
      </w:hyperlink>
      <w:r w:rsidR="007900B4">
        <w:t xml:space="preserve"> "13.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63" w:history="1">
        <w:r w:rsidR="007900B4">
          <w:rPr>
            <w:color w:val="0000FF"/>
          </w:rPr>
          <w:t>Поле</w:t>
        </w:r>
      </w:hyperlink>
      <w:r w:rsidR="007900B4">
        <w:t xml:space="preserve"> "14. Юридический адрес" заполняется оператором заявителя с указанием юридического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73" w:history="1">
        <w:r w:rsidR="007900B4">
          <w:rPr>
            <w:color w:val="0000FF"/>
          </w:rPr>
          <w:t>Поле</w:t>
        </w:r>
      </w:hyperlink>
      <w:r w:rsidR="007900B4">
        <w:t xml:space="preserve"> "15. Фактический адрес" заполняется оператором заявителя с указанием фактического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82" w:history="1">
        <w:r w:rsidR="007900B4">
          <w:rPr>
            <w:color w:val="0000FF"/>
          </w:rPr>
          <w:t>Блок</w:t>
        </w:r>
      </w:hyperlink>
      <w:r w:rsidR="007900B4">
        <w:t xml:space="preserve"> "III. Позиции документа" заполняется оператором заявителя. Показатели </w:t>
      </w:r>
      <w:hyperlink w:anchor="P10782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89" w:history="1">
        <w:r w:rsidR="007900B4">
          <w:rPr>
            <w:color w:val="0000FF"/>
          </w:rPr>
          <w:t>Поле</w:t>
        </w:r>
      </w:hyperlink>
      <w:r w:rsidR="007900B4">
        <w:t xml:space="preserve"> "16. Код причины отказа" заполняется оператором заявителя с указанием кода причины отказа в получении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799" w:history="1">
        <w:r w:rsidR="007900B4">
          <w:rPr>
            <w:color w:val="0000FF"/>
          </w:rPr>
          <w:t>Поле</w:t>
        </w:r>
      </w:hyperlink>
      <w:r w:rsidR="007900B4">
        <w:t xml:space="preserve"> "17. Причина отказа" заполняется оператором заявителя с указанием причины отказа в получении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809" w:history="1">
        <w:r w:rsidR="007900B4">
          <w:rPr>
            <w:color w:val="0000FF"/>
          </w:rPr>
          <w:t>Поле</w:t>
        </w:r>
      </w:hyperlink>
      <w:r w:rsidR="007900B4">
        <w:t xml:space="preserve"> "18.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1063" w:name="P10847"/>
      <w:bookmarkEnd w:id="1063"/>
      <w:r>
        <w:lastRenderedPageBreak/>
        <w:t>22.1.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вывозе ФСМ за пределы Российской Федерации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64" w:name="P10850"/>
            <w:bookmarkEnd w:id="1064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5" w:name="P10857"/>
            <w:bookmarkEnd w:id="1065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6" w:name="P10867"/>
            <w:bookmarkEnd w:id="1066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7" w:name="P10877"/>
            <w:bookmarkEnd w:id="1067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8" w:name="P10887"/>
            <w:bookmarkEnd w:id="1068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69" w:name="P10897"/>
            <w:bookmarkEnd w:id="1069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0" w:name="P10907"/>
            <w:bookmarkEnd w:id="1070"/>
            <w:r>
              <w:t>6. Номер заявления о выдаче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1" w:name="P10917"/>
            <w:bookmarkEnd w:id="1071"/>
            <w:r>
              <w:t>7. Дата вывоза ФСМ за пределы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2" w:name="P10927"/>
            <w:bookmarkEnd w:id="1072"/>
            <w:r>
              <w:t>8. Количество вывозимых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73" w:name="P10936"/>
            <w:bookmarkEnd w:id="1073"/>
            <w:r>
              <w:t>II. Территориальный орган Росалкогольрегулирования, выдавший ФСМ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4" w:name="P10943"/>
            <w:bookmarkEnd w:id="1074"/>
            <w:r>
              <w:t>9. Идентификатор территориального органа Росалкогольрегулирования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5" w:name="P10953"/>
            <w:bookmarkEnd w:id="1075"/>
            <w:r>
              <w:t>10. Полное наименование территориального органа Росалкогольрегулирования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6" w:name="P10963"/>
            <w:bookmarkEnd w:id="1076"/>
            <w:r>
              <w:t>11.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7" w:name="P10973"/>
            <w:bookmarkEnd w:id="1077"/>
            <w:r>
              <w:t>12.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8" w:name="P10983"/>
            <w:bookmarkEnd w:id="1078"/>
            <w:r>
              <w:t>13.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79" w:name="P10993"/>
            <w:bookmarkEnd w:id="1079"/>
            <w:r>
              <w:t>14.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80" w:name="P11002"/>
            <w:bookmarkEnd w:id="1080"/>
            <w:r>
              <w:t>III. Заявитель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1" w:name="P11009"/>
            <w:bookmarkEnd w:id="1081"/>
            <w:r>
              <w:t>15.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2" w:name="P11019"/>
            <w:bookmarkEnd w:id="1082"/>
            <w:r>
              <w:t>16.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3" w:name="P11029"/>
            <w:bookmarkEnd w:id="1083"/>
            <w:r>
              <w:t>17.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4" w:name="P11039"/>
            <w:bookmarkEnd w:id="1084"/>
            <w:r>
              <w:t>18.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5" w:name="P11049"/>
            <w:bookmarkEnd w:id="1085"/>
            <w:r>
              <w:t>19.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6" w:name="P11059"/>
            <w:bookmarkEnd w:id="1086"/>
            <w:r>
              <w:t>20.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87" w:name="P11068"/>
            <w:bookmarkEnd w:id="1087"/>
            <w:r>
              <w:t>IV.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8" w:name="P11075"/>
            <w:bookmarkEnd w:id="1088"/>
            <w:r>
              <w:t>21. Тип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89" w:name="P11085"/>
            <w:bookmarkEnd w:id="1089"/>
            <w:r>
              <w:t>22. Код типа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0" w:name="P11095"/>
            <w:bookmarkEnd w:id="1090"/>
            <w:r>
              <w:t>23. Идентификатор позиции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1" w:name="P11105"/>
            <w:bookmarkEnd w:id="1091"/>
            <w:r>
              <w:t>24. Серия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2" w:name="P11115"/>
            <w:bookmarkEnd w:id="1092"/>
            <w:r>
              <w:t>25. Начальный номер диапазона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3" w:name="P11125"/>
            <w:bookmarkEnd w:id="1093"/>
            <w:r>
              <w:t>26. Конечный номер диапазона ФСМ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4" w:name="P11135"/>
            <w:bookmarkEnd w:id="1094"/>
            <w:r>
              <w:t>27. Количество ФСМ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22.2. Порядок заполнения и срок представления</w:t>
      </w:r>
    </w:p>
    <w:p w:rsidR="007900B4" w:rsidRDefault="007900B4">
      <w:pPr>
        <w:pStyle w:val="ConsPlusNormal"/>
        <w:jc w:val="center"/>
      </w:pPr>
      <w:r>
        <w:t>заявки о фиксации в ЕГАИС сведений о вывозе ФСМ за пределы</w:t>
      </w:r>
    </w:p>
    <w:p w:rsidR="007900B4" w:rsidRDefault="007900B4">
      <w:pPr>
        <w:pStyle w:val="ConsPlusNormal"/>
        <w:jc w:val="center"/>
      </w:pPr>
      <w:r>
        <w:t>Российской Федерации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10847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вывозе ФСМ за пределы Российской Федерации представляется по месту нахождения организации (обособленных подразделений) или месту осуществления деятельности индивидуального предпринимателя в течение дня, в котором осуществляется передача ФСМ перевозчику для вывоза за пределы Российской Федерации. Заполнения </w:t>
      </w:r>
      <w:hyperlink w:anchor="P10847" w:history="1">
        <w:r w:rsidR="007900B4">
          <w:rPr>
            <w:color w:val="0000FF"/>
          </w:rPr>
          <w:t>заявки</w:t>
        </w:r>
      </w:hyperlink>
      <w:r w:rsidR="007900B4">
        <w:t xml:space="preserve"> осуществляется на основании первичных учетных документов в соответствии с Федеральным </w:t>
      </w:r>
      <w:hyperlink r:id="rId127" w:history="1">
        <w:r w:rsidR="007900B4">
          <w:rPr>
            <w:color w:val="0000FF"/>
          </w:rPr>
          <w:t>законом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850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</w:t>
      </w:r>
      <w:hyperlink w:anchor="P10850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0857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0867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877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887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28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вывоз ФСМ за пределы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897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29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передачу ФСМ перевозчику для вывоза за пределы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07" w:history="1">
        <w:r w:rsidR="007900B4">
          <w:rPr>
            <w:color w:val="0000FF"/>
          </w:rPr>
          <w:t>Поле</w:t>
        </w:r>
      </w:hyperlink>
      <w:r w:rsidR="007900B4">
        <w:t xml:space="preserve"> "6. Номер заявления о выдаче ФСМ" заполняется оператором заявителя с указанием номера заявления о выдаче ФСМ, в рамках которого осуществлялась выдача вывозимых за пределы Российской Федерации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17" w:history="1">
        <w:r w:rsidR="007900B4">
          <w:rPr>
            <w:color w:val="0000FF"/>
          </w:rPr>
          <w:t>Поле</w:t>
        </w:r>
      </w:hyperlink>
      <w:r w:rsidR="007900B4">
        <w:t xml:space="preserve"> "7. Дата вывоза ФСМ за пределы Российской Федерации" заполняется оператором заявителя с указанием даты вывоза ФСМ за пределы Российской Федерации.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27" w:history="1">
        <w:r w:rsidR="007900B4">
          <w:rPr>
            <w:color w:val="0000FF"/>
          </w:rPr>
          <w:t>Поле</w:t>
        </w:r>
      </w:hyperlink>
      <w:r w:rsidR="007900B4">
        <w:t xml:space="preserve"> "8. Количество вывозимых ФСМ" заполняется оператором заявителя с указанием количества вывозимых ФСМ в штуках.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36" w:history="1">
        <w:r w:rsidR="007900B4">
          <w:rPr>
            <w:color w:val="0000FF"/>
          </w:rPr>
          <w:t>Блок</w:t>
        </w:r>
      </w:hyperlink>
      <w:r w:rsidR="007900B4">
        <w:t xml:space="preserve"> "II. Территориальный орган Росалкогольрегулирования, выдавший ФСМ," заполняется оператором заявителя. Повторение показателей </w:t>
      </w:r>
      <w:hyperlink w:anchor="P10936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43" w:history="1">
        <w:r w:rsidR="007900B4">
          <w:rPr>
            <w:color w:val="0000FF"/>
          </w:rPr>
          <w:t>Поле</w:t>
        </w:r>
      </w:hyperlink>
      <w:r w:rsidR="007900B4">
        <w:t xml:space="preserve"> "9. Идентификатор территориального органа Росалкогольрегулирования" заполняется оператором заявителя с указанием уникального системного идентификатора территориального органа Росалкогольрегулирования, выдавшего ФСМ,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53" w:history="1">
        <w:r w:rsidR="007900B4">
          <w:rPr>
            <w:color w:val="0000FF"/>
          </w:rPr>
          <w:t>Поле</w:t>
        </w:r>
      </w:hyperlink>
      <w:r w:rsidR="007900B4">
        <w:t xml:space="preserve"> "10. Полное наименование территориального органа Росалкогольрегулирования" заполняется оператором заявителя с указанием полного наименования территориального органа Росалкогольрегулирования, выдавшего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63" w:history="1">
        <w:r w:rsidR="007900B4">
          <w:rPr>
            <w:color w:val="0000FF"/>
          </w:rPr>
          <w:t>Поле</w:t>
        </w:r>
      </w:hyperlink>
      <w:r w:rsidR="007900B4">
        <w:t xml:space="preserve"> "11. ИНН" заполняется оператором заявителя с указанием ИНН территориального органа Росалкогольрегулирования, выдавшего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73" w:history="1">
        <w:r w:rsidR="007900B4">
          <w:rPr>
            <w:color w:val="0000FF"/>
          </w:rPr>
          <w:t>Поле</w:t>
        </w:r>
      </w:hyperlink>
      <w:r w:rsidR="007900B4">
        <w:t xml:space="preserve"> "12. КПП" заполняется оператором заявителя с указанием КПП территориального органа Росалкогольрегулирования, выдавшего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83" w:history="1">
        <w:r w:rsidR="007900B4">
          <w:rPr>
            <w:color w:val="0000FF"/>
          </w:rPr>
          <w:t>Поле</w:t>
        </w:r>
      </w:hyperlink>
      <w:r w:rsidR="007900B4">
        <w:t xml:space="preserve"> "13. Юридический адрес" заполняется оператором заявителя с указанием юридического адреса территориального органа Росалкогольрегулирования, выдавшего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0993" w:history="1">
        <w:r w:rsidR="007900B4">
          <w:rPr>
            <w:color w:val="0000FF"/>
          </w:rPr>
          <w:t>Поле</w:t>
        </w:r>
      </w:hyperlink>
      <w:r w:rsidR="007900B4">
        <w:t xml:space="preserve"> "14. Фактический адрес" заполняется оператором заявителя с указанием фактического адреса территориального органа Росалкогольрегулирования, выдавшего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02" w:history="1">
        <w:r w:rsidR="007900B4">
          <w:rPr>
            <w:color w:val="0000FF"/>
          </w:rPr>
          <w:t>Блок</w:t>
        </w:r>
      </w:hyperlink>
      <w:r w:rsidR="007900B4">
        <w:t xml:space="preserve"> "III. Заявитель" заполняется оператором заявителя. Повторение показателей </w:t>
      </w:r>
      <w:hyperlink w:anchor="P11002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09" w:history="1">
        <w:r w:rsidR="007900B4">
          <w:rPr>
            <w:color w:val="0000FF"/>
          </w:rPr>
          <w:t>Поле</w:t>
        </w:r>
      </w:hyperlink>
      <w:r w:rsidR="007900B4">
        <w:t xml:space="preserve"> "15.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19" w:history="1">
        <w:r w:rsidR="007900B4">
          <w:rPr>
            <w:color w:val="0000FF"/>
          </w:rPr>
          <w:t>Поле</w:t>
        </w:r>
      </w:hyperlink>
      <w:r w:rsidR="007900B4">
        <w:t xml:space="preserve"> "16. Полное наименование заявителя"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29" w:history="1">
        <w:r w:rsidR="007900B4">
          <w:rPr>
            <w:color w:val="0000FF"/>
          </w:rPr>
          <w:t>Поле</w:t>
        </w:r>
      </w:hyperlink>
      <w:r w:rsidR="007900B4">
        <w:t xml:space="preserve"> "17.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39" w:history="1">
        <w:r w:rsidR="007900B4">
          <w:rPr>
            <w:color w:val="0000FF"/>
          </w:rPr>
          <w:t>Поле</w:t>
        </w:r>
      </w:hyperlink>
      <w:r w:rsidR="007900B4">
        <w:t xml:space="preserve"> "18. КПП" заполняется оператором заявителя с указанием КПП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49" w:history="1">
        <w:r w:rsidR="007900B4">
          <w:rPr>
            <w:color w:val="0000FF"/>
          </w:rPr>
          <w:t>Поле</w:t>
        </w:r>
      </w:hyperlink>
      <w:r w:rsidR="007900B4">
        <w:t xml:space="preserve"> "19. Юридический адрес" заполняется оператором заявителя с указанием юридического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59" w:history="1">
        <w:r w:rsidR="007900B4">
          <w:rPr>
            <w:color w:val="0000FF"/>
          </w:rPr>
          <w:t>Поле</w:t>
        </w:r>
      </w:hyperlink>
      <w:r w:rsidR="007900B4">
        <w:t xml:space="preserve"> "20. Фактический адрес" заполняется оператором заявителя с указанием фактического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68" w:history="1">
        <w:r w:rsidR="007900B4">
          <w:rPr>
            <w:color w:val="0000FF"/>
          </w:rPr>
          <w:t>Блок</w:t>
        </w:r>
      </w:hyperlink>
      <w:r w:rsidR="007900B4">
        <w:t xml:space="preserve"> "IV. Позиции документа" заполняется оператором заявителя. Показатели </w:t>
      </w:r>
      <w:hyperlink w:anchor="P11068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75" w:history="1">
        <w:r w:rsidR="007900B4">
          <w:rPr>
            <w:color w:val="0000FF"/>
          </w:rPr>
          <w:t>Поле</w:t>
        </w:r>
      </w:hyperlink>
      <w:r w:rsidR="007900B4">
        <w:t xml:space="preserve"> "21. Тип ФСМ" заполняется оператором заявителя с указанием типа диапазона вывозимых за пределы Российской Федерации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85" w:history="1">
        <w:r w:rsidR="007900B4">
          <w:rPr>
            <w:color w:val="0000FF"/>
          </w:rPr>
          <w:t>Поле</w:t>
        </w:r>
      </w:hyperlink>
      <w:r w:rsidR="007900B4">
        <w:t xml:space="preserve"> "22. Код типа ФСМ" заполняется оператором заявителя с указанием кода типа диапазона вывозимых за пределы Российской Федерации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095" w:history="1">
        <w:r w:rsidR="007900B4">
          <w:rPr>
            <w:color w:val="0000FF"/>
          </w:rPr>
          <w:t>Поле</w:t>
        </w:r>
      </w:hyperlink>
      <w:r w:rsidR="007900B4">
        <w:t xml:space="preserve"> "23. Идентификатор позиции в документе" заполняется оператором заявителя с указанием уникального идентификатора позиции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105" w:history="1">
        <w:r w:rsidR="007900B4">
          <w:rPr>
            <w:color w:val="0000FF"/>
          </w:rPr>
          <w:t>Поле</w:t>
        </w:r>
      </w:hyperlink>
      <w:r w:rsidR="007900B4">
        <w:t xml:space="preserve"> "24. Серия ФСМ" заполняется оператором заявителя с указанием серии диапазона вывозимых за пределы Российской Федерации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115" w:history="1">
        <w:r w:rsidR="007900B4">
          <w:rPr>
            <w:color w:val="0000FF"/>
          </w:rPr>
          <w:t>Поле</w:t>
        </w:r>
      </w:hyperlink>
      <w:r w:rsidR="007900B4">
        <w:t xml:space="preserve"> "25. Начальный номер диапазона ФСМ" заполняется оператором заявителя с указанием начального номера диапазона вывозимых за пределы Российской Федерации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125" w:history="1">
        <w:r w:rsidR="007900B4">
          <w:rPr>
            <w:color w:val="0000FF"/>
          </w:rPr>
          <w:t>Поле</w:t>
        </w:r>
      </w:hyperlink>
      <w:r w:rsidR="007900B4">
        <w:t xml:space="preserve"> "26. Конечный номер диапазона ФСМ" заполняется оператором заявителя с указанием конечного номера диапазона вывозимых за пределы Российской Федерации ФСМ.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135" w:history="1">
        <w:r w:rsidR="007900B4">
          <w:rPr>
            <w:color w:val="0000FF"/>
          </w:rPr>
          <w:t>Поле</w:t>
        </w:r>
      </w:hyperlink>
      <w:r w:rsidR="007900B4">
        <w:t xml:space="preserve"> "27. Количество ФСМ в диапазоне" заполняется оператором заявителя с указанием </w:t>
      </w:r>
      <w:r w:rsidR="007900B4">
        <w:lastRenderedPageBreak/>
        <w:t>количества вывозимых за пределы Российской Федерации ФСМ в штуках.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1095" w:name="P11181"/>
      <w:bookmarkEnd w:id="1095"/>
      <w:r>
        <w:t>23.1.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 планируемом ввозе или перемещении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096" w:name="P11184"/>
            <w:bookmarkEnd w:id="1096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7" w:name="P11191"/>
            <w:bookmarkEnd w:id="1097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8" w:name="P11201"/>
            <w:bookmarkEnd w:id="1098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099" w:name="P11211"/>
            <w:bookmarkEnd w:id="1099"/>
            <w:r>
              <w:t>3. Идентификатор документа в учетной системе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0" w:name="P11221"/>
            <w:bookmarkEnd w:id="1100"/>
            <w:r>
              <w:t>4.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1" w:name="P11231"/>
            <w:bookmarkEnd w:id="1101"/>
            <w:r>
              <w:t>5.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2" w:name="P11241"/>
            <w:bookmarkEnd w:id="1102"/>
            <w:r>
              <w:t>6. Количество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3" w:name="P11251"/>
            <w:bookmarkEnd w:id="1103"/>
            <w:r>
              <w:t>7. Объем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04" w:name="P11260"/>
            <w:bookmarkEnd w:id="1104"/>
            <w:r>
              <w:t>II. Таможенный пост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5" w:name="P11267"/>
            <w:bookmarkEnd w:id="1105"/>
            <w:r>
              <w:t>8. Идентификатор таможенного поста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6" w:name="P11277"/>
            <w:bookmarkEnd w:id="1106"/>
            <w:r>
              <w:t>9.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7" w:name="P11287"/>
            <w:bookmarkEnd w:id="1107"/>
            <w:r>
              <w:t>10.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8" w:name="P11297"/>
            <w:bookmarkEnd w:id="1108"/>
            <w:r>
              <w:t>11.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09" w:name="P11307"/>
            <w:bookmarkEnd w:id="1109"/>
            <w:r>
              <w:t>12.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0" w:name="P11317"/>
            <w:bookmarkEnd w:id="1110"/>
            <w:r>
              <w:t>13.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11" w:name="P11326"/>
            <w:bookmarkEnd w:id="1111"/>
            <w:r>
              <w:t>III. Заявитель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2" w:name="P11333"/>
            <w:bookmarkEnd w:id="1112"/>
            <w:r>
              <w:t>14. Идентификатор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3" w:name="P11343"/>
            <w:bookmarkEnd w:id="1113"/>
            <w:r>
              <w:t>15. Полное наименование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4" w:name="P11353"/>
            <w:bookmarkEnd w:id="1114"/>
            <w:r>
              <w:t>16.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5" w:name="P11363"/>
            <w:bookmarkEnd w:id="1115"/>
            <w:r>
              <w:t>17.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6" w:name="P11373"/>
            <w:bookmarkEnd w:id="1116"/>
            <w:r>
              <w:t>18. Юридический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7" w:name="P11383"/>
            <w:bookmarkEnd w:id="1117"/>
            <w:r>
              <w:t>19. Фактический адрес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18" w:name="P11392"/>
            <w:bookmarkEnd w:id="1118"/>
            <w:r>
              <w:t>IV. Информация о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19" w:name="P11399"/>
            <w:bookmarkEnd w:id="1119"/>
            <w:r>
              <w:t>20. Код продукции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0" w:name="P11409"/>
            <w:bookmarkEnd w:id="1120"/>
            <w:r>
              <w:t>21.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1" w:name="P11419"/>
            <w:bookmarkEnd w:id="1121"/>
            <w:r>
              <w:t>22.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2" w:name="P11429"/>
            <w:bookmarkEnd w:id="1122"/>
            <w:r>
              <w:t>23.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3" w:name="P11439"/>
            <w:bookmarkEnd w:id="1123"/>
            <w:r>
              <w:t>24.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4" w:name="P11449"/>
            <w:bookmarkEnd w:id="1124"/>
            <w:r>
              <w:t>25.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5" w:name="P11459"/>
            <w:bookmarkEnd w:id="1125"/>
            <w:r>
              <w:t>26.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6" w:name="P11469"/>
            <w:bookmarkEnd w:id="1126"/>
            <w:r>
              <w:t>27.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127" w:name="P11478"/>
            <w:bookmarkEnd w:id="1127"/>
            <w:r>
              <w:t>IV.I. Производитель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1128" w:name="P11479"/>
            <w:bookmarkEnd w:id="1128"/>
            <w:r>
              <w:t>IV.I.I.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29" w:name="P11486"/>
            <w:bookmarkEnd w:id="1129"/>
            <w:r>
              <w:t>28.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0" w:name="P11496"/>
            <w:bookmarkEnd w:id="1130"/>
            <w:r>
              <w:t>29.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1" w:name="P11506"/>
            <w:bookmarkEnd w:id="1131"/>
            <w:r>
              <w:t>30.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2" w:name="P11516"/>
            <w:bookmarkEnd w:id="1132"/>
            <w:r>
              <w:t>31.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3" w:name="P11526"/>
            <w:bookmarkEnd w:id="1133"/>
            <w:r>
              <w:t>32.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4"/>
            </w:pPr>
            <w:bookmarkStart w:id="1134" w:name="P11535"/>
            <w:bookmarkEnd w:id="1134"/>
            <w:r>
              <w:t>IV.I.II.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5" w:name="P11542"/>
            <w:bookmarkEnd w:id="1135"/>
            <w:r>
              <w:t>33. Системный идентификатор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6" w:name="P11552"/>
            <w:bookmarkEnd w:id="1136"/>
            <w:r>
              <w:t>34. Полное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7" w:name="P11562"/>
            <w:bookmarkEnd w:id="1137"/>
            <w:r>
              <w:t>35. Сокращенное наименование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8" w:name="P11572"/>
            <w:bookmarkEnd w:id="1138"/>
            <w:r>
              <w:t>36. Идентификационный номер лица,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39" w:name="P11582"/>
            <w:bookmarkEnd w:id="1139"/>
            <w:r>
              <w:t>37.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0" w:name="P11592"/>
            <w:bookmarkEnd w:id="1140"/>
            <w:r>
              <w:t>38.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141" w:name="P11601"/>
            <w:bookmarkEnd w:id="1141"/>
            <w:r>
              <w:t>IV.II. Импортер продукции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2" w:name="P11608"/>
            <w:bookmarkEnd w:id="1142"/>
            <w:r>
              <w:t>39.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3" w:name="P11618"/>
            <w:bookmarkEnd w:id="1143"/>
            <w:r>
              <w:t>40. Полное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4" w:name="P11628"/>
            <w:bookmarkEnd w:id="1144"/>
            <w:r>
              <w:t>41. Сокращенное наименование организации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5" w:name="P11638"/>
            <w:bookmarkEnd w:id="1145"/>
            <w:r>
              <w:t>42.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6" w:name="P11648"/>
            <w:bookmarkEnd w:id="1146"/>
            <w:r>
              <w:t>43.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7" w:name="P11658"/>
            <w:bookmarkEnd w:id="1147"/>
            <w:r>
              <w:t>44.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8" w:name="P11668"/>
            <w:bookmarkEnd w:id="1148"/>
            <w:r>
              <w:t>45. Код субъекта Российской Федерации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49" w:name="P11678"/>
            <w:bookmarkEnd w:id="1149"/>
            <w:r>
              <w:t>46.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23.2. Порядок заполнения и срок представления</w:t>
      </w:r>
    </w:p>
    <w:p w:rsidR="007900B4" w:rsidRDefault="007900B4">
      <w:pPr>
        <w:pStyle w:val="ConsPlusNormal"/>
        <w:jc w:val="center"/>
      </w:pPr>
      <w:r>
        <w:t>заявки о фиксации в ЕГАИС сведений о планируемом ввозе</w:t>
      </w:r>
    </w:p>
    <w:p w:rsidR="007900B4" w:rsidRDefault="007900B4">
      <w:pPr>
        <w:pStyle w:val="ConsPlusNormal"/>
        <w:jc w:val="center"/>
      </w:pPr>
      <w:r>
        <w:t>или перемещении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11181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 фиксации в ЕГАИС сведений о планируемом ввозе или перемещении продукции представляется по месту нахождения организации (обособленных подразделений) до начала таможенного оформления ввозимой продукции, в случае ее ввоза с </w:t>
      </w:r>
      <w:r w:rsidR="007900B4">
        <w:lastRenderedPageBreak/>
        <w:t xml:space="preserve">территории стран, не являющихся участницами ЕАЭС, и до момента пересечения границы Российской Федерации, в случае перемещения продукции с территории стран-участниц ЕАЭС. Заполнения заявки осуществляется на основании первичных учетных документов в соответствии с Федеральным </w:t>
      </w:r>
      <w:hyperlink r:id="rId130" w:history="1">
        <w:r w:rsidR="007900B4">
          <w:rPr>
            <w:color w:val="0000FF"/>
          </w:rPr>
          <w:t>законом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184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</w:t>
      </w:r>
      <w:hyperlink w:anchor="P11184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191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201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11" w:history="1">
        <w:r w:rsidR="007900B4">
          <w:rPr>
            <w:color w:val="0000FF"/>
          </w:rPr>
          <w:t>Поле</w:t>
        </w:r>
      </w:hyperlink>
      <w:r w:rsidR="007900B4">
        <w:t xml:space="preserve"> "3. Идентификатор документа в учетной системе заявителя" заполняется оператором заявителя с указанием идентификатора документа в учетной системе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21" w:history="1">
        <w:r w:rsidR="007900B4">
          <w:rPr>
            <w:color w:val="0000FF"/>
          </w:rPr>
          <w:t>Поле</w:t>
        </w:r>
      </w:hyperlink>
      <w:r w:rsidR="007900B4">
        <w:t xml:space="preserve"> "4. Номер документа" заполняется оператором заявителя с указанием номера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31" w:history="1">
        <w:r w:rsidR="007900B4">
          <w:rPr>
            <w:color w:val="0000FF"/>
          </w:rPr>
          <w:t>Поле</w:t>
        </w:r>
      </w:hyperlink>
      <w:r w:rsidR="007900B4">
        <w:t xml:space="preserve"> "5. Дата документа" заполняется оператором заявителя с указанием даты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41" w:history="1">
        <w:r w:rsidR="007900B4">
          <w:rPr>
            <w:color w:val="0000FF"/>
          </w:rPr>
          <w:t>Поле</w:t>
        </w:r>
      </w:hyperlink>
      <w:r w:rsidR="007900B4">
        <w:t xml:space="preserve"> "6. Количество продукции" заполняется оператором заявителя с указанием планируемого количества ввозимой продукции в штуках.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51" w:history="1">
        <w:r w:rsidR="007900B4">
          <w:rPr>
            <w:color w:val="0000FF"/>
          </w:rPr>
          <w:t>Поле</w:t>
        </w:r>
      </w:hyperlink>
      <w:r w:rsidR="007900B4">
        <w:t xml:space="preserve"> "7. Объем продукции" заполняется оператором заявителя с указанием планируемого объема ввозимой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60" w:history="1">
        <w:r w:rsidR="007900B4">
          <w:rPr>
            <w:color w:val="0000FF"/>
          </w:rPr>
          <w:t>Блок</w:t>
        </w:r>
      </w:hyperlink>
      <w:r w:rsidR="007900B4">
        <w:t xml:space="preserve"> "II. Таможенный пост" заполняется оператором заявителя. Повторение показателей </w:t>
      </w:r>
      <w:hyperlink w:anchor="P11260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67" w:history="1">
        <w:r w:rsidR="007900B4">
          <w:rPr>
            <w:color w:val="0000FF"/>
          </w:rPr>
          <w:t>Поле</w:t>
        </w:r>
      </w:hyperlink>
      <w:r w:rsidR="007900B4">
        <w:t xml:space="preserve"> "8. Идентификатор таможенного поста" заполняется оператором заявителя с указанием уникального системного идентификатора таможенного поста, через который будет производиться таможенное оформление ввозимой продукции,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77" w:history="1">
        <w:r w:rsidR="007900B4">
          <w:rPr>
            <w:color w:val="0000FF"/>
          </w:rPr>
          <w:t>Поле</w:t>
        </w:r>
      </w:hyperlink>
      <w:r w:rsidR="007900B4">
        <w:t xml:space="preserve"> "9. Полное наименование заявителя" заполняется оператором заявителя с указанием полного наименования таможенного поста, через который будет производиться таможенное оформление ввозимой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87" w:history="1">
        <w:r w:rsidR="007900B4">
          <w:rPr>
            <w:color w:val="0000FF"/>
          </w:rPr>
          <w:t>Поле</w:t>
        </w:r>
      </w:hyperlink>
      <w:r w:rsidR="007900B4">
        <w:t xml:space="preserve"> "10. ИНН" заполняется оператором заявителя с указанием ИНН таможенного поста, через который будет производиться таможенное оформление ввозимой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297" w:history="1">
        <w:r w:rsidR="007900B4">
          <w:rPr>
            <w:color w:val="0000FF"/>
          </w:rPr>
          <w:t>Поле</w:t>
        </w:r>
      </w:hyperlink>
      <w:r w:rsidR="007900B4">
        <w:t xml:space="preserve"> "11. КПП" заполняется оператором заявителя с указанием КПП таможенного поста, через который будет производиться таможенное оформление ввозимой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07" w:history="1">
        <w:r w:rsidR="007900B4">
          <w:rPr>
            <w:color w:val="0000FF"/>
          </w:rPr>
          <w:t>Поле</w:t>
        </w:r>
      </w:hyperlink>
      <w:r w:rsidR="007900B4">
        <w:t xml:space="preserve"> "12. Юридический адрес" заполняется оператором заявителя с указанием юридического адреса таможенного поста, через который будет производиться таможенное оформление ввозимой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17" w:history="1">
        <w:r w:rsidR="007900B4">
          <w:rPr>
            <w:color w:val="0000FF"/>
          </w:rPr>
          <w:t>Поле</w:t>
        </w:r>
      </w:hyperlink>
      <w:r w:rsidR="007900B4">
        <w:t xml:space="preserve"> "13. Фактический адрес" заполняется оператором заявителя с указанием фактического адреса таможенного поста, через который будет производиться таможенное оформление ввозимой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26" w:history="1">
        <w:r w:rsidR="007900B4">
          <w:rPr>
            <w:color w:val="0000FF"/>
          </w:rPr>
          <w:t>Блок</w:t>
        </w:r>
      </w:hyperlink>
      <w:r w:rsidR="007900B4">
        <w:t xml:space="preserve"> "III. Заявитель" заполняется оператором заявителя. Повторение показателей </w:t>
      </w:r>
      <w:hyperlink w:anchor="P11326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33" w:history="1">
        <w:r w:rsidR="007900B4">
          <w:rPr>
            <w:color w:val="0000FF"/>
          </w:rPr>
          <w:t>Поле</w:t>
        </w:r>
      </w:hyperlink>
      <w:r w:rsidR="007900B4">
        <w:t xml:space="preserve"> "14. Идентификатор заявителя"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43" w:history="1">
        <w:r w:rsidR="007900B4">
          <w:rPr>
            <w:color w:val="0000FF"/>
          </w:rPr>
          <w:t>Поле</w:t>
        </w:r>
      </w:hyperlink>
      <w:r w:rsidR="007900B4">
        <w:t xml:space="preserve"> "15. Полное наименование заявителя" заполняется оператором заявителя с указанием </w:t>
      </w:r>
      <w:r w:rsidR="007900B4">
        <w:lastRenderedPageBreak/>
        <w:t>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53" w:history="1">
        <w:r w:rsidR="007900B4">
          <w:rPr>
            <w:color w:val="0000FF"/>
          </w:rPr>
          <w:t>Поле</w:t>
        </w:r>
      </w:hyperlink>
      <w:r w:rsidR="007900B4">
        <w:t xml:space="preserve"> "16.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63" w:history="1">
        <w:r w:rsidR="007900B4">
          <w:rPr>
            <w:color w:val="0000FF"/>
          </w:rPr>
          <w:t>Поле</w:t>
        </w:r>
      </w:hyperlink>
      <w:r w:rsidR="007900B4">
        <w:t xml:space="preserve"> "17. КПП" заполняется оператором заявителя с указанием КПП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73" w:history="1">
        <w:r w:rsidR="007900B4">
          <w:rPr>
            <w:color w:val="0000FF"/>
          </w:rPr>
          <w:t>Поле</w:t>
        </w:r>
      </w:hyperlink>
      <w:r w:rsidR="007900B4">
        <w:t xml:space="preserve"> "18. Юридический адрес" заполняется оператором заявителя с указанием юридического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83" w:history="1">
        <w:r w:rsidR="007900B4">
          <w:rPr>
            <w:color w:val="0000FF"/>
          </w:rPr>
          <w:t>Поле</w:t>
        </w:r>
      </w:hyperlink>
      <w:r w:rsidR="007900B4">
        <w:t xml:space="preserve"> "19. Фактический адрес" заполняется оператором заявителя с указанием фактического адреса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92" w:history="1">
        <w:r w:rsidR="007900B4">
          <w:rPr>
            <w:color w:val="0000FF"/>
          </w:rPr>
          <w:t>Блок</w:t>
        </w:r>
      </w:hyperlink>
      <w:r w:rsidR="007900B4">
        <w:t xml:space="preserve"> "IV. Информация о продукции" заполняется оператором заявителя. Повторение показателей блока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399" w:history="1">
        <w:r w:rsidR="007900B4">
          <w:rPr>
            <w:color w:val="0000FF"/>
          </w:rPr>
          <w:t>Поле</w:t>
        </w:r>
      </w:hyperlink>
      <w:r w:rsidR="007900B4">
        <w:t xml:space="preserve"> "20. Код продукции в ЕГАИС" заполняется оператором заявителя с указанием уникального кода продукции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09" w:history="1">
        <w:r w:rsidR="007900B4">
          <w:rPr>
            <w:color w:val="0000FF"/>
          </w:rPr>
          <w:t>Поле</w:t>
        </w:r>
      </w:hyperlink>
      <w:r w:rsidR="007900B4">
        <w:t xml:space="preserve"> "21.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19" w:history="1">
        <w:r w:rsidR="007900B4">
          <w:rPr>
            <w:color w:val="0000FF"/>
          </w:rPr>
          <w:t>Поле</w:t>
        </w:r>
      </w:hyperlink>
      <w:r w:rsidR="007900B4">
        <w:t xml:space="preserve"> "22.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29" w:history="1">
        <w:r w:rsidR="007900B4">
          <w:rPr>
            <w:color w:val="0000FF"/>
          </w:rPr>
          <w:t>Поле</w:t>
        </w:r>
      </w:hyperlink>
      <w:r w:rsidR="007900B4">
        <w:t xml:space="preserve"> "23. Полное наименование продукции" заполняется оператором заявителя с 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39" w:history="1">
        <w:r w:rsidR="007900B4">
          <w:rPr>
            <w:color w:val="0000FF"/>
          </w:rPr>
          <w:t>Поле</w:t>
        </w:r>
      </w:hyperlink>
      <w:r w:rsidR="007900B4">
        <w:t xml:space="preserve"> "24.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49" w:history="1">
        <w:r w:rsidR="007900B4">
          <w:rPr>
            <w:color w:val="0000FF"/>
          </w:rPr>
          <w:t>Поле</w:t>
        </w:r>
      </w:hyperlink>
      <w:r w:rsidR="007900B4">
        <w:t xml:space="preserve"> "25.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59" w:history="1">
        <w:r w:rsidR="007900B4">
          <w:rPr>
            <w:color w:val="0000FF"/>
          </w:rPr>
          <w:t>Поле</w:t>
        </w:r>
      </w:hyperlink>
      <w:r w:rsidR="007900B4">
        <w:t xml:space="preserve"> "26. Содержание этилового спирта в продукции" заполняется оператором заявителя с указанием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69" w:history="1">
        <w:r w:rsidR="007900B4">
          <w:rPr>
            <w:color w:val="0000FF"/>
          </w:rPr>
          <w:t>Поле</w:t>
        </w:r>
      </w:hyperlink>
      <w:r w:rsidR="007900B4">
        <w:t xml:space="preserve"> "27. Код вида продукции" заполняется оператором заявителя с указанием кода вида продукции в соответствии с Общероссийским </w:t>
      </w:r>
      <w:hyperlink r:id="rId131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78" w:history="1">
        <w:r w:rsidR="007900B4">
          <w:rPr>
            <w:color w:val="0000FF"/>
          </w:rPr>
          <w:t>Блок</w:t>
        </w:r>
      </w:hyperlink>
      <w:r w:rsidR="007900B4">
        <w:t xml:space="preserve"> "IV.I. Производитель продукции" заполняется оператором заявителя. Показатели </w:t>
      </w:r>
      <w:hyperlink w:anchor="P11478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продукции, подлежащих списанию.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79" w:history="1">
        <w:r w:rsidR="007900B4">
          <w:rPr>
            <w:color w:val="0000FF"/>
          </w:rPr>
          <w:t>Блок</w:t>
        </w:r>
      </w:hyperlink>
      <w:r w:rsidR="007900B4">
        <w:t xml:space="preserve"> "IV.I.I. Нерезидент Российской Федерации (за исключением стран-участниц ЕАЭС)" заполняется оператором заявителя. Показатели </w:t>
      </w:r>
      <w:hyperlink w:anchor="P11479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11535" w:history="1">
        <w:r w:rsidR="007900B4">
          <w:rPr>
            <w:color w:val="0000FF"/>
          </w:rPr>
          <w:t>блока</w:t>
        </w:r>
      </w:hyperlink>
      <w:r w:rsidR="007900B4">
        <w:t xml:space="preserve"> "IV.I.II. Резидент стран-участниц ЕАЭС (за исключением Российской Федерации)"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86" w:history="1">
        <w:r w:rsidR="007900B4">
          <w:rPr>
            <w:color w:val="0000FF"/>
          </w:rPr>
          <w:t>Поле</w:t>
        </w:r>
      </w:hyperlink>
      <w:r w:rsidR="007900B4">
        <w:t xml:space="preserve"> "28.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496" w:history="1">
        <w:r w:rsidR="007900B4">
          <w:rPr>
            <w:color w:val="0000FF"/>
          </w:rPr>
          <w:t>Поле</w:t>
        </w:r>
      </w:hyperlink>
      <w:r w:rsidR="007900B4">
        <w:t xml:space="preserve"> "29.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06" w:history="1">
        <w:r w:rsidR="007900B4">
          <w:rPr>
            <w:color w:val="0000FF"/>
          </w:rPr>
          <w:t>Поле</w:t>
        </w:r>
      </w:hyperlink>
      <w:r w:rsidR="007900B4">
        <w:t xml:space="preserve"> "30. Сокращенное наименование лица" заполняется оператором заявителя с </w:t>
      </w:r>
      <w:r w:rsidR="007900B4">
        <w:lastRenderedPageBreak/>
        <w:t>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16" w:history="1">
        <w:r w:rsidR="007900B4">
          <w:rPr>
            <w:color w:val="0000FF"/>
          </w:rPr>
          <w:t>Поле</w:t>
        </w:r>
      </w:hyperlink>
      <w:r w:rsidR="007900B4">
        <w:t xml:space="preserve"> "31.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32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26" w:history="1">
        <w:r w:rsidR="007900B4">
          <w:rPr>
            <w:color w:val="0000FF"/>
          </w:rPr>
          <w:t>Поле</w:t>
        </w:r>
      </w:hyperlink>
      <w:r w:rsidR="007900B4">
        <w:t xml:space="preserve"> "32.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35" w:history="1">
        <w:r w:rsidR="007900B4">
          <w:rPr>
            <w:color w:val="0000FF"/>
          </w:rPr>
          <w:t>Блок</w:t>
        </w:r>
      </w:hyperlink>
      <w:r w:rsidR="007900B4">
        <w:t xml:space="preserve"> "IV.I.II. Резидент стран-участниц ЕАЭС (за исключением Российской Федерации)" заполняется оператором заявителя. Показатели </w:t>
      </w:r>
      <w:hyperlink w:anchor="P11535" w:history="1">
        <w:r w:rsidR="007900B4">
          <w:rPr>
            <w:color w:val="0000FF"/>
          </w:rPr>
          <w:t>блока</w:t>
        </w:r>
      </w:hyperlink>
      <w:r w:rsidR="007900B4">
        <w:t xml:space="preserve"> не могут заполняться одновременно с показателями </w:t>
      </w:r>
      <w:hyperlink w:anchor="P11479" w:history="1">
        <w:r w:rsidR="007900B4">
          <w:rPr>
            <w:color w:val="0000FF"/>
          </w:rPr>
          <w:t>блока</w:t>
        </w:r>
      </w:hyperlink>
      <w:r w:rsidR="007900B4">
        <w:t xml:space="preserve"> "IV.I.I. Нерезидент Российской Федерации (за исключением стран-участниц ЕАЭС)" в рамках одной позиции документа.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42" w:history="1">
        <w:r w:rsidR="007900B4">
          <w:rPr>
            <w:color w:val="0000FF"/>
          </w:rPr>
          <w:t>Поле</w:t>
        </w:r>
      </w:hyperlink>
      <w:r w:rsidR="007900B4">
        <w:t xml:space="preserve"> "33. Системный идентификатор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52" w:history="1">
        <w:r w:rsidR="007900B4">
          <w:rPr>
            <w:color w:val="0000FF"/>
          </w:rPr>
          <w:t>Поле</w:t>
        </w:r>
      </w:hyperlink>
      <w:r w:rsidR="007900B4">
        <w:t xml:space="preserve"> "34. Полное наименование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62" w:history="1">
        <w:r w:rsidR="007900B4">
          <w:rPr>
            <w:color w:val="0000FF"/>
          </w:rPr>
          <w:t>Поле</w:t>
        </w:r>
      </w:hyperlink>
      <w:r w:rsidR="007900B4">
        <w:t xml:space="preserve"> "35. Сокращенное наименование лица" заполняется оператором заявителя с указанием сокращенного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72" w:history="1">
        <w:r w:rsidR="007900B4">
          <w:rPr>
            <w:color w:val="0000FF"/>
          </w:rPr>
          <w:t>Поле</w:t>
        </w:r>
      </w:hyperlink>
      <w:r w:rsidR="007900B4">
        <w:t xml:space="preserve"> "36. Идентификационный номер лица, присвоенный страной-участницей ЕАЭС" заполняется оператором заявителя с идентификационного номера производителя, присвоенного страной-участницей ЕАЭС, в которой им осуществляется деятельность по производству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82" w:history="1">
        <w:r w:rsidR="007900B4">
          <w:rPr>
            <w:color w:val="0000FF"/>
          </w:rPr>
          <w:t>Поле</w:t>
        </w:r>
      </w:hyperlink>
      <w:r w:rsidR="007900B4">
        <w:t xml:space="preserve"> "37.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33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592" w:history="1">
        <w:r w:rsidR="007900B4">
          <w:rPr>
            <w:color w:val="0000FF"/>
          </w:rPr>
          <w:t>Поле</w:t>
        </w:r>
      </w:hyperlink>
      <w:r w:rsidR="007900B4">
        <w:t xml:space="preserve"> "38.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01" w:history="1">
        <w:r w:rsidR="007900B4">
          <w:rPr>
            <w:color w:val="0000FF"/>
          </w:rPr>
          <w:t>Блок</w:t>
        </w:r>
      </w:hyperlink>
      <w:r w:rsidR="007900B4">
        <w:t xml:space="preserve"> "IV.II. Импортер продукции" заполняется оператором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08" w:history="1">
        <w:r w:rsidR="007900B4">
          <w:rPr>
            <w:color w:val="0000FF"/>
          </w:rPr>
          <w:t>Поле</w:t>
        </w:r>
      </w:hyperlink>
      <w:r w:rsidR="007900B4">
        <w:t xml:space="preserve"> "39. Системный идентификатор организации" заполняется оператором заявителя с указанием уникального системного идентификатора импортера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18" w:history="1">
        <w:r w:rsidR="007900B4">
          <w:rPr>
            <w:color w:val="0000FF"/>
          </w:rPr>
          <w:t>Поле</w:t>
        </w:r>
      </w:hyperlink>
      <w:r w:rsidR="007900B4">
        <w:t xml:space="preserve"> "40. Полное наименование организации" заполняется оператором заявителя с указанием полного наименования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28" w:history="1">
        <w:r w:rsidR="007900B4">
          <w:rPr>
            <w:color w:val="0000FF"/>
          </w:rPr>
          <w:t>Поле</w:t>
        </w:r>
      </w:hyperlink>
      <w:r w:rsidR="007900B4">
        <w:t xml:space="preserve"> "41. Сокращенное наименование организации (при наличии)" заполняется оператором заявителя с указанием сокращенного наименования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38" w:history="1">
        <w:r w:rsidR="007900B4">
          <w:rPr>
            <w:color w:val="0000FF"/>
          </w:rPr>
          <w:t>Поле</w:t>
        </w:r>
      </w:hyperlink>
      <w:r w:rsidR="007900B4">
        <w:t xml:space="preserve"> "42. ИНН" заполняется оператором заявителя с указанием ИНН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48" w:history="1">
        <w:r w:rsidR="007900B4">
          <w:rPr>
            <w:color w:val="0000FF"/>
          </w:rPr>
          <w:t>Поле</w:t>
        </w:r>
      </w:hyperlink>
      <w:r w:rsidR="007900B4">
        <w:t xml:space="preserve"> "43. КПП" заполняется оператором заявителя с указанием КПП по месту осуществления деятельности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58" w:history="1">
        <w:r w:rsidR="007900B4">
          <w:rPr>
            <w:color w:val="0000FF"/>
          </w:rPr>
          <w:t>Поле</w:t>
        </w:r>
      </w:hyperlink>
      <w:r w:rsidR="007900B4">
        <w:t xml:space="preserve"> "44.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импортера в соответствии с Общероссийским </w:t>
      </w:r>
      <w:hyperlink r:id="rId134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68" w:history="1">
        <w:r w:rsidR="007900B4">
          <w:rPr>
            <w:color w:val="0000FF"/>
          </w:rPr>
          <w:t>Поле</w:t>
        </w:r>
      </w:hyperlink>
      <w:r w:rsidR="007900B4">
        <w:t xml:space="preserve"> "45. Код субъекта Российской Федерации фактического места осуществления деятельности" заполняется оператором заявителя с указанием кода субъекта Российской Федерации фактического места осуществления деятельности импортера.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678" w:history="1">
        <w:r w:rsidR="007900B4">
          <w:rPr>
            <w:color w:val="0000FF"/>
          </w:rPr>
          <w:t>Поле</w:t>
        </w:r>
      </w:hyperlink>
      <w:r w:rsidR="007900B4">
        <w:t xml:space="preserve"> "46.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импортера.</w:t>
      </w:r>
    </w:p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900B4" w:rsidRDefault="007900B4">
      <w:pPr>
        <w:pStyle w:val="ConsPlusNormal"/>
        <w:spacing w:before="280"/>
        <w:jc w:val="center"/>
        <w:outlineLvl w:val="1"/>
      </w:pPr>
      <w:bookmarkStart w:id="1150" w:name="P11749"/>
      <w:bookmarkEnd w:id="1150"/>
      <w:r>
        <w:t>25.1.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об иностранном контрагенте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51" w:name="P11752"/>
            <w:bookmarkEnd w:id="1151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52" w:name="P11759"/>
            <w:bookmarkEnd w:id="115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53" w:name="P11769"/>
            <w:bookmarkEnd w:id="115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54" w:name="P11779"/>
            <w:bookmarkEnd w:id="1154"/>
            <w:r>
              <w:t>3. Регистрационный номер запроса на добавление иностранного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55" w:name="P11789"/>
            <w:bookmarkEnd w:id="1155"/>
            <w:r>
              <w:t>4. Дата и время направления запроса на добавление иностранного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56" w:name="P11798"/>
            <w:bookmarkEnd w:id="1156"/>
            <w:r>
              <w:t>II. Запрос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157" w:name="P11799"/>
            <w:bookmarkEnd w:id="1157"/>
            <w:r>
              <w:t>II.I. Нерезидент Российской Федерации (за исключением стран-участниц ЕАЭС)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58" w:name="P11806"/>
            <w:bookmarkEnd w:id="1158"/>
            <w:r>
              <w:t>5. Код контрагента по справочнику учетной системы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59" w:name="P11816"/>
            <w:bookmarkEnd w:id="1159"/>
            <w:r>
              <w:t>6. Полное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0" w:name="P11826"/>
            <w:bookmarkEnd w:id="1160"/>
            <w:r>
              <w:t>7. Сокращенное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1" w:name="P11836"/>
            <w:bookmarkEnd w:id="1161"/>
            <w:r>
              <w:t>8.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2" w:name="P11846"/>
            <w:bookmarkEnd w:id="1162"/>
            <w:r>
              <w:t>9.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163" w:name="P11855"/>
            <w:bookmarkEnd w:id="1163"/>
            <w:r>
              <w:t>II.II. Резидент стран-участниц ЕАЭС (за исключением Российской Федерации)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4" w:name="P11862"/>
            <w:bookmarkEnd w:id="1164"/>
            <w:r>
              <w:t>10. Код контрагента по справочнику учетной системы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5" w:name="P11872"/>
            <w:bookmarkEnd w:id="1165"/>
            <w:r>
              <w:t>11. Полное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6" w:name="P11882"/>
            <w:bookmarkEnd w:id="1166"/>
            <w:r>
              <w:t>12. Сокращенное наименование контрагента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7" w:name="P11892"/>
            <w:bookmarkEnd w:id="1167"/>
            <w:r>
              <w:t>13. Идентификационный номер контрагента, присвоенный страной-участницей ЕАЭС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8" w:name="P11902"/>
            <w:bookmarkEnd w:id="1168"/>
            <w:r>
              <w:t>14. Код страны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69" w:name="P11912"/>
            <w:bookmarkEnd w:id="1169"/>
            <w:r>
              <w:t>15. Адрес фактического места осуществления деятельности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25.2.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об иностранном контрагенте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11749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об иностранном контрагенте представляется по месту нахождения заявителя (обособленных подразделений) при необходимости добавления в справочную систему ЕГАИС иностранного контрагента. Заполнения </w:t>
      </w:r>
      <w:hyperlink w:anchor="P11749" w:history="1">
        <w:r w:rsidR="007900B4">
          <w:rPr>
            <w:color w:val="0000FF"/>
          </w:rPr>
          <w:t>заявки</w:t>
        </w:r>
      </w:hyperlink>
      <w:r w:rsidR="007900B4">
        <w:t xml:space="preserve"> осуществляется на основании первичных учетных документов в соответствии с Федеральным </w:t>
      </w:r>
      <w:hyperlink r:id="rId135" w:history="1">
        <w:r w:rsidR="007900B4">
          <w:rPr>
            <w:color w:val="0000FF"/>
          </w:rPr>
          <w:t>законом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752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</w:t>
      </w:r>
      <w:hyperlink w:anchor="P11752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759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769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779" w:history="1">
        <w:r w:rsidR="007900B4">
          <w:rPr>
            <w:color w:val="0000FF"/>
          </w:rPr>
          <w:t>Поле</w:t>
        </w:r>
      </w:hyperlink>
      <w:r w:rsidR="007900B4">
        <w:t xml:space="preserve"> "3. Регистрационный номер запроса на добавление иностранного контрагента" заполняется оператором заявителя с указанием внутреннего номера запроса на добавление в ЕГАИС сведений об иностранном контрагенте, присвоенного заявителем.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789" w:history="1">
        <w:r w:rsidR="007900B4">
          <w:rPr>
            <w:color w:val="0000FF"/>
          </w:rPr>
          <w:t>Поле</w:t>
        </w:r>
      </w:hyperlink>
      <w:r w:rsidR="007900B4">
        <w:t xml:space="preserve"> "4. Дата и время направления запроса на добавление иностранного контрагента" заполняется оператором заявителя с указанием даты и времени направления запроса в ЕГАИС на добавление сведений об иностранном контрагенте, присвоенного заявителем.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798" w:history="1">
        <w:r w:rsidR="007900B4">
          <w:rPr>
            <w:color w:val="0000FF"/>
          </w:rPr>
          <w:t>Блок</w:t>
        </w:r>
      </w:hyperlink>
      <w:r w:rsidR="007900B4">
        <w:t xml:space="preserve"> "II. Запрос" заполняется оператором заявителя. Повторение показателей </w:t>
      </w:r>
      <w:hyperlink w:anchor="P11798" w:history="1">
        <w:r w:rsidR="007900B4">
          <w:rPr>
            <w:color w:val="0000FF"/>
          </w:rPr>
          <w:t>блока</w:t>
        </w:r>
      </w:hyperlink>
      <w:r w:rsidR="007900B4">
        <w:t xml:space="preserve"> в </w:t>
      </w:r>
      <w:r w:rsidR="007900B4">
        <w:lastRenderedPageBreak/>
        <w:t>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799" w:history="1">
        <w:r w:rsidR="007900B4">
          <w:rPr>
            <w:color w:val="0000FF"/>
          </w:rPr>
          <w:t>Блок</w:t>
        </w:r>
      </w:hyperlink>
      <w:r w:rsidR="007900B4">
        <w:t xml:space="preserve"> "II.I. Нерезидент Российской Федерации (за исключением стран-участниц ЕАЭС)" заполняется оператором заявителя. Повторение показателей </w:t>
      </w:r>
      <w:hyperlink w:anchor="P11799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06" w:history="1">
        <w:r w:rsidR="007900B4">
          <w:rPr>
            <w:color w:val="0000FF"/>
          </w:rPr>
          <w:t>Поле</w:t>
        </w:r>
      </w:hyperlink>
      <w:r w:rsidR="007900B4">
        <w:t xml:space="preserve"> "5. Код контрагента по справочнику учетной системы заявителя" заполняется оператором заявителя с указанием кода контрагента, присвоенного в справочнике собственной учетной системы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16" w:history="1">
        <w:r w:rsidR="007900B4">
          <w:rPr>
            <w:color w:val="0000FF"/>
          </w:rPr>
          <w:t>Поле</w:t>
        </w:r>
      </w:hyperlink>
      <w:r w:rsidR="007900B4">
        <w:t xml:space="preserve"> "6. Полное наименование контрагента" заполняется оператором заявителя с указанием полного наименования иностранного контрагента.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26" w:history="1">
        <w:r w:rsidR="007900B4">
          <w:rPr>
            <w:color w:val="0000FF"/>
          </w:rPr>
          <w:t>Поле</w:t>
        </w:r>
      </w:hyperlink>
      <w:r w:rsidR="007900B4">
        <w:t xml:space="preserve"> "7. Сокращенное наименование контрагента" заполняется оператором заявителя с указанием сокращенного наименования иностранного контрагента.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36" w:history="1">
        <w:r w:rsidR="007900B4">
          <w:rPr>
            <w:color w:val="0000FF"/>
          </w:rPr>
          <w:t>Поле</w:t>
        </w:r>
      </w:hyperlink>
      <w:r w:rsidR="007900B4">
        <w:t xml:space="preserve"> "8.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</w:t>
      </w:r>
      <w:hyperlink r:id="rId136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46" w:history="1">
        <w:r w:rsidR="007900B4">
          <w:rPr>
            <w:color w:val="0000FF"/>
          </w:rPr>
          <w:t>Поле</w:t>
        </w:r>
      </w:hyperlink>
      <w:r w:rsidR="007900B4">
        <w:t xml:space="preserve"> "9.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иностранного контрагента.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55" w:history="1">
        <w:r w:rsidR="007900B4">
          <w:rPr>
            <w:color w:val="0000FF"/>
          </w:rPr>
          <w:t>Блок</w:t>
        </w:r>
      </w:hyperlink>
      <w:r w:rsidR="007900B4">
        <w:t xml:space="preserve"> "II.II. Резидент стран-участниц ЕАЭС (за исключением Российской Федерации)" заполняется оператором заявителя. Повторение показателей </w:t>
      </w:r>
      <w:hyperlink w:anchor="P11855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62" w:history="1">
        <w:r w:rsidR="007900B4">
          <w:rPr>
            <w:color w:val="0000FF"/>
          </w:rPr>
          <w:t>Поле</w:t>
        </w:r>
      </w:hyperlink>
      <w:r w:rsidR="007900B4">
        <w:t xml:space="preserve"> "10. Код контрагента по справочнику учетной системы заявителя" заполняется оператором заявителя с указанием кода контрагента, присвоенного в справочнике собственной учетной системы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72" w:history="1">
        <w:r w:rsidR="007900B4">
          <w:rPr>
            <w:color w:val="0000FF"/>
          </w:rPr>
          <w:t>Поле</w:t>
        </w:r>
      </w:hyperlink>
      <w:r w:rsidR="007900B4">
        <w:t xml:space="preserve"> "11. Полное наименование контрагента" заполняется оператором заявителя с указанием полного наименования иностранного контрагента.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82" w:history="1">
        <w:r w:rsidR="007900B4">
          <w:rPr>
            <w:color w:val="0000FF"/>
          </w:rPr>
          <w:t>Поле</w:t>
        </w:r>
      </w:hyperlink>
      <w:r w:rsidR="007900B4">
        <w:t xml:space="preserve"> "12. Сокращенное наименование контрагента" заполняется оператором заявителя с указанием сокращенного наименования иностранного контрагента.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892" w:history="1">
        <w:r w:rsidR="007900B4">
          <w:rPr>
            <w:color w:val="0000FF"/>
          </w:rPr>
          <w:t>Поле</w:t>
        </w:r>
      </w:hyperlink>
      <w:r w:rsidR="007900B4">
        <w:t xml:space="preserve"> "13. Идентификационный номер контрагента, присвоенный страной-участницей ЕАЭС" заполняется оператором заявителя с указанием идентификационного номера иностранного контрагента, присвоенного страной-участницей ЕАЭС, в которой им осуществляется деятельность.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902" w:history="1">
        <w:r w:rsidR="007900B4">
          <w:rPr>
            <w:color w:val="0000FF"/>
          </w:rPr>
          <w:t>Поле</w:t>
        </w:r>
      </w:hyperlink>
      <w:r w:rsidR="007900B4">
        <w:t xml:space="preserve"> "14. Код страны фактического места осуществления деятельности" заполняется оператором заявителя с указанием кода страны фактического места осуществления деятельности иностранного контрагента в соответствии с Общероссийским </w:t>
      </w:r>
      <w:hyperlink r:id="rId137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912" w:history="1">
        <w:r w:rsidR="007900B4">
          <w:rPr>
            <w:color w:val="0000FF"/>
          </w:rPr>
          <w:t>Поле</w:t>
        </w:r>
      </w:hyperlink>
      <w:r w:rsidR="007900B4">
        <w:t xml:space="preserve"> "15. Адрес фактического места осуществления деятельности" заполняется оператором заявителя с указанием адреса фактического места осуществления деятельности иностранного контрагента.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1170" w:name="P11945"/>
      <w:bookmarkEnd w:id="1170"/>
      <w:r>
        <w:t>26.1.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об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71" w:name="P11948"/>
            <w:bookmarkEnd w:id="1171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72" w:name="P11955"/>
            <w:bookmarkEnd w:id="1172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73" w:name="P11965"/>
            <w:bookmarkEnd w:id="1173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74" w:name="P11975"/>
            <w:bookmarkEnd w:id="1174"/>
            <w:r>
              <w:t>3. Регистрационный номер запроса на добавление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75" w:name="P11985"/>
            <w:bookmarkEnd w:id="1175"/>
            <w:r>
              <w:t>4. Дата и время направления запроса на добавление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76" w:name="P11994"/>
            <w:bookmarkEnd w:id="1176"/>
            <w:r>
              <w:t>II. Запрос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77" w:name="P12001"/>
            <w:bookmarkEnd w:id="1177"/>
            <w:r>
              <w:t>5. Код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78" w:name="P12011"/>
            <w:bookmarkEnd w:id="1178"/>
            <w:r>
              <w:t>6. Тип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79" w:name="P12021"/>
            <w:bookmarkEnd w:id="1179"/>
            <w:r>
              <w:t>7. Код вида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0" w:name="P12031"/>
            <w:bookmarkEnd w:id="1180"/>
            <w:r>
              <w:t>8. Код страны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1" w:name="P12041"/>
            <w:bookmarkEnd w:id="1181"/>
            <w:r>
              <w:t>9. Полное наименование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2" w:name="P12051"/>
            <w:bookmarkEnd w:id="1182"/>
            <w:r>
              <w:t>10. Сокращенное наименование продукции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3" w:name="P12061"/>
            <w:bookmarkEnd w:id="1183"/>
            <w:r>
              <w:t>11. Признак фасовки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4" w:name="P12071"/>
            <w:bookmarkEnd w:id="1184"/>
            <w:r>
              <w:t>12. Емкость тары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5" w:name="P12081"/>
            <w:bookmarkEnd w:id="1185"/>
            <w:r>
              <w:t>13. Фактическое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6" w:name="P12091"/>
            <w:bookmarkEnd w:id="1186"/>
            <w:r>
              <w:t>14. Минимальное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7" w:name="P12101"/>
            <w:bookmarkEnd w:id="1187"/>
            <w:r>
              <w:t>15. Максимальное содержание этилового спирта в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8" w:name="P12111"/>
            <w:bookmarkEnd w:id="1188"/>
            <w:r>
              <w:t>16. Регистрационный номер уведомления о начале оборота алкогольной продукции на территории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89" w:name="P12121"/>
            <w:bookmarkEnd w:id="1189"/>
            <w:r>
              <w:t>17. Торговый знак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90" w:name="P12131"/>
            <w:bookmarkEnd w:id="1190"/>
            <w:r>
              <w:t>18. Код типа упаковки потребительской тары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26.2. Порядок заполнения и срок представления</w:t>
      </w:r>
    </w:p>
    <w:p w:rsidR="007900B4" w:rsidRDefault="007900B4">
      <w:pPr>
        <w:pStyle w:val="ConsPlusNormal"/>
        <w:jc w:val="center"/>
      </w:pPr>
      <w:r>
        <w:t>заявки о фиксации в ЕГАИС сведений об алкогольной</w:t>
      </w:r>
    </w:p>
    <w:p w:rsidR="007900B4" w:rsidRDefault="007900B4">
      <w:pPr>
        <w:pStyle w:val="ConsPlusNormal"/>
        <w:jc w:val="center"/>
      </w:pPr>
      <w:r>
        <w:t>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11945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об алкогольной и спиртосодержащей продукции представляется по месту нахождения заявителя (обособленных подразделений) при необходимости добавления в справочную систему ЕГАИС сведений продукции. Заполнения заявки осуществляется на основании первичных учетных документов в соответствии с Федеральным </w:t>
      </w:r>
      <w:hyperlink r:id="rId138" w:history="1">
        <w:r w:rsidR="007900B4">
          <w:rPr>
            <w:color w:val="0000FF"/>
          </w:rPr>
          <w:t>законом</w:t>
        </w:r>
      </w:hyperlink>
      <w:r w:rsidR="007900B4">
        <w:t xml:space="preserve"> N 402-ФЗ.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948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</w:t>
      </w:r>
      <w:hyperlink w:anchor="P11948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1955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1965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975" w:history="1">
        <w:r w:rsidR="007900B4">
          <w:rPr>
            <w:color w:val="0000FF"/>
          </w:rPr>
          <w:t>Поле</w:t>
        </w:r>
      </w:hyperlink>
      <w:r w:rsidR="007900B4">
        <w:t xml:space="preserve"> "3. Регистрационный номер запроса на добавление иностранного контрагента" заполняется оператором заявителя с указанием внутреннего номера запроса на добавление в ЕГАИС сведений о продукции, присвоенного заявителем.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985" w:history="1">
        <w:r w:rsidR="007900B4">
          <w:rPr>
            <w:color w:val="0000FF"/>
          </w:rPr>
          <w:t>Поле</w:t>
        </w:r>
      </w:hyperlink>
      <w:r w:rsidR="007900B4">
        <w:t xml:space="preserve"> "4. Дата и время направления запроса на добавление иностранного контрагента" заполняется оператором заявителя с указанием даты и времени направления запроса в ЕГАИС на добавление сведений о продукции, присвоенного заявителем.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1994" w:history="1">
        <w:r w:rsidR="007900B4">
          <w:rPr>
            <w:color w:val="0000FF"/>
          </w:rPr>
          <w:t>Блок</w:t>
        </w:r>
      </w:hyperlink>
      <w:r w:rsidR="007900B4">
        <w:t xml:space="preserve"> "II. Запрос" заполняется оператором заявителя. Повторение показателей </w:t>
      </w:r>
      <w:hyperlink w:anchor="P11994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01" w:history="1">
        <w:r w:rsidR="007900B4">
          <w:rPr>
            <w:color w:val="0000FF"/>
          </w:rPr>
          <w:t>Поле</w:t>
        </w:r>
      </w:hyperlink>
      <w:r w:rsidR="007900B4">
        <w:t xml:space="preserve"> "5. Код производителя продукции"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11" w:history="1">
        <w:r w:rsidR="007900B4">
          <w:rPr>
            <w:color w:val="0000FF"/>
          </w:rPr>
          <w:t>Поле</w:t>
        </w:r>
      </w:hyperlink>
      <w:r w:rsidR="007900B4">
        <w:t xml:space="preserve"> "6. Тип продукции" выбирается оператором заявителя исходя из типа продукции. Может принимать значения: этиловый спирт, алкогольная продукция, спиртосодержащая пищевая продукция, спиртосодержащая непищевая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21" w:history="1">
        <w:r w:rsidR="007900B4">
          <w:rPr>
            <w:color w:val="0000FF"/>
          </w:rPr>
          <w:t>Поле</w:t>
        </w:r>
      </w:hyperlink>
      <w:r w:rsidR="007900B4">
        <w:t xml:space="preserve"> "7. Код вида продукции" заполняется оператором заявителя с указанием кода вида продукции в соответствии с Общероссийским </w:t>
      </w:r>
      <w:hyperlink r:id="rId139" w:history="1">
        <w:r w:rsidR="007900B4">
          <w:rPr>
            <w:color w:val="0000FF"/>
          </w:rPr>
          <w:t>классификатором</w:t>
        </w:r>
      </w:hyperlink>
      <w:r w:rsidR="007900B4">
        <w:t xml:space="preserve"> продукции по видам экономической деятельности.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31" w:history="1">
        <w:r w:rsidR="007900B4">
          <w:rPr>
            <w:color w:val="0000FF"/>
          </w:rPr>
          <w:t>Поле</w:t>
        </w:r>
      </w:hyperlink>
      <w:r w:rsidR="007900B4">
        <w:t xml:space="preserve"> "8. Код страны производителя продукции"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40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41" w:history="1">
        <w:r w:rsidR="007900B4">
          <w:rPr>
            <w:color w:val="0000FF"/>
          </w:rPr>
          <w:t>Поле</w:t>
        </w:r>
      </w:hyperlink>
      <w:r w:rsidR="007900B4">
        <w:t xml:space="preserve"> "9. Полное наименование продукции" заполняется оператором заявителя с указанием полного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51" w:history="1">
        <w:r w:rsidR="007900B4">
          <w:rPr>
            <w:color w:val="0000FF"/>
          </w:rPr>
          <w:t>Поле</w:t>
        </w:r>
      </w:hyperlink>
      <w:r w:rsidR="007900B4">
        <w:t xml:space="preserve"> "10. Сокращенное наименование продукции (при наличии)" заполняется оператором заявителя с указанием сокращенного наименования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61" w:history="1">
        <w:r w:rsidR="007900B4">
          <w:rPr>
            <w:color w:val="0000FF"/>
          </w:rPr>
          <w:t>Поле</w:t>
        </w:r>
      </w:hyperlink>
      <w:r w:rsidR="007900B4">
        <w:t xml:space="preserve"> "11. Признак фасовки продукции" заполняется оператором заявителя с указанием признака фасовки продукции в потребительскую тару.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71" w:history="1">
        <w:r w:rsidR="007900B4">
          <w:rPr>
            <w:color w:val="0000FF"/>
          </w:rPr>
          <w:t>Поле</w:t>
        </w:r>
      </w:hyperlink>
      <w:r w:rsidR="007900B4">
        <w:t xml:space="preserve"> "12. Емкость тары продукции" заполняется оператором заявителя с указанием емкости потребительской тары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81" w:history="1">
        <w:r w:rsidR="007900B4">
          <w:rPr>
            <w:color w:val="0000FF"/>
          </w:rPr>
          <w:t>Поле</w:t>
        </w:r>
      </w:hyperlink>
      <w:r w:rsidR="007900B4">
        <w:t xml:space="preserve"> "13. Фактическое содержание этилового спирта в продукции" заполняется оператором заявителя с указанием фактического процентного содержания этилового спирта в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091" w:history="1">
        <w:r w:rsidR="007900B4">
          <w:rPr>
            <w:color w:val="0000FF"/>
          </w:rPr>
          <w:t>Поле</w:t>
        </w:r>
      </w:hyperlink>
      <w:r w:rsidR="007900B4">
        <w:t xml:space="preserve"> "14. Минимальное содержание этилового спирта в продукции" заполняется оператором заявителя с указанием минимально возможного для данной продукции процентного содержания этилового спирта.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101" w:history="1">
        <w:r w:rsidR="007900B4">
          <w:rPr>
            <w:color w:val="0000FF"/>
          </w:rPr>
          <w:t>Поле</w:t>
        </w:r>
      </w:hyperlink>
      <w:r w:rsidR="007900B4">
        <w:t xml:space="preserve"> "15. Максимальное содержание этилового спирта в продукции" заполняется оператором заявителя с указанием максимально возможного для данной продукции процентного содержания этилового спирта. Параметр заполняется для нефасованного этилового спирта, нефасованной спиртосодержащей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111" w:history="1">
        <w:r w:rsidR="007900B4">
          <w:rPr>
            <w:color w:val="0000FF"/>
          </w:rPr>
          <w:t>Поле</w:t>
        </w:r>
      </w:hyperlink>
      <w:r w:rsidR="007900B4">
        <w:t xml:space="preserve"> "16. Регистрационный номер уведомления о начале оборота алкогольной продукции на территории Российской Федерации" заполняется оператором заявителя с указанием регистрационного номера, присвоенного уведомлению о начале оборота алкогольной продукции на территории Российской Федерации. Параметр заполняется для алкогольной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121" w:history="1">
        <w:r w:rsidR="007900B4">
          <w:rPr>
            <w:color w:val="0000FF"/>
          </w:rPr>
          <w:t>Поле</w:t>
        </w:r>
      </w:hyperlink>
      <w:r w:rsidR="007900B4">
        <w:t xml:space="preserve"> "17. Торговый знак" заполняется оператором заявителя с указанием торгового знака под которым выпускается заявляемая продукция.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131" w:history="1">
        <w:r w:rsidR="007900B4">
          <w:rPr>
            <w:color w:val="0000FF"/>
          </w:rPr>
          <w:t>Поле</w:t>
        </w:r>
      </w:hyperlink>
      <w:r w:rsidR="007900B4">
        <w:t xml:space="preserve"> "18. Код типа упаковки потребительской тары" заполняется оператором заявителя с указанием кода типа упаковки потребительской тары из справочников ЕГАИС.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bookmarkStart w:id="1191" w:name="P12166"/>
      <w:bookmarkEnd w:id="1191"/>
      <w:r>
        <w:t>27.1. Форма заявки о фиксации в ЕГАИС сведений</w:t>
      </w:r>
    </w:p>
    <w:p w:rsidR="007900B4" w:rsidRDefault="007900B4">
      <w:pPr>
        <w:pStyle w:val="ConsPlusNormal"/>
        <w:jc w:val="center"/>
      </w:pPr>
      <w:r>
        <w:t>об уничтожении федеральных специальных и акцизных марок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5669"/>
        <w:gridCol w:w="340"/>
        <w:gridCol w:w="2381"/>
        <w:gridCol w:w="340"/>
      </w:tblGrid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92" w:name="P12169"/>
            <w:bookmarkEnd w:id="1192"/>
            <w:r>
              <w:t>I. Заголовок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93" w:name="P12176"/>
            <w:bookmarkEnd w:id="1193"/>
            <w:r>
              <w:t>1. Версия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94" w:name="P12186"/>
            <w:bookmarkEnd w:id="1194"/>
            <w:r>
              <w:t>2. Системный идентификатор заявителя в ЕГАИС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95" w:name="P12196"/>
            <w:bookmarkEnd w:id="1195"/>
            <w:r>
              <w:t>3. Номер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96" w:name="P12206"/>
            <w:bookmarkEnd w:id="1196"/>
            <w:r>
              <w:t>4. 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197" w:name="P12216"/>
            <w:bookmarkEnd w:id="1197"/>
            <w:r>
              <w:t>5. Общее количество ФСМ/АМ в документе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198" w:name="P12225"/>
            <w:bookmarkEnd w:id="1198"/>
            <w:r>
              <w:t>II. Производитель продукции</w:t>
            </w: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199" w:name="P12226"/>
            <w:bookmarkEnd w:id="1199"/>
            <w:r>
              <w:t>II.I. Юридическое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0" w:name="P12233"/>
            <w:bookmarkEnd w:id="1200"/>
            <w:r>
              <w:t>6. Системный идентификатор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1" w:name="P12243"/>
            <w:bookmarkEnd w:id="1201"/>
            <w:r>
              <w:t>7. Наименование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2" w:name="P12253"/>
            <w:bookmarkEnd w:id="1202"/>
            <w:r>
              <w:t>8.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3" w:name="P12263"/>
            <w:bookmarkEnd w:id="1203"/>
            <w:r>
              <w:t>9. 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4" w:name="P12273"/>
            <w:bookmarkEnd w:id="1204"/>
            <w:r>
              <w:t>10. Юридический адрес производителя продукции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5" w:name="P12283"/>
            <w:bookmarkEnd w:id="1205"/>
            <w:r>
              <w:t>11. Адрес фактического места осуществления деятельности производителя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3"/>
            </w:pPr>
            <w:bookmarkStart w:id="1206" w:name="P12292"/>
            <w:bookmarkEnd w:id="1206"/>
            <w:r>
              <w:t>II.II. Физическое лицо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7" w:name="P12299"/>
            <w:bookmarkEnd w:id="1207"/>
            <w:r>
              <w:t>12. Системный идентификатор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8" w:name="P12309"/>
            <w:bookmarkEnd w:id="1208"/>
            <w:r>
              <w:t>13. Наименование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09" w:name="P12319"/>
            <w:bookmarkEnd w:id="1209"/>
            <w:r>
              <w:t>14. 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0" w:name="P12329"/>
            <w:bookmarkEnd w:id="1210"/>
            <w:r>
              <w:t>15. Код страны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1" w:name="P12339"/>
            <w:bookmarkEnd w:id="1211"/>
            <w:r>
              <w:t>16. Код субъекта Российской Федерации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2" w:name="P12349"/>
            <w:bookmarkEnd w:id="1212"/>
            <w:r>
              <w:t>17. Адрес места регистрации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3" w:name="P12359"/>
            <w:bookmarkEnd w:id="1213"/>
            <w:r>
              <w:t>18. Код страны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4" w:name="P12369"/>
            <w:bookmarkEnd w:id="1214"/>
            <w:r>
              <w:t>19. Код субъекта Российской Федерации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5" w:name="P12379"/>
            <w:bookmarkEnd w:id="1215"/>
            <w:r>
              <w:t>20. Адрес места осуществления деятельности физического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  <w:outlineLvl w:val="2"/>
            </w:pPr>
            <w:bookmarkStart w:id="1216" w:name="P12388"/>
            <w:bookmarkEnd w:id="1216"/>
            <w:r>
              <w:t>III. Позиции документа</w:t>
            </w:r>
          </w:p>
        </w:tc>
      </w:tr>
      <w:tr w:rsidR="007900B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7" w:name="P12395"/>
            <w:bookmarkEnd w:id="1217"/>
            <w:r>
              <w:t>21. Идентификатор позиции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8" w:name="P12405"/>
            <w:bookmarkEnd w:id="1218"/>
            <w:r>
              <w:t>22. Основание уничтожения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19" w:name="P12415"/>
            <w:bookmarkEnd w:id="1219"/>
            <w:r>
              <w:t>23. Тип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20" w:name="P12425"/>
            <w:bookmarkEnd w:id="1220"/>
            <w:r>
              <w:t>24. Код типа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21" w:name="P12435"/>
            <w:bookmarkEnd w:id="1221"/>
            <w:r>
              <w:t>25. Серия ФСМ/АМ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22" w:name="P12445"/>
            <w:bookmarkEnd w:id="1222"/>
            <w:r>
              <w:t>26. Начальный номер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23" w:name="P12455"/>
            <w:bookmarkEnd w:id="1223"/>
            <w:r>
              <w:t>27. Конечный номер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7900B4" w:rsidRDefault="007900B4">
            <w:pPr>
              <w:pStyle w:val="ConsPlusNormal"/>
              <w:jc w:val="both"/>
            </w:pPr>
            <w:bookmarkStart w:id="1224" w:name="P12465"/>
            <w:bookmarkEnd w:id="1224"/>
            <w:r>
              <w:t>28. Количество ФСМ/АМ в диапазоне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center"/>
        <w:outlineLvl w:val="1"/>
      </w:pPr>
      <w:r>
        <w:t>27.2. Порядок заполнения и срок представления заявки</w:t>
      </w:r>
    </w:p>
    <w:p w:rsidR="007900B4" w:rsidRDefault="007900B4">
      <w:pPr>
        <w:pStyle w:val="ConsPlusNormal"/>
        <w:jc w:val="center"/>
      </w:pPr>
      <w:r>
        <w:t>о фиксации в ЕГАИС сведений об уничтожении федеральных</w:t>
      </w:r>
    </w:p>
    <w:p w:rsidR="007900B4" w:rsidRDefault="007900B4">
      <w:pPr>
        <w:pStyle w:val="ConsPlusNormal"/>
        <w:jc w:val="center"/>
      </w:pPr>
      <w:r>
        <w:t>специальных и акцизных марок</w:t>
      </w:r>
    </w:p>
    <w:p w:rsidR="007900B4" w:rsidRDefault="007900B4">
      <w:pPr>
        <w:pStyle w:val="ConsPlusNormal"/>
        <w:jc w:val="both"/>
      </w:pPr>
    </w:p>
    <w:p w:rsidR="007900B4" w:rsidRDefault="00DC27E1">
      <w:pPr>
        <w:pStyle w:val="ConsPlusNormal"/>
        <w:ind w:firstLine="540"/>
        <w:jc w:val="both"/>
      </w:pPr>
      <w:hyperlink w:anchor="P12166" w:history="1">
        <w:r w:rsidR="007900B4">
          <w:rPr>
            <w:color w:val="0000FF"/>
          </w:rPr>
          <w:t>Заявка</w:t>
        </w:r>
      </w:hyperlink>
      <w:r w:rsidR="007900B4">
        <w:t xml:space="preserve"> о фиксации в ЕГАИС сведений об уничтожении федеральных специальных и акцизных марок предоставляется в ЕГАИС не позднее следующего рабочего дня после дня первичного учетного документа в соответствии с Федеральным </w:t>
      </w:r>
      <w:hyperlink r:id="rId141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уничтожении федеральных специальных и акцизных марок.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169" w:history="1">
        <w:r w:rsidR="007900B4">
          <w:rPr>
            <w:color w:val="0000FF"/>
          </w:rPr>
          <w:t>Блок</w:t>
        </w:r>
      </w:hyperlink>
      <w:r w:rsidR="007900B4">
        <w:t xml:space="preserve"> "I. Заголовок документа" заполняется оператором заявителя. Повторение показателей </w:t>
      </w:r>
      <w:hyperlink w:anchor="P12169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12176" w:history="1">
        <w:r>
          <w:rPr>
            <w:color w:val="0000FF"/>
          </w:rPr>
          <w:t>"1. Версия"</w:t>
        </w:r>
      </w:hyperlink>
      <w:r>
        <w:t xml:space="preserve"> и "</w:t>
      </w:r>
      <w:hyperlink w:anchor="P12186" w:history="1">
        <w:r>
          <w:rPr>
            <w:color w:val="0000FF"/>
          </w:rPr>
          <w:t>2. Системный идентификатор</w:t>
        </w:r>
      </w:hyperlink>
      <w:r>
        <w:t xml:space="preserve"> заявителя в ЕГАИС" формируются и заполняются автоматически.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196" w:history="1">
        <w:r w:rsidR="007900B4">
          <w:rPr>
            <w:color w:val="0000FF"/>
          </w:rPr>
          <w:t>Поле</w:t>
        </w:r>
      </w:hyperlink>
      <w:r w:rsidR="007900B4">
        <w:t xml:space="preserve"> "3. Номер документа" заполняется оператором заявителя с указанием номера первичного учетного документа в соответствии с Федеральным </w:t>
      </w:r>
      <w:hyperlink r:id="rId142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уничтожении федеральных специальных и акцизных марок.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06" w:history="1">
        <w:r w:rsidR="007900B4">
          <w:rPr>
            <w:color w:val="0000FF"/>
          </w:rPr>
          <w:t>Поле</w:t>
        </w:r>
      </w:hyperlink>
      <w:r w:rsidR="007900B4">
        <w:t xml:space="preserve"> "4. Дата документа" заполняется оператором заявителя с указанием даты первичного учетного документа в соответствии с Федеральным </w:t>
      </w:r>
      <w:hyperlink r:id="rId143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уничтожении федеральных специальных и акцизных марок.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16" w:history="1">
        <w:r w:rsidR="007900B4">
          <w:rPr>
            <w:color w:val="0000FF"/>
          </w:rPr>
          <w:t>Поле</w:t>
        </w:r>
      </w:hyperlink>
      <w:r w:rsidR="007900B4">
        <w:t xml:space="preserve"> "5. Общее количество ФСМ/АМ в документе" заполняется оператором заявителя на основании первичного учетного документа в соответствии с Федеральным </w:t>
      </w:r>
      <w:hyperlink r:id="rId144" w:history="1">
        <w:r w:rsidR="007900B4">
          <w:rPr>
            <w:color w:val="0000FF"/>
          </w:rPr>
          <w:t>законом</w:t>
        </w:r>
      </w:hyperlink>
      <w:r w:rsidR="007900B4">
        <w:t xml:space="preserve"> N 402-ФЗ, подтверждающего факт уничтожении федеральных специальных и акцизных марок, с указанием общего количества уничтожаемых ФСМ/АМ.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25" w:history="1">
        <w:r w:rsidR="007900B4">
          <w:rPr>
            <w:color w:val="0000FF"/>
          </w:rPr>
          <w:t>Блок</w:t>
        </w:r>
      </w:hyperlink>
      <w:r w:rsidR="007900B4">
        <w:t xml:space="preserve"> "II. Производитель продукции" заполняется оператором заявителя. Повторение показателей </w:t>
      </w:r>
      <w:hyperlink w:anchor="P12225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26" w:history="1">
        <w:r w:rsidR="007900B4">
          <w:rPr>
            <w:color w:val="0000FF"/>
          </w:rPr>
          <w:t>Блок</w:t>
        </w:r>
      </w:hyperlink>
      <w:r w:rsidR="007900B4">
        <w:t xml:space="preserve"> "II.I. Юридическое лицо" заполняется оператором заявителя. Повторение показателей </w:t>
      </w:r>
      <w:hyperlink w:anchor="P12226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33" w:history="1">
        <w:r w:rsidR="007900B4">
          <w:rPr>
            <w:color w:val="0000FF"/>
          </w:rPr>
          <w:t>Поле</w:t>
        </w:r>
      </w:hyperlink>
      <w:r w:rsidR="007900B4">
        <w:t xml:space="preserve"> "6. Системный идентификатор организации" заполняется оператором заявителя с указанием уникального системного идентификатора заявителя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43" w:history="1">
        <w:r w:rsidR="007900B4">
          <w:rPr>
            <w:color w:val="0000FF"/>
          </w:rPr>
          <w:t>Поле</w:t>
        </w:r>
      </w:hyperlink>
      <w:r w:rsidR="007900B4">
        <w:t xml:space="preserve"> "7. Наименование организации" заполняется оператором заявителя с указанием полного наименования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53" w:history="1">
        <w:r w:rsidR="007900B4">
          <w:rPr>
            <w:color w:val="0000FF"/>
          </w:rPr>
          <w:t>Поле</w:t>
        </w:r>
      </w:hyperlink>
      <w:r w:rsidR="007900B4">
        <w:t xml:space="preserve"> "8. ИНН" заполняется оператором заявителя с указанием ИНН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63" w:history="1">
        <w:r w:rsidR="007900B4">
          <w:rPr>
            <w:color w:val="0000FF"/>
          </w:rPr>
          <w:t>Поле</w:t>
        </w:r>
      </w:hyperlink>
      <w:r w:rsidR="007900B4">
        <w:t xml:space="preserve"> "9. КПП" заполняется оператором заявителя с указанием КПП по месту осуществления деятельности заявителя.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73" w:history="1">
        <w:r w:rsidR="007900B4">
          <w:rPr>
            <w:color w:val="0000FF"/>
          </w:rPr>
          <w:t>Поле</w:t>
        </w:r>
      </w:hyperlink>
      <w:r w:rsidR="007900B4">
        <w:t xml:space="preserve"> "10. Юридический адрес производителя продукции" заполняется оператором заявителя с указанием юридического адреса производителя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83" w:history="1">
        <w:r w:rsidR="007900B4">
          <w:rPr>
            <w:color w:val="0000FF"/>
          </w:rPr>
          <w:t>Поле</w:t>
        </w:r>
      </w:hyperlink>
      <w:r w:rsidR="007900B4">
        <w:t xml:space="preserve"> "11. Адрес фактического места осуществления деятельности производителя" заполняется оператором заявителя с указанием адреса фактического места осуществления деятельности производителя продукции.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92" w:history="1">
        <w:r w:rsidR="007900B4">
          <w:rPr>
            <w:color w:val="0000FF"/>
          </w:rPr>
          <w:t>Блок</w:t>
        </w:r>
      </w:hyperlink>
      <w:r w:rsidR="007900B4">
        <w:t xml:space="preserve"> "II.II. Физическое лицо" заполняется оператором заявителя. Повторение показателей </w:t>
      </w:r>
      <w:hyperlink w:anchor="P12292" w:history="1">
        <w:r w:rsidR="007900B4">
          <w:rPr>
            <w:color w:val="0000FF"/>
          </w:rPr>
          <w:t>блока</w:t>
        </w:r>
      </w:hyperlink>
      <w:r w:rsidR="007900B4">
        <w:t xml:space="preserve"> в рамках одного документа не допускается.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299" w:history="1">
        <w:r w:rsidR="007900B4">
          <w:rPr>
            <w:color w:val="0000FF"/>
          </w:rPr>
          <w:t>Поле</w:t>
        </w:r>
      </w:hyperlink>
      <w:r w:rsidR="007900B4">
        <w:t xml:space="preserve"> "12. Системный идентификатор физического лица" заполняется оператором заявителя с указанием уникального системного идентификатора производителя в справочниках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09" w:history="1">
        <w:r w:rsidR="007900B4">
          <w:rPr>
            <w:color w:val="0000FF"/>
          </w:rPr>
          <w:t>Поле</w:t>
        </w:r>
      </w:hyperlink>
      <w:r w:rsidR="007900B4">
        <w:t xml:space="preserve"> "13. Наименование физического лица" заполняется оператором заявителя с указанием полного наименования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19" w:history="1">
        <w:r w:rsidR="007900B4">
          <w:rPr>
            <w:color w:val="0000FF"/>
          </w:rPr>
          <w:t>Поле</w:t>
        </w:r>
      </w:hyperlink>
      <w:r w:rsidR="007900B4">
        <w:t xml:space="preserve"> "14. ИНН" заполняется оператором заявителя с указанием ИНН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29" w:history="1">
        <w:r w:rsidR="007900B4">
          <w:rPr>
            <w:color w:val="0000FF"/>
          </w:rPr>
          <w:t>Поле</w:t>
        </w:r>
      </w:hyperlink>
      <w:r w:rsidR="007900B4">
        <w:t xml:space="preserve"> "15. Код страны места регистрации физического лица" заполняется оператором заявителя с указанием кода страны фактического места регистрации производителя в соответствии с Общероссийским </w:t>
      </w:r>
      <w:hyperlink r:id="rId145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39" w:history="1">
        <w:r w:rsidR="007900B4">
          <w:rPr>
            <w:color w:val="0000FF"/>
          </w:rPr>
          <w:t>Поле</w:t>
        </w:r>
      </w:hyperlink>
      <w:r w:rsidR="007900B4">
        <w:t xml:space="preserve"> "16. Код субъекта Российской Федерации места регистрации физического лица" заполняется оператором заявителя с указанием кода субъекта Российской Федерации места регистрации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49" w:history="1">
        <w:r w:rsidR="007900B4">
          <w:rPr>
            <w:color w:val="0000FF"/>
          </w:rPr>
          <w:t>Поле</w:t>
        </w:r>
      </w:hyperlink>
      <w:r w:rsidR="007900B4">
        <w:t xml:space="preserve"> "17. Адрес регистрации физического лица" заполняется оператором заявителя с указанием адреса регистрации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59" w:history="1">
        <w:r w:rsidR="007900B4">
          <w:rPr>
            <w:color w:val="0000FF"/>
          </w:rPr>
          <w:t>Поле</w:t>
        </w:r>
      </w:hyperlink>
      <w:r w:rsidR="007900B4">
        <w:t xml:space="preserve"> "18. Код страны места осуществления деятельности физического лица" заполняется оператором заявителя с указанием кода страны фактического места осуществления деятельности производителя в соответствии с Общероссийским </w:t>
      </w:r>
      <w:hyperlink r:id="rId146" w:history="1">
        <w:r w:rsidR="007900B4">
          <w:rPr>
            <w:color w:val="0000FF"/>
          </w:rPr>
          <w:t>классификатором</w:t>
        </w:r>
      </w:hyperlink>
      <w:r w:rsidR="007900B4">
        <w:t xml:space="preserve"> стран мира.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69" w:history="1">
        <w:r w:rsidR="007900B4">
          <w:rPr>
            <w:color w:val="0000FF"/>
          </w:rPr>
          <w:t>Поле</w:t>
        </w:r>
      </w:hyperlink>
      <w:r w:rsidR="007900B4">
        <w:t xml:space="preserve"> "19. Код субъекта Российской Федерации места осуществления деятельности физического лица" заполняется оператором заявителя с указанием кода субъекта Российской Федерации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79" w:history="1">
        <w:r w:rsidR="007900B4">
          <w:rPr>
            <w:color w:val="0000FF"/>
          </w:rPr>
          <w:t>Поле</w:t>
        </w:r>
      </w:hyperlink>
      <w:r w:rsidR="007900B4">
        <w:t xml:space="preserve"> "20. Адрес места осуществления деятельности физического лица" заполняется оператором заявителя с указанием адреса фактического места осуществления деятельности производителя.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88" w:history="1">
        <w:r w:rsidR="007900B4">
          <w:rPr>
            <w:color w:val="0000FF"/>
          </w:rPr>
          <w:t>Блок</w:t>
        </w:r>
      </w:hyperlink>
      <w:r w:rsidR="007900B4">
        <w:t xml:space="preserve"> "III. Позиции документа" заполняется оператором заявителя. Показатели </w:t>
      </w:r>
      <w:hyperlink w:anchor="P12388" w:history="1">
        <w:r w:rsidR="007900B4">
          <w:rPr>
            <w:color w:val="0000FF"/>
          </w:rPr>
          <w:t>блока</w:t>
        </w:r>
      </w:hyperlink>
      <w:r w:rsidR="007900B4">
        <w:t xml:space="preserve"> могут повторяться в рамках одного документа исходя из количества позиций диапазонов ФСМ/АМ, подлежащих списанию.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395" w:history="1">
        <w:r w:rsidR="007900B4">
          <w:rPr>
            <w:color w:val="0000FF"/>
          </w:rPr>
          <w:t>Поле</w:t>
        </w:r>
      </w:hyperlink>
      <w:r w:rsidR="007900B4">
        <w:t xml:space="preserve"> "21. Идентификатор позиции документа" заполняется оператором заявителя с указанием уникального цифрового номера диапазона ФСМ/АМ в документе.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405" w:history="1">
        <w:r w:rsidR="007900B4">
          <w:rPr>
            <w:color w:val="0000FF"/>
          </w:rPr>
          <w:t>Поле</w:t>
        </w:r>
      </w:hyperlink>
      <w:r w:rsidR="007900B4">
        <w:t xml:space="preserve"> "22. Основание уничтожения" заполняется оператором заявителя с указанием основания уничтожения ФСМ/АМ.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415" w:history="1">
        <w:r w:rsidR="007900B4">
          <w:rPr>
            <w:color w:val="0000FF"/>
          </w:rPr>
          <w:t>Поле</w:t>
        </w:r>
      </w:hyperlink>
      <w:r w:rsidR="007900B4">
        <w:t xml:space="preserve"> "23. Тип ФСМ/АМ" заполняется оператором заявителя с указанием типа уничтоженных ФСМ/АМ в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425" w:history="1">
        <w:r w:rsidR="007900B4">
          <w:rPr>
            <w:color w:val="0000FF"/>
          </w:rPr>
          <w:t>Поле</w:t>
        </w:r>
      </w:hyperlink>
      <w:r w:rsidR="007900B4">
        <w:t xml:space="preserve"> "24. Код типа ФСМ/АМ" заполняется оператором заявителя с указанием уникального цифрового номера типа уничтоженных ФСМ/АМ в ЕГАИС.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435" w:history="1">
        <w:r w:rsidR="007900B4">
          <w:rPr>
            <w:color w:val="0000FF"/>
          </w:rPr>
          <w:t>Поле</w:t>
        </w:r>
      </w:hyperlink>
      <w:r w:rsidR="007900B4">
        <w:t xml:space="preserve"> "25. Серия ФСМ/АМ" заполняется оператором заявителя с указанием серии диапазона уничтоженных ФСМ/АМ.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445" w:history="1">
        <w:r w:rsidR="007900B4">
          <w:rPr>
            <w:color w:val="0000FF"/>
          </w:rPr>
          <w:t>Поле</w:t>
        </w:r>
      </w:hyperlink>
      <w:r w:rsidR="007900B4">
        <w:t xml:space="preserve"> "26. Начальный номер ФСМ/АМ в диапазоне" заполняется оператором заявителя с указанием начального номера уничтоженных ФСМ/АМ в диапазоне.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455" w:history="1">
        <w:r w:rsidR="007900B4">
          <w:rPr>
            <w:color w:val="0000FF"/>
          </w:rPr>
          <w:t>Поле</w:t>
        </w:r>
      </w:hyperlink>
      <w:r w:rsidR="007900B4">
        <w:t xml:space="preserve"> "27. Конечный номер ФСМ/АМ в диапазоне" заполняется оператором заявителя с указанием конечного номера уничтоженных ФСМ/АМ в диапазоне.</w:t>
      </w:r>
    </w:p>
    <w:p w:rsidR="007900B4" w:rsidRDefault="00DC27E1">
      <w:pPr>
        <w:pStyle w:val="ConsPlusNormal"/>
        <w:spacing w:before="220"/>
        <w:ind w:firstLine="540"/>
        <w:jc w:val="both"/>
      </w:pPr>
      <w:hyperlink w:anchor="P12465" w:history="1">
        <w:r w:rsidR="007900B4">
          <w:rPr>
            <w:color w:val="0000FF"/>
          </w:rPr>
          <w:t>Поле</w:t>
        </w:r>
      </w:hyperlink>
      <w:r w:rsidR="007900B4">
        <w:t xml:space="preserve"> "28. Количество ФСМ/АМ в диапазоне" заполняется оператором заявителя с указанием количества уничтоженных ФСМ/АМ в диапазоне.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1"/>
      </w:pPr>
      <w:r>
        <w:t>Формат представления в электронном виде заявок о фиксации</w:t>
      </w:r>
    </w:p>
    <w:p w:rsidR="007900B4" w:rsidRDefault="007900B4">
      <w:pPr>
        <w:pStyle w:val="ConsPlusTitle"/>
        <w:jc w:val="center"/>
      </w:pPr>
      <w:r>
        <w:t>информации в единой государственной автоматизированной</w:t>
      </w:r>
    </w:p>
    <w:p w:rsidR="007900B4" w:rsidRDefault="007900B4">
      <w:pPr>
        <w:pStyle w:val="ConsPlusTitle"/>
        <w:jc w:val="center"/>
      </w:pPr>
      <w:r>
        <w:t>информационной системе учета объема производства и оборота</w:t>
      </w:r>
    </w:p>
    <w:p w:rsidR="007900B4" w:rsidRDefault="007900B4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ind w:firstLine="540"/>
        <w:jc w:val="both"/>
      </w:pPr>
      <w:r>
        <w:t>В случае внесения изменений в формат факт внесения изменений в настоящий документ отражается в изменении номера версии формата. Номер версии настоящего формата 4.0.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2"/>
      </w:pPr>
      <w:r>
        <w:t>1. Общие сведения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ind w:firstLine="540"/>
        <w:jc w:val="both"/>
        <w:outlineLvl w:val="3"/>
      </w:pPr>
      <w:r>
        <w:t>Назначение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ind w:firstLine="540"/>
        <w:jc w:val="both"/>
        <w:outlineLvl w:val="3"/>
      </w:pPr>
      <w:r>
        <w:t>Логическая модель файла обмена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Элементами логической модели файла обмена являются элементы и атрибуты XML файла.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1. 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2.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3.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4.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 xml:space="preserve">Формат символьной строки указывается в виде T(N-k) или T(=k), где N - минимальное количество знаков, k - максимальное количество знаков, символ - разделитель, символ "=" означает фиксированное количество знаков в строке. В случае, если минимальное количество </w:t>
      </w:r>
      <w:r>
        <w:lastRenderedPageBreak/>
        <w:t>знаков равно 0, формат имеет вид T(0-k). В случае, если максимальное количество знаков неограниченно, формат имеет вид T(N-).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5.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7900B4" w:rsidRDefault="007900B4">
      <w:pPr>
        <w:pStyle w:val="ConsPlusNormal"/>
        <w:spacing w:before="220"/>
        <w:ind w:firstLine="540"/>
        <w:jc w:val="both"/>
      </w:pPr>
      <w:r>
        <w:t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2"/>
      </w:pPr>
      <w:r>
        <w:t>2. Описание файлов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2.1. Формат заявки о фиксации в ЕГАИС информации об акте</w:t>
      </w:r>
    </w:p>
    <w:p w:rsidR="007900B4" w:rsidRDefault="007900B4">
      <w:pPr>
        <w:pStyle w:val="ConsPlusTitle"/>
        <w:jc w:val="center"/>
      </w:pPr>
      <w:r>
        <w:t>списания продукции с остатков на складе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563" w:history="1">
              <w:r>
                <w:rPr>
                  <w:color w:val="0000FF"/>
                </w:rPr>
                <w:t>табл. 2.1.1.1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25" w:name="P12563"/>
      <w:bookmarkEnd w:id="1225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586" w:history="1">
              <w:r>
                <w:rPr>
                  <w:color w:val="0000FF"/>
                </w:rPr>
                <w:t>табл. 2.1.1.1.1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26" w:name="P12586"/>
      <w:bookmarkEnd w:id="1226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Акт списания со склада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ACTWRITEOFF_V3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03" w:history="1">
              <w:r>
                <w:rPr>
                  <w:color w:val="0000FF"/>
                </w:rPr>
                <w:t>табл. 2.1.1.1.1.1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27" w:name="P12603"/>
      <w:bookmarkEnd w:id="1227"/>
      <w:r>
        <w:t>Акт списания со склада (ACTWRITEOFF_V3)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32" w:history="1">
              <w:r>
                <w:rPr>
                  <w:color w:val="0000FF"/>
                </w:rPr>
                <w:t>табл. 2.1.1.1.1.1.1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67" w:history="1">
              <w:r>
                <w:rPr>
                  <w:color w:val="0000FF"/>
                </w:rPr>
                <w:t>табл. 2.1.1.1.1.1.2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28" w:name="P12632"/>
      <w:bookmarkEnd w:id="1228"/>
      <w:r>
        <w:t>Заголовок акта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Основание списания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TYPEWRITE OFF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Может принимать следующие значения: пересортица, недостача, уценка, порча, потери, проверки, арест, реализация, производственные потери, иные цели.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29" w:name="P12667"/>
      <w:bookmarkEnd w:id="1229"/>
      <w:r>
        <w:t>Содержимое акта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684" w:history="1">
              <w:r>
                <w:rPr>
                  <w:color w:val="0000FF"/>
                </w:rPr>
                <w:t>табл. 2.1.1.1.1.1.2.1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0" w:name="P12684"/>
      <w:bookmarkEnd w:id="1230"/>
      <w:r>
        <w:t>Позиция акта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Информация о регистрационных формах учета N 1 и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INFORMF1F2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19" w:history="1">
              <w:r>
                <w:rPr>
                  <w:color w:val="0000FF"/>
                </w:rPr>
                <w:t>табл. 2.1.1.1.1.1.2.1.1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Идентификаторы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&lt;МаркИнфо2Тип&gt;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2.1.1.1.1.1.2.1.1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1" w:name="P12719"/>
      <w:bookmarkEnd w:id="1231"/>
      <w:r>
        <w:t>Информация о регистрационных формах</w:t>
      </w:r>
    </w:p>
    <w:p w:rsidR="007900B4" w:rsidRDefault="007900B4">
      <w:pPr>
        <w:pStyle w:val="ConsPlusTitle"/>
        <w:jc w:val="center"/>
      </w:pPr>
      <w:r>
        <w:t>учета N 1 и 2 (INFORMF1F2)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INFORMF1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&lt;Форма1Тип&gt;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регистрационной форме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&lt;Форма2Тип&gt;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2.2. Формат заявки о фиксации в ЕГАИС информации об акте</w:t>
      </w:r>
    </w:p>
    <w:p w:rsidR="007900B4" w:rsidRDefault="007900B4">
      <w:pPr>
        <w:pStyle w:val="ConsPlusTitle"/>
        <w:jc w:val="center"/>
      </w:pPr>
      <w:r>
        <w:t>списания продукции из торгового зала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2" w:name="P12746"/>
      <w:bookmarkEnd w:id="1232"/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46" w:history="1">
              <w:r>
                <w:rPr>
                  <w:color w:val="0000FF"/>
                </w:rPr>
                <w:t>табл. 2.2.1.1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786" w:history="1">
              <w:r>
                <w:rPr>
                  <w:color w:val="0000FF"/>
                </w:rPr>
                <w:t>табл. 2.2.1.1.1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3" w:name="P12786"/>
      <w:bookmarkEnd w:id="1233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Акт списания из торгового зала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ACTWRITEOFFSHOP_V2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03" w:history="1">
              <w:r>
                <w:rPr>
                  <w:color w:val="0000FF"/>
                </w:rPr>
                <w:t>табл. 2.2.1.1.1.1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4" w:name="P12803"/>
      <w:bookmarkEnd w:id="1234"/>
      <w:r>
        <w:t>Акт списания из торгового зала (ACTWRITEOFFSHOP_V2)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34" w:history="1">
              <w:r>
                <w:rPr>
                  <w:color w:val="0000FF"/>
                </w:rPr>
                <w:t>табл. 2.2.1.1.1.1.1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70" w:history="1">
              <w:r>
                <w:rPr>
                  <w:color w:val="0000FF"/>
                </w:rPr>
                <w:t>табл. 2.2.1.1.1.1.2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7900B4" w:rsidRDefault="007900B4">
      <w:pPr>
        <w:pStyle w:val="ConsPlusNormal"/>
        <w:spacing w:before="280"/>
        <w:jc w:val="right"/>
        <w:outlineLvl w:val="4"/>
      </w:pPr>
      <w:r>
        <w:t>Таблица 2.1.1.1.1.1.1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5" w:name="P12834"/>
      <w:bookmarkEnd w:id="1235"/>
      <w:r>
        <w:t>Заголовок акта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Номер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Основание списания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TYPEWRITE OFF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Может принимать значения:</w:t>
            </w:r>
          </w:p>
          <w:p w:rsidR="007900B4" w:rsidRDefault="007900B4">
            <w:pPr>
              <w:pStyle w:val="ConsPlusNormal"/>
              <w:jc w:val="both"/>
            </w:pPr>
            <w:r>
              <w:t>пересортица, недостача, уценка, порча, потери, проверки, арест, реализация, производственные потери, иные цели.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6" w:name="P12870"/>
      <w:bookmarkEnd w:id="1236"/>
      <w:r>
        <w:t>Содержимое акта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887" w:history="1">
              <w:r>
                <w:rPr>
                  <w:color w:val="0000FF"/>
                </w:rPr>
                <w:t>табл. 2.2.1.1.1.1.2.1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7" w:name="P12887"/>
      <w:bookmarkEnd w:id="1237"/>
      <w:r>
        <w:t>Позиция акта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позиции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 xml:space="preserve">Идентификаторы </w:t>
            </w:r>
            <w:r>
              <w:lastRenderedPageBreak/>
              <w:t>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MARKCODEINFO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>&lt;МаркКодТип&gt;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2.3 Формат заявки о фиксации в ЕГАИС информации</w:t>
      </w:r>
    </w:p>
    <w:p w:rsidR="007900B4" w:rsidRDefault="007900B4">
      <w:pPr>
        <w:pStyle w:val="ConsPlusTitle"/>
        <w:jc w:val="center"/>
      </w:pPr>
      <w:r>
        <w:t>о выявленных излишках алкогольной продукции в рамках</w:t>
      </w:r>
    </w:p>
    <w:p w:rsidR="007900B4" w:rsidRDefault="007900B4">
      <w:pPr>
        <w:pStyle w:val="ConsPlusTitle"/>
        <w:jc w:val="center"/>
      </w:pPr>
      <w:r>
        <w:t>поштучного учета алкогольной продукции в ЕГАИС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2.3.1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49" w:history="1">
              <w:r>
                <w:rPr>
                  <w:color w:val="0000FF"/>
                </w:rPr>
                <w:t>табл. 2.3.1.1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2.3.1.1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8" w:name="P12949"/>
      <w:bookmarkEnd w:id="1238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72" w:history="1">
              <w:r>
                <w:rPr>
                  <w:color w:val="0000FF"/>
                </w:rPr>
                <w:t>табл. 2.3.1.1.1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2.3.1.1.1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39" w:name="P12972"/>
      <w:bookmarkEnd w:id="1239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Акт фиксации идентификаторов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ACTFIXBARCODE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2989" w:history="1">
              <w:r>
                <w:rPr>
                  <w:color w:val="0000FF"/>
                </w:rPr>
                <w:t>табл. 2.3.1.1.1.1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2.3.1.1.1.1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0" w:name="P12989"/>
      <w:bookmarkEnd w:id="1240"/>
      <w:r>
        <w:t>Акт фиксации идентификаторов ЕГАИС (ACTFIXBARCODE)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18" w:history="1">
              <w:r>
                <w:rPr>
                  <w:color w:val="0000FF"/>
                </w:rPr>
                <w:t>табл. 2.3.1.1.1.1.1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47" w:history="1">
              <w:r>
                <w:rPr>
                  <w:color w:val="0000FF"/>
                </w:rPr>
                <w:t>табл. 2.3.1.1.1.1.2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2.3.1.1.1.1.1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1" w:name="P13018"/>
      <w:bookmarkEnd w:id="1241"/>
      <w:r>
        <w:t>Заголовок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2.3.1.1.1.1.2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2" w:name="P13047"/>
      <w:bookmarkEnd w:id="1242"/>
      <w:r>
        <w:t>Содержимое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64" w:history="1">
              <w:r>
                <w:rPr>
                  <w:color w:val="0000FF"/>
                </w:rPr>
                <w:t>табл. 2.3.1.1.1.1.2.1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2.3.1.1.1.1.2.1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3" w:name="P13064"/>
      <w:bookmarkEnd w:id="1243"/>
      <w:r>
        <w:t>Позиция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INFORM2REGLD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2.4 Формат заявки о фиксации в ЕГАИС информации</w:t>
      </w:r>
    </w:p>
    <w:p w:rsidR="007900B4" w:rsidRDefault="007900B4">
      <w:pPr>
        <w:pStyle w:val="ConsPlusTitle"/>
        <w:jc w:val="center"/>
      </w:pPr>
      <w:r>
        <w:t>о выявленной недостаче алкогольной продукции в рамках</w:t>
      </w:r>
    </w:p>
    <w:p w:rsidR="007900B4" w:rsidRDefault="007900B4">
      <w:pPr>
        <w:pStyle w:val="ConsPlusTitle"/>
        <w:jc w:val="center"/>
      </w:pPr>
      <w:r>
        <w:t>поштучного учета алкогольной продукции в ЕГАИС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2.4.1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4" w:name="P13097"/>
      <w:bookmarkEnd w:id="1244"/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097" w:history="1">
              <w:r>
                <w:rPr>
                  <w:color w:val="0000FF"/>
                </w:rPr>
                <w:t>табл. 2.4.1.1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2.4.1.1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37" w:history="1">
              <w:r>
                <w:rPr>
                  <w:color w:val="0000FF"/>
                </w:rPr>
                <w:t>табл. 2.4.1.1.1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2.4.1.1.1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5" w:name="P13137"/>
      <w:bookmarkEnd w:id="1245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Акт фиксации выявленной недостачи алкогольной продукции в рамках поштучного учета алкогольной продукции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ACTUNFIXBARCODE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54" w:history="1">
              <w:r>
                <w:rPr>
                  <w:color w:val="0000FF"/>
                </w:rPr>
                <w:t>табл. 2.4.1.1.1.1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2.4.1.1.1.1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6" w:name="P13154"/>
      <w:bookmarkEnd w:id="1246"/>
      <w:r>
        <w:t>Акт фиксации выявленной недостачи алкогольной</w:t>
      </w:r>
    </w:p>
    <w:p w:rsidR="007900B4" w:rsidRDefault="007900B4">
      <w:pPr>
        <w:pStyle w:val="ConsPlusTitle"/>
        <w:jc w:val="center"/>
      </w:pPr>
      <w:r>
        <w:t>продукции в рамках поштучного учета алкогольной продукции</w:t>
      </w:r>
    </w:p>
    <w:p w:rsidR="007900B4" w:rsidRDefault="007900B4">
      <w:pPr>
        <w:pStyle w:val="ConsPlusTitle"/>
        <w:jc w:val="center"/>
      </w:pPr>
      <w:r>
        <w:t>в ЕГАИС (ACTUNFIXBARCODE)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185" w:history="1">
              <w:r>
                <w:rPr>
                  <w:color w:val="0000FF"/>
                </w:rPr>
                <w:t>табл. 2.4.1.1.1.1.1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14" w:history="1">
              <w:r>
                <w:rPr>
                  <w:color w:val="0000FF"/>
                </w:rPr>
                <w:t>табл. 2.4.1.1.1.1.2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2.4.1.1.1.1.1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7" w:name="P13185"/>
      <w:bookmarkEnd w:id="1247"/>
      <w:r>
        <w:t>Заголовок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2.4.1.1.1.1.2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8" w:name="P13214"/>
      <w:bookmarkEnd w:id="1248"/>
      <w:r>
        <w:t>Содержимое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31" w:history="1">
              <w:r>
                <w:rPr>
                  <w:color w:val="0000FF"/>
                </w:rPr>
                <w:t>табл. 2.4.1.1.1.1.2.1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2.4.1.1.1.1.2.1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49" w:name="P13231"/>
      <w:bookmarkEnd w:id="1249"/>
      <w:r>
        <w:t>Позиция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INFORM2REGLD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2.5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перемещении транспортных средств, осуществляющих</w:t>
      </w:r>
    </w:p>
    <w:p w:rsidR="007900B4" w:rsidRDefault="007900B4">
      <w:pPr>
        <w:pStyle w:val="ConsPlusTitle"/>
        <w:jc w:val="center"/>
      </w:pPr>
      <w:r>
        <w:t>перевозку этилового спирта (в том числе денатурата)</w:t>
      </w:r>
    </w:p>
    <w:p w:rsidR="007900B4" w:rsidRDefault="007900B4">
      <w:pPr>
        <w:pStyle w:val="ConsPlusTitle"/>
        <w:jc w:val="center"/>
      </w:pPr>
      <w:r>
        <w:t>и нефасованной спиртосодержащей продукции с содержанием</w:t>
      </w:r>
    </w:p>
    <w:p w:rsidR="007900B4" w:rsidRDefault="007900B4">
      <w:pPr>
        <w:pStyle w:val="ConsPlusTitle"/>
        <w:jc w:val="center"/>
      </w:pPr>
      <w:r>
        <w:t>этилового спирта более 25 процентов объема</w:t>
      </w:r>
    </w:p>
    <w:p w:rsidR="007900B4" w:rsidRDefault="007900B4">
      <w:pPr>
        <w:pStyle w:val="ConsPlusTitle"/>
        <w:jc w:val="center"/>
      </w:pPr>
      <w:r>
        <w:t>готовой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2.5.1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0" w:name="P13267"/>
      <w:bookmarkEnd w:id="1250"/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267" w:history="1">
              <w:r>
                <w:rPr>
                  <w:color w:val="0000FF"/>
                </w:rPr>
                <w:t>табл. 2.5.1.1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2.5.1.1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07" w:history="1">
              <w:r>
                <w:rPr>
                  <w:color w:val="0000FF"/>
                </w:rPr>
                <w:t>табл. 2.5.1.1.1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2.5.1.1.1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1" w:name="P13307"/>
      <w:bookmarkEnd w:id="1251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Навигационные данные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ASCPNAV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24" w:history="1">
              <w:r>
                <w:rPr>
                  <w:color w:val="0000FF"/>
                </w:rPr>
                <w:t>табл. 2.5.1.1.1.1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2.5.1.1.1.1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2" w:name="P13324"/>
      <w:bookmarkEnd w:id="1252"/>
      <w:r>
        <w:t>Сведения с автоматических средств контроля</w:t>
      </w:r>
    </w:p>
    <w:p w:rsidR="007900B4" w:rsidRDefault="007900B4">
      <w:pPr>
        <w:pStyle w:val="ConsPlusTitle"/>
        <w:jc w:val="center"/>
      </w:pPr>
      <w:r>
        <w:t>положения (ASCPNAV)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Контроллер оборудования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390" w:history="1">
              <w:r>
                <w:rPr>
                  <w:color w:val="0000FF"/>
                </w:rPr>
                <w:t>табл. 2.5.1.1.1.1.1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Время по UTC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TIMEUTC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N(10)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Время в местоположении транспортного средства в стандарте Всемирного Координированного Времени (UTC) (UNIX-время)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Широта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LATITUDE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N(5.5)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Широта местоположения транспортного средства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Долгота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LONGITUDE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N(5.5)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Долгота местоположения транспортного средства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спутников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COUNTSATELLITE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спутников, с помощью которых было определено местоположение транспортного средства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Точность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ACCURACY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N(1.2)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Точность определения местоположения транспортного средства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Направление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COURSE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Направление движения транспортного средства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Скорость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SPEED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Скорость передвижения транспортного средства (км/ч)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Перечень сведений от уровнемеров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DATALEVELGAUGE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07" w:history="1">
              <w:r>
                <w:rPr>
                  <w:color w:val="0000FF"/>
                </w:rPr>
                <w:t>табл. 2.5.1.1.1.1.2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2.5.1.1.1.1.1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3" w:name="P13390"/>
      <w:bookmarkEnd w:id="1253"/>
      <w:r>
        <w:t>Контроллер оборудования (SENSOR)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Идентификатор контроллера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IMEI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Международный идентификатор мобильного оборудования (IMEI) контроллера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2.5.1.1.1.1.2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4" w:name="P13407"/>
      <w:bookmarkEnd w:id="1254"/>
      <w:r>
        <w:t>Перечень сведений от уровнемеров (DATALEVELGAUGE)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9068" w:type="dxa"/>
            <w:gridSpan w:val="6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4"/>
            </w:tblGrid>
            <w:tr w:rsidR="007900B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2.5.1.1.1.1.2.1, а не табл. 2.5.1.1.1.1.1.1.</w:t>
                  </w:r>
                </w:p>
              </w:tc>
            </w:tr>
          </w:tbl>
          <w:p w:rsidR="007900B4" w:rsidRDefault="007900B4"/>
        </w:tc>
      </w:tr>
      <w:tr w:rsidR="007900B4">
        <w:tblPrEx>
          <w:tblBorders>
            <w:insideH w:val="none" w:sz="0" w:space="0" w:color="auto"/>
          </w:tblBorders>
        </w:tblPrEx>
        <w:tc>
          <w:tcPr>
            <w:tcW w:w="1927" w:type="dxa"/>
            <w:tcBorders>
              <w:top w:val="nil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both"/>
            </w:pPr>
            <w:r>
              <w:t>Сведения со средства измерения за один период времени его работы</w:t>
            </w:r>
          </w:p>
        </w:tc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7900B4" w:rsidRDefault="007900B4">
            <w:pPr>
              <w:pStyle w:val="ConsPlusNormal"/>
            </w:pPr>
            <w:r>
              <w:t>LEVELGAUGE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26" w:history="1">
              <w:r>
                <w:rPr>
                  <w:color w:val="0000FF"/>
                </w:rPr>
                <w:t>табл. 2.5.1.1.1.1.1.1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2.5.1.1.1.1.2.1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5" w:name="P13426"/>
      <w:bookmarkEnd w:id="1255"/>
      <w:r>
        <w:t>Сведения со средства измерения за один период времени</w:t>
      </w:r>
    </w:p>
    <w:p w:rsidR="007900B4" w:rsidRDefault="007900B4">
      <w:pPr>
        <w:pStyle w:val="ConsPlusTitle"/>
        <w:jc w:val="center"/>
      </w:pPr>
      <w:r>
        <w:t>его работы (LEVELGAUGE)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уровнемера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Порядковый номер уровнемера в транспортном средстве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Уровень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READINGS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N(5.3)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Объем жидкости в секции в декалитрах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Температура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N(2.2)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Температура жидкости в секции в градусах по Цельсию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Плотность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DENSITY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N(2.3)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Плотность жидкости в секции (г/см</w:t>
            </w:r>
            <w:r>
              <w:rPr>
                <w:vertAlign w:val="superscript"/>
              </w:rPr>
              <w:t>3</w:t>
            </w:r>
            <w:r>
              <w:t>).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2.6. Формат заявки о фиксации в ЕГАИС информации о поставке</w:t>
      </w:r>
    </w:p>
    <w:p w:rsidR="007900B4" w:rsidRDefault="007900B4">
      <w:pPr>
        <w:pStyle w:val="ConsPlusTitle"/>
        <w:jc w:val="center"/>
      </w:pPr>
      <w:r>
        <w:t>(в том числе возврат), внутреннем перемещении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482" w:history="1">
              <w:r>
                <w:rPr>
                  <w:color w:val="0000FF"/>
                </w:rPr>
                <w:t>табл. 2.6.1.1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6" w:name="P13482"/>
      <w:bookmarkEnd w:id="1256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05" w:history="1">
              <w:r>
                <w:rPr>
                  <w:color w:val="0000FF"/>
                </w:rPr>
                <w:t>табл. 2.6.1.1.1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7" w:name="P13505"/>
      <w:bookmarkEnd w:id="1257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Накладная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WAYBILL_V4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22" w:history="1">
              <w:r>
                <w:rPr>
                  <w:color w:val="0000FF"/>
                </w:rPr>
                <w:t>табл. 2.6.1.1.1.1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8" w:name="P13522"/>
      <w:bookmarkEnd w:id="1258"/>
      <w:r>
        <w:t>Накладная (WAYBILL_V4)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551" w:history="1">
              <w:r>
                <w:rPr>
                  <w:color w:val="0000FF"/>
                </w:rPr>
                <w:t>табл. 2.6.1.1.1.1.1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41" w:history="1">
              <w:r>
                <w:rPr>
                  <w:color w:val="0000FF"/>
                </w:rPr>
                <w:t>табл. 2.6.1.1.1.1.2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59" w:name="P13551"/>
      <w:bookmarkEnd w:id="1259"/>
      <w:r>
        <w:t>Заголовок акта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Тип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Может принимать следующие значения:</w:t>
            </w:r>
          </w:p>
          <w:p w:rsidR="007900B4" w:rsidRDefault="007900B4">
            <w:pPr>
              <w:pStyle w:val="ConsPlusNormal"/>
              <w:jc w:val="both"/>
            </w:pPr>
            <w:r>
              <w:t>WBInvoiceFrom Me - расходная накладная;</w:t>
            </w:r>
          </w:p>
          <w:p w:rsidR="007900B4" w:rsidRDefault="007900B4">
            <w:pPr>
              <w:pStyle w:val="ConsPlusNormal"/>
              <w:jc w:val="both"/>
            </w:pPr>
            <w:r>
              <w:t>WBReturnFrom Me - возврат от заявителя;</w:t>
            </w:r>
          </w:p>
          <w:p w:rsidR="007900B4" w:rsidRDefault="007900B4">
            <w:pPr>
              <w:pStyle w:val="ConsPlusNormal"/>
            </w:pPr>
            <w:r>
              <w:t>WBinternal - внутреннее перемещение.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отгрузки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SHIPPINGDATE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4"/>
            </w:tblGrid>
            <w:tr w:rsidR="007900B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2.6.1.1.1.1.1.10, а не табл. 2.6.1.1.1.1.1.1.</w:t>
                  </w:r>
                </w:p>
              </w:tc>
            </w:tr>
          </w:tbl>
          <w:p w:rsidR="007900B4" w:rsidRDefault="007900B4"/>
        </w:tc>
      </w:tr>
      <w:tr w:rsidR="007900B4">
        <w:tblPrEx>
          <w:tblBorders>
            <w:insideH w:val="nil"/>
          </w:tblBorders>
        </w:tblPrEx>
        <w:tc>
          <w:tcPr>
            <w:tcW w:w="1927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lastRenderedPageBreak/>
              <w:t>Транспорт</w:t>
            </w:r>
          </w:p>
        </w:tc>
        <w:tc>
          <w:tcPr>
            <w:tcW w:w="1700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t>TRANSPORT</w:t>
            </w:r>
          </w:p>
        </w:tc>
        <w:tc>
          <w:tcPr>
            <w:tcW w:w="1077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  <w:tcBorders>
              <w:top w:val="nil"/>
            </w:tcBorders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641" w:history="1">
              <w:r>
                <w:rPr>
                  <w:color w:val="0000FF"/>
                </w:rPr>
                <w:t>табл. 2.6.1.1.1.1.1.1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Грузоотправитель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18" w:history="1">
              <w:r>
                <w:rPr>
                  <w:color w:val="0000FF"/>
                </w:rPr>
                <w:t>табл. 2.6.1.1.1.1.1.2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Грузополучатель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CONSIGNEE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&lt;УчастникТип&gt;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Основание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BASE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Дополнительное примечание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VARFIELD1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Дополнительное примечание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VARFIELD2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Дополнительное примечание 3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VARFIELD3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7900B4" w:rsidRDefault="007900B4">
      <w:pPr>
        <w:pStyle w:val="ConsPlusNormal"/>
        <w:spacing w:before="280"/>
        <w:jc w:val="right"/>
        <w:outlineLvl w:val="4"/>
      </w:pPr>
      <w:r>
        <w:t>Таблица 2.6.1.1.1.1.1.10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0" w:name="P13641"/>
      <w:bookmarkEnd w:id="1260"/>
      <w:r>
        <w:t>Транспорт (TRANSPORT)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CHANGEOWNERSHIP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Тип перевозки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Наименование перевозчика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TRAN_COMPANY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TRANSPORT_TYPE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Прицеп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TRAN_TRAILER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Заказчик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TRAN_CUSTOME</w:t>
            </w:r>
            <w:r>
              <w:lastRenderedPageBreak/>
              <w:t>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lastRenderedPageBreak/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Водитель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TRAN_DRIVER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Место погрузки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TRAN_LOADPOINT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Место разгрузки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TRAN_UNLOADPOINT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Перенаправление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TRAN_REDIRECT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Экспедитор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TRAN_FORWARDER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1" w:name="P13718"/>
      <w:bookmarkEnd w:id="1261"/>
      <w:r>
        <w:t>Грузоотправитель (SHIPPER)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&lt;Юридическое лицоТип&gt;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&lt;ФизическоеЛицоТип&gt;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2" w:name="P13741"/>
      <w:bookmarkEnd w:id="1262"/>
      <w:r>
        <w:t>Содержимое накладной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758" w:history="1">
              <w:r>
                <w:rPr>
                  <w:color w:val="0000FF"/>
                </w:rPr>
                <w:t>табл. 2.6.1.1.1.1.2.1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2.6.1.1.1.1.2.1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3" w:name="P13758"/>
      <w:bookmarkEnd w:id="1263"/>
      <w:r>
        <w:t>Позиция накладной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Информация 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упаковки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PACK_ID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Цена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партии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извещения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EXCISE_NUMBER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извещения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EXCISE_DATE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Сумма по извещению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EXCISE_SUM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по извещению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EXCISE_BS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Дополнительная маркировка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EAN_13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регистрационной формы учета N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FAREGID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из регистрационной формы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&lt;РегФорма2Тип 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2.7. Формат заявки о фиксации в ЕГАИС информации об акте</w:t>
      </w:r>
    </w:p>
    <w:p w:rsidR="007900B4" w:rsidRDefault="007900B4">
      <w:pPr>
        <w:pStyle w:val="ConsPlusTitle"/>
        <w:jc w:val="center"/>
      </w:pPr>
      <w:r>
        <w:t>постановки на баланс продукции на складе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885" w:history="1">
              <w:r>
                <w:rPr>
                  <w:color w:val="0000FF"/>
                </w:rPr>
                <w:t>табл. 2.7.1.1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4" w:name="P13885"/>
      <w:bookmarkEnd w:id="1264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08" w:history="1">
              <w:r>
                <w:rPr>
                  <w:color w:val="0000FF"/>
                </w:rPr>
                <w:t>табл. 2.7.1.1.1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5" w:name="P13908"/>
      <w:bookmarkEnd w:id="1265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Акт постановки на баланс продукции на складе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ACTCHARGEON_V2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25" w:history="1">
              <w:r>
                <w:rPr>
                  <w:color w:val="0000FF"/>
                </w:rPr>
                <w:t>табл. 2.7.1.1.1.1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6" w:name="P13925"/>
      <w:bookmarkEnd w:id="1266"/>
      <w:r>
        <w:t>Акт постановки на баланс продукции</w:t>
      </w:r>
    </w:p>
    <w:p w:rsidR="007900B4" w:rsidRDefault="007900B4">
      <w:pPr>
        <w:pStyle w:val="ConsPlusTitle"/>
        <w:jc w:val="center"/>
      </w:pPr>
      <w:r>
        <w:t>на складе (ACTCHARGEON_V2)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 xml:space="preserve">Идентификатор документа, </w:t>
            </w:r>
            <w:r>
              <w:lastRenderedPageBreak/>
              <w:t>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Идентификатор документа, </w:t>
            </w:r>
            <w:r>
              <w:lastRenderedPageBreak/>
              <w:t>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Заголовок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55" w:history="1">
              <w:r>
                <w:rPr>
                  <w:color w:val="0000FF"/>
                </w:rPr>
                <w:t>табл. 2.7.1.1.1.1.1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3996" w:history="1">
              <w:r>
                <w:rPr>
                  <w:color w:val="0000FF"/>
                </w:rPr>
                <w:t>табл. 2.7.1.1.1.1.2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7" w:name="P13955"/>
      <w:bookmarkEnd w:id="1267"/>
      <w:r>
        <w:t>Заголовок акта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Основание постановки на баланс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TYPECHARGEON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Может принимать следующие значения: пересортица, излишки, собственное производство/сливы продукции.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Регистрационный номер акта списания по основанию "Пересортица"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ACTWRITEOFF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Обязательно для заполнения для основания постановки на баланс продукции "Пересортица".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8" w:name="P13996"/>
      <w:bookmarkEnd w:id="1268"/>
      <w:r>
        <w:t>Содержимое акта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4013" w:history="1">
              <w:r>
                <w:rPr>
                  <w:color w:val="0000FF"/>
                </w:rPr>
                <w:t>табл. 2.7.1.1.1.1.2.1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69" w:name="P14013"/>
      <w:bookmarkEnd w:id="1269"/>
      <w:r>
        <w:t>Позиция акта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позиции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регистрационных формах учета N 1 и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INFORMF1F2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72" w:history="1">
              <w:r>
                <w:rPr>
                  <w:color w:val="0000FF"/>
                </w:rPr>
                <w:t>табл. 2.7.1.1.1.1.2.1.1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Цифровые идентификаторы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MARKCODEINFO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&lt;МаркКодТип&gt;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2.7.1.1.1.1.2.1.1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0" w:name="P14072"/>
      <w:bookmarkEnd w:id="1270"/>
      <w:r>
        <w:t>Информация о регистрационных формах</w:t>
      </w:r>
    </w:p>
    <w:p w:rsidR="007900B4" w:rsidRDefault="007900B4">
      <w:pPr>
        <w:pStyle w:val="ConsPlusTitle"/>
        <w:jc w:val="center"/>
      </w:pPr>
      <w:r>
        <w:t>учета N 1 и 2 (INFORMF1F2)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INFORMF1F2REG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090" w:history="1">
              <w:r>
                <w:rPr>
                  <w:color w:val="0000FF"/>
                </w:rPr>
                <w:t>табл. 2.7.1.1.1.1.2.1.1.1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2.7.1.1.1.1.2.1.1.1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1" w:name="P14090"/>
      <w:bookmarkEnd w:id="1271"/>
      <w:r>
        <w:t>Информация о регистрационных формах</w:t>
      </w:r>
    </w:p>
    <w:p w:rsidR="007900B4" w:rsidRDefault="007900B4">
      <w:pPr>
        <w:pStyle w:val="ConsPlusTitle"/>
        <w:jc w:val="center"/>
      </w:pPr>
      <w:r>
        <w:t>учета N 1 и 2 (INFORMF1F2REG)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регистрационной форме учета N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INFORMF1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08" w:history="1">
              <w:r>
                <w:rPr>
                  <w:color w:val="0000FF"/>
                </w:rPr>
                <w:t>табл. 2.7.1.1.1.1.2.1.1.1.1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2.7.1.1.1.1.2.1.1.1.1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2" w:name="P14108"/>
      <w:bookmarkEnd w:id="1272"/>
      <w:r>
        <w:t>Регистрационная форма учета N 1 (INFORMF1)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 в произведенной/ввезенной партии товара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розлива/дата документа, на основании которого осуществлен ввоз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BOTTLINGDATE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товарно-транспортной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TTNNUMBER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Номер товарно-транспортной накладной/Номер таможенной декларации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товарно-транспортной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TTNDATE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Дата товарно-транспортной накладной/Дата таможенной декларации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Номер подтверждения фиксации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EGAISNUMBER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подтверждения фиксации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EGAISDATE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2.8. Формат заявки о фиксации в ЕГАИС информации об акте</w:t>
      </w:r>
    </w:p>
    <w:p w:rsidR="007900B4" w:rsidRDefault="007900B4">
      <w:pPr>
        <w:pStyle w:val="ConsPlusTitle"/>
        <w:jc w:val="center"/>
      </w:pPr>
      <w:r>
        <w:t>постановки на баланс продукции в торговом зале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2.8.1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75" w:history="1">
              <w:r>
                <w:rPr>
                  <w:color w:val="0000FF"/>
                </w:rPr>
                <w:t>табл. 2.8.1.1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2.8.1.1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3" w:name="P14175"/>
      <w:bookmarkEnd w:id="1273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198" w:history="1">
              <w:r>
                <w:rPr>
                  <w:color w:val="0000FF"/>
                </w:rPr>
                <w:t>табл. 2.8.1.1.1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2.8.1.1.1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4" w:name="P14198"/>
      <w:bookmarkEnd w:id="1274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Акт постановки на баланс продукции </w:t>
            </w:r>
            <w:r>
              <w:lastRenderedPageBreak/>
              <w:t>на складе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ACTCHARGEONSHOP_V2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15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2.8.1.1.1.1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2.8.1.1.1.1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5" w:name="P14215"/>
      <w:bookmarkEnd w:id="1275"/>
      <w:r>
        <w:t>Акт постановки на баланс продукции в торговом</w:t>
      </w:r>
    </w:p>
    <w:p w:rsidR="007900B4" w:rsidRDefault="007900B4">
      <w:pPr>
        <w:pStyle w:val="ConsPlusTitle"/>
        <w:jc w:val="center"/>
      </w:pPr>
      <w:r>
        <w:t>зале (ACTCHARGEONSHOP_V2)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45" w:history="1">
              <w:r>
                <w:rPr>
                  <w:color w:val="0000FF"/>
                </w:rPr>
                <w:t>табл. 2.8.1.1.1.1.1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286" w:history="1">
              <w:r>
                <w:rPr>
                  <w:color w:val="0000FF"/>
                </w:rPr>
                <w:t>табл. 2.8.1.1.1.1.2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2.8.1.1.1.1.1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6" w:name="P14245"/>
      <w:bookmarkEnd w:id="1276"/>
      <w:r>
        <w:t>Заголовок акта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Основание постановки на баланс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TYPECHARGEON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Может принимать следующие значения: пересортица, излишки, собственное производство/сливы продукции.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Регистрационный номер акта списания по основанию "Пересортица"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ACTWRITEOFF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Обязательно для заполнения для основания постановки на баланс продукции </w:t>
            </w:r>
            <w:r>
              <w:lastRenderedPageBreak/>
              <w:t>"Пересортица".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2.8.1.1.1.1.2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7" w:name="P14286"/>
      <w:bookmarkEnd w:id="1277"/>
      <w:r>
        <w:t>Содержимое акта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03" w:history="1">
              <w:r>
                <w:rPr>
                  <w:color w:val="0000FF"/>
                </w:rPr>
                <w:t>табл. 2.8.1.1.1.1.2.1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2.8.1.1.1.1.2.1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8" w:name="P14303"/>
      <w:bookmarkEnd w:id="1278"/>
      <w:r>
        <w:t>Позиция акта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позиции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2.9. Формат заявки о фиксации в ЕГАИС</w:t>
      </w:r>
    </w:p>
    <w:p w:rsidR="007900B4" w:rsidRDefault="007900B4">
      <w:pPr>
        <w:pStyle w:val="ConsPlusTitle"/>
        <w:jc w:val="center"/>
      </w:pPr>
      <w:r>
        <w:t>сведений о производстве этилового спирта, алкогольной</w:t>
      </w:r>
    </w:p>
    <w:p w:rsidR="007900B4" w:rsidRDefault="007900B4">
      <w:pPr>
        <w:pStyle w:val="ConsPlusTitle"/>
        <w:jc w:val="center"/>
      </w:pPr>
      <w:r>
        <w:t>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53" w:history="1">
              <w:r>
                <w:rPr>
                  <w:color w:val="0000FF"/>
                </w:rPr>
                <w:t>табл. 2.9.1.1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79" w:name="P14353"/>
      <w:bookmarkEnd w:id="1279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76" w:history="1">
              <w:r>
                <w:rPr>
                  <w:color w:val="0000FF"/>
                </w:rPr>
                <w:t>табл. 2.9.1.1.1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0" w:name="P14376"/>
      <w:bookmarkEnd w:id="1280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Отчет о производстве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REPPRODUC EDPRODUCT_V4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393" w:history="1">
              <w:r>
                <w:rPr>
                  <w:color w:val="0000FF"/>
                </w:rPr>
                <w:t>табл. 2.9.1.1.1.1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1" w:name="P14393"/>
      <w:bookmarkEnd w:id="1281"/>
      <w:r>
        <w:t>Отчет о производстве продукции (REPPRODUCEDPRODUCT_V4)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Заголовок отчета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28" w:history="1">
              <w:r>
                <w:rPr>
                  <w:color w:val="0000FF"/>
                </w:rPr>
                <w:t>табл. 2.9.1.1.1.1.1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Произведенная 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98" w:history="1">
              <w:r>
                <w:rPr>
                  <w:color w:val="0000FF"/>
                </w:rPr>
                <w:t>табл. 2.9.1.1.1.1.2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Сырье для производства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CONTENTRESOURCE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592" w:history="1">
              <w:r>
                <w:rPr>
                  <w:color w:val="0000FF"/>
                </w:rPr>
                <w:t>табл. 2.9.1.1.1.1.3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2" w:name="P14428"/>
      <w:bookmarkEnd w:id="1282"/>
      <w:r>
        <w:t>Заголовок отчета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Тип операции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Может принимать следующие значения: производство, переработка, производство из сырья для собственных нужд;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производства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PRODUCED 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475" w:history="1">
              <w:r>
                <w:rPr>
                  <w:color w:val="0000FF"/>
                </w:rPr>
                <w:t>табл. 2.9.1.1.1.1.1.1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3" w:name="P14475"/>
      <w:bookmarkEnd w:id="1283"/>
      <w:r>
        <w:t>Производитель (PRODUCER)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&lt;Юридическое ЛицоТип&gt;.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&lt;ФизическоеЛи цоТип&gt;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4" w:name="P14498"/>
      <w:bookmarkEnd w:id="1284"/>
      <w:r>
        <w:lastRenderedPageBreak/>
        <w:t>Произведенная продукция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515" w:history="1">
              <w:r>
                <w:rPr>
                  <w:color w:val="0000FF"/>
                </w:rPr>
                <w:t>табл. 2.9.1.1.1.1.2.1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5" w:name="P14515"/>
      <w:bookmarkEnd w:id="1285"/>
      <w:r>
        <w:t>Позиция акта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продукции в системе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PRODUCTC 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Фактическое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партии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 внутри отчета о производстве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Комментарий N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COMMENT1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Комментарий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COMMENT2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Комментарий N 3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COMMENT3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Идентификаторы ЕГАИС, нанесенные в </w:t>
            </w:r>
            <w:r>
              <w:lastRenderedPageBreak/>
              <w:t>виде штрихового кода на ФСМ/АМ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2.9.1.1.1.1.3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6" w:name="P14592"/>
      <w:bookmarkEnd w:id="1286"/>
      <w:r>
        <w:t>Сырье для производства (CONTENTRESOURCE)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Сырье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RESOURCE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09" w:history="1">
              <w:r>
                <w:rPr>
                  <w:color w:val="0000FF"/>
                </w:rPr>
                <w:t>табл. 2.9.1.1.1.1.3.1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2.9.1.1.1.1.3.1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7" w:name="P14609"/>
      <w:bookmarkEnd w:id="1287"/>
      <w:r>
        <w:t>Сырье (RESOURCE)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IDENTITYRES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 продукции, используемой в качестве сырья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REGFORM2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номер ЕГАИС присвоенный регистрационной форме учета N 2, связанной с партией продукции, используемой в качестве сырья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продукции, используемой в качестве сырья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Идентификаторы ЕГАИС, нанесенные в виде штрихового кода на ФСМ/АМ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2.10 Формат заявки о фиксации в ЕГАИС информации</w:t>
      </w:r>
    </w:p>
    <w:p w:rsidR="007900B4" w:rsidRDefault="007900B4">
      <w:pPr>
        <w:pStyle w:val="ConsPlusTitle"/>
        <w:jc w:val="center"/>
      </w:pPr>
      <w:r>
        <w:t>о розничной продаже (возврате) алкогольной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70" w:history="1">
              <w:r>
                <w:rPr>
                  <w:color w:val="0000FF"/>
                </w:rPr>
                <w:t>табл. 2.10.1.1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8" w:name="P14670"/>
      <w:bookmarkEnd w:id="1288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7900B4" w:rsidRDefault="007900B4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694" w:history="1">
              <w:r>
                <w:rPr>
                  <w:color w:val="0000FF"/>
                </w:rPr>
                <w:t>табл. 2.10.1.1.1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89" w:name="P14694"/>
      <w:bookmarkEnd w:id="1289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Чек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CHEQUEV3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11" w:history="1">
              <w:r>
                <w:rPr>
                  <w:color w:val="0000FF"/>
                </w:rPr>
                <w:t>табл. 2.10.1.1.1.1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0" w:name="P14711"/>
      <w:bookmarkEnd w:id="1290"/>
      <w:r>
        <w:t>Чек (CHEQUEV3)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чека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 розничной продаже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46" w:history="1">
              <w:r>
                <w:rPr>
                  <w:color w:val="0000FF"/>
                </w:rPr>
                <w:t>табл. 2.10.1.1.1.1.1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 розничной продаже продукции по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HEADERTTN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787" w:history="1">
              <w:r>
                <w:rPr>
                  <w:color w:val="0000FF"/>
                </w:rPr>
                <w:t>табл. 2.10.1.1.1.1.2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23" w:history="1">
              <w:r>
                <w:rPr>
                  <w:color w:val="0000FF"/>
                </w:rPr>
                <w:t>табл. 2.10.1.1.1.1.3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1" w:name="P14746"/>
      <w:bookmarkEnd w:id="1291"/>
      <w:r>
        <w:t>Сведения о розничной продаже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и время чека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кассы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KASSA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смены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SHIFT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чека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чека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2" w:name="P14787"/>
      <w:bookmarkEnd w:id="1292"/>
      <w:r>
        <w:t>Сведения о розничной продаже продукции</w:t>
      </w:r>
    </w:p>
    <w:p w:rsidR="007900B4" w:rsidRDefault="007900B4">
      <w:pPr>
        <w:pStyle w:val="ConsPlusTitle"/>
        <w:jc w:val="center"/>
      </w:pPr>
      <w:r>
        <w:t>по накладной (HEADERTTN)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Номер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BILLNUMBER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товарно-транспортной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TTNNUMBER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2.10.1.1.1.1.3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3" w:name="P14823"/>
      <w:bookmarkEnd w:id="1293"/>
      <w:r>
        <w:t>Позиция документа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Маркированная 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BOTTLE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46" w:history="1">
              <w:r>
                <w:rPr>
                  <w:color w:val="0000FF"/>
                </w:rPr>
                <w:t>табл. 2.10.1.1.1.1.3.1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Немаркированная 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NOMARK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875" w:history="1">
              <w:r>
                <w:rPr>
                  <w:color w:val="0000FF"/>
                </w:rPr>
                <w:t>табл. 2.10.1.1.1.1.3.2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2.10.1.1.1.1.3.1.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4" w:name="P14846"/>
      <w:bookmarkEnd w:id="1294"/>
      <w:r>
        <w:t>Маркированная продукция (BOTTLE)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ЕГАИС, нанесенный в виде штрихового кода на ФСМ/АМ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BARCODE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Дополнительная маркировка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EAN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2.10.1.1.1.1.3.2.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5" w:name="P14875"/>
      <w:bookmarkEnd w:id="1295"/>
      <w:r>
        <w:t>Немаркированная продукция (NOMARK)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Дополнительная маркировка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EAN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Стоимость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PRICE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2.11. Формат заявки о фиксации в ЕГАИС информации об акте</w:t>
      </w:r>
    </w:p>
    <w:p w:rsidR="007900B4" w:rsidRDefault="007900B4">
      <w:pPr>
        <w:pStyle w:val="ConsPlusTitle"/>
        <w:jc w:val="center"/>
      </w:pPr>
      <w:r>
        <w:t>расхождений по товарно-транспортной накладной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36" w:history="1">
              <w:r>
                <w:rPr>
                  <w:color w:val="0000FF"/>
                </w:rPr>
                <w:t>табл. 2.11.1.1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6" w:name="P14936"/>
      <w:bookmarkEnd w:id="1296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59" w:history="1">
              <w:r>
                <w:rPr>
                  <w:color w:val="0000FF"/>
                </w:rPr>
                <w:t>табл. 2.11.1.1.1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7" w:name="P14959"/>
      <w:bookmarkEnd w:id="1297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Акт расхождений по товарно-транспортной накладной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WAYBILLACT_V4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4976" w:history="1">
              <w:r>
                <w:rPr>
                  <w:color w:val="0000FF"/>
                </w:rPr>
                <w:t>табл. 2.11.1.1.1.1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8" w:name="P14976"/>
      <w:bookmarkEnd w:id="1298"/>
      <w:r>
        <w:t>Акт расхождений по товарно-транспортной</w:t>
      </w:r>
    </w:p>
    <w:p w:rsidR="007900B4" w:rsidRDefault="007900B4">
      <w:pPr>
        <w:pStyle w:val="ConsPlusTitle"/>
        <w:jc w:val="center"/>
      </w:pPr>
      <w:r>
        <w:t>накладной (WAYBILLACT_V4)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Заголовок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12" w:history="1">
              <w:r>
                <w:rPr>
                  <w:color w:val="0000FF"/>
                </w:rPr>
                <w:t>табл. 2.11.1.1.1.1.1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Содержимое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53" w:history="1">
              <w:r>
                <w:rPr>
                  <w:color w:val="0000FF"/>
                </w:rPr>
                <w:t>табл. 2.11.1.1.1.1.2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TRANSPORT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23" w:history="1">
              <w:r>
                <w:rPr>
                  <w:color w:val="0000FF"/>
                </w:rPr>
                <w:t>табл. 2.11.1.1.1.1.3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299" w:name="P15012"/>
      <w:bookmarkEnd w:id="1299"/>
      <w:r>
        <w:t>Заголовок акта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Признак приема товара или отказа в приеме товара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INACCEPT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Может принимать следующие значения: принимаем, принимаем с </w:t>
            </w:r>
            <w:r>
              <w:lastRenderedPageBreak/>
              <w:t>расхождениями или отказываем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Номер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сведения о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WBREGID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0" w:name="P15053"/>
      <w:bookmarkEnd w:id="1300"/>
      <w:r>
        <w:t>Содержимое акта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070" w:history="1">
              <w:r>
                <w:rPr>
                  <w:color w:val="0000FF"/>
                </w:rPr>
                <w:t>табл. 2.11.1.1.1.1.2.1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1" w:name="P15070"/>
      <w:bookmarkEnd w:id="1301"/>
      <w:r>
        <w:t>Позиция акта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продукции вТТН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регистрационной формы учета N 2 (Рег. номер записи справки 2)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INFORMF2REGID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REALQUANTITY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Фактическое </w:t>
            </w:r>
            <w:r>
              <w:lastRenderedPageBreak/>
              <w:t>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ALCPERCENT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Минимальное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Максимальное 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Цифровые идентификаторы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MARKCODE 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2.11.1.1.1.1.3.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2" w:name="P15123"/>
      <w:bookmarkEnd w:id="1302"/>
      <w:r>
        <w:t>Транспорт (TRANSPORT)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CHANGEOWNERSHIP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2.12.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заявленном объеме ввоза или перемещения маркируемой</w:t>
      </w:r>
    </w:p>
    <w:p w:rsidR="007900B4" w:rsidRDefault="007900B4">
      <w:pPr>
        <w:pStyle w:val="ConsPlusTitle"/>
        <w:jc w:val="center"/>
      </w:pPr>
      <w:r>
        <w:t>алкогольной продукции, немаркируемой алкогольной,</w:t>
      </w:r>
    </w:p>
    <w:p w:rsidR="007900B4" w:rsidRDefault="007900B4">
      <w:pPr>
        <w:pStyle w:val="ConsPlusTitle"/>
        <w:jc w:val="center"/>
      </w:pPr>
      <w:r>
        <w:t>спиртосодержащей продукции или этилового спирта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62" w:history="1">
              <w:r>
                <w:rPr>
                  <w:color w:val="0000FF"/>
                </w:rPr>
                <w:t>табл. 2.12.1.1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3" w:name="P15162"/>
      <w:bookmarkEnd w:id="1303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7900B4" w:rsidRDefault="007900B4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186" w:history="1">
              <w:r>
                <w:rPr>
                  <w:color w:val="0000FF"/>
                </w:rPr>
                <w:t>табл. 2.12.1.1.1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4" w:name="P15186"/>
      <w:bookmarkEnd w:id="1304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Импорт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REPIMPORTEDPRODUCT_V4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203" w:history="1">
              <w:r>
                <w:rPr>
                  <w:color w:val="0000FF"/>
                </w:rPr>
                <w:t>табл. 2.12.1.1.1.1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5" w:name="P15203"/>
      <w:bookmarkEnd w:id="1305"/>
      <w:r>
        <w:t>Импорт (REPIMPORTEDPRODUCT_V4)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об импорте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232" w:history="1">
              <w:r>
                <w:rPr>
                  <w:color w:val="0000FF"/>
                </w:rPr>
                <w:t>табл. 2.12.1.1.1.1.1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61" w:history="1">
              <w:r>
                <w:rPr>
                  <w:color w:val="0000FF"/>
                </w:rPr>
                <w:t>табл. 2.12.1.1.1.1.2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6" w:name="P15232"/>
      <w:bookmarkEnd w:id="1306"/>
      <w:r>
        <w:t>Сведения об импорте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ввоза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IMPORTED 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15" w:history="1">
              <w:r>
                <w:rPr>
                  <w:color w:val="0000FF"/>
                </w:rPr>
                <w:t>табл. 2.12.1.1.1.1.1.1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Поставщик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SUPPLIER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338" w:history="1">
              <w:r>
                <w:rPr>
                  <w:color w:val="0000FF"/>
                </w:rPr>
                <w:t>табл. 2.12.1.1.1.1.1.2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грузовой таможенной декларации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GTDNUMBER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грузовой таможенной декларации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GTDDATE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контракта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CONTRACTNUMBER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контракта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CONTRACTDATE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страны, из которой производится импорт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H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связанной заявки о планируемом ввозе или перемещении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INVOICEPLANNEDIMPORT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H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7" w:name="P15315"/>
      <w:bookmarkEnd w:id="1307"/>
      <w:r>
        <w:t>Импортер (IMPORTER)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&lt;ФизическоеЛицоТип&gt;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8" w:name="P15338"/>
      <w:bookmarkEnd w:id="1308"/>
      <w:r>
        <w:t>Поставщик (SUPPLIER)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&lt;Нерезидент РФ&gt;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&lt;Резидент стран-участниц ЕАЭС&gt;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2.12.1.1.1.1.2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09" w:name="P15361"/>
      <w:bookmarkEnd w:id="1309"/>
      <w:r>
        <w:t>Позиция документа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код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Фактическое содержание этилового спирта в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Минимальное содержание этилового спирта в </w:t>
            </w:r>
            <w:r>
              <w:lastRenderedPageBreak/>
              <w:t>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ALCPERCENTMIN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Максимальное содержание этилового спирта в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партии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PARTY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квитанции о планируемом ввозе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PLANNEDIMPORT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 отчета по импорту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Комментарий N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COMMENT1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Комментарий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COMMENT2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Комментарий N 3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COMMENT3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Т(200)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&lt;МаркИнфо2Тип&gt;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2.13.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перемещении алкогольной продукции из торгового зала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2.13.1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464" w:history="1">
              <w:r>
                <w:rPr>
                  <w:color w:val="0000FF"/>
                </w:rPr>
                <w:t>табл. 2.13.1.1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2.13.1.1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0" w:name="P15464"/>
      <w:bookmarkEnd w:id="1310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Типовой элемент </w:t>
            </w:r>
            <w:r>
              <w:lastRenderedPageBreak/>
              <w:t>&lt;ВладТип&gt;</w:t>
            </w:r>
          </w:p>
          <w:p w:rsidR="007900B4" w:rsidRDefault="007900B4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488" w:history="1">
              <w:r>
                <w:rPr>
                  <w:color w:val="0000FF"/>
                </w:rPr>
                <w:t>табл. 2.13.1.1.1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2.13.1.1.1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1" w:name="P15488"/>
      <w:bookmarkEnd w:id="1311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Перемещение из торгового зала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TRANSFERFROMSHOP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05" w:history="1">
              <w:r>
                <w:rPr>
                  <w:color w:val="0000FF"/>
                </w:rPr>
                <w:t>табл. 2.13.1.1.1.1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2.13.1.1.1.1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2" w:name="P15505"/>
      <w:bookmarkEnd w:id="1312"/>
      <w:r>
        <w:t>Перемещение из торгового зала (TRANSFERFROMSHOP)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 перемещении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34" w:history="1">
              <w:r>
                <w:rPr>
                  <w:color w:val="0000FF"/>
                </w:rPr>
                <w:t>табл. 2.13.1.1.1.1.1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63" w:history="1">
              <w:r>
                <w:rPr>
                  <w:color w:val="0000FF"/>
                </w:rPr>
                <w:t>табл. 2.13.1.1.1.1.2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2.13.1.1.1.1.1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3" w:name="P15534"/>
      <w:bookmarkEnd w:id="1313"/>
      <w:r>
        <w:t>Сведения о перемещении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TRANSFERNUMBER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TRANSFERDATE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2.13.1.1.1.1.2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4" w:name="P15563"/>
      <w:bookmarkEnd w:id="1314"/>
      <w:r>
        <w:t>Позиция документа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 внутри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код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Регистрационная форма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598" w:history="1">
              <w:r>
                <w:rPr>
                  <w:color w:val="0000FF"/>
                </w:rPr>
                <w:t>табл. 2.13.1.1.1.1.2.1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2.13.1.1.1.1.2.1.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5" w:name="P15598"/>
      <w:bookmarkEnd w:id="1315"/>
      <w:r>
        <w:t>Регистрационная форма учета N 2 (INFORMF2)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раздела справки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F2REGID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марках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2.14.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перемещении алкогольной продукции в торговый зал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2.14.1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lastRenderedPageBreak/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41" w:history="1">
              <w:r>
                <w:rPr>
                  <w:color w:val="0000FF"/>
                </w:rPr>
                <w:t>табл. 2.14.1.1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2.14.1.1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6" w:name="P15641"/>
      <w:bookmarkEnd w:id="1316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  <w:p w:rsidR="007900B4" w:rsidRDefault="007900B4">
            <w:pPr>
              <w:pStyle w:val="ConsPlusNormal"/>
              <w:jc w:val="both"/>
            </w:pPr>
            <w:r>
              <w:t>Состав элемента представлен в табл.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65" w:history="1">
              <w:r>
                <w:rPr>
                  <w:color w:val="0000FF"/>
                </w:rPr>
                <w:t>табл. 2.14.1.1.1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2.14.1.1.1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7" w:name="P15665"/>
      <w:bookmarkEnd w:id="1317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Перемещение в торговый зал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TRANSFERTOSHOP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682" w:history="1">
              <w:r>
                <w:rPr>
                  <w:color w:val="0000FF"/>
                </w:rPr>
                <w:t>табл. 2.14.1.1.1.1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2.14.1.1.1.1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8" w:name="P15682"/>
      <w:bookmarkEnd w:id="1318"/>
      <w:r>
        <w:t>Перемещение в торговый зал (TRANSFERTOSHOP)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 перемещении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11" w:history="1">
              <w:r>
                <w:rPr>
                  <w:color w:val="0000FF"/>
                </w:rPr>
                <w:t>табл. 2.14.1.1.1.1.1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40" w:history="1">
              <w:r>
                <w:rPr>
                  <w:color w:val="0000FF"/>
                </w:rPr>
                <w:t>табл. 2.14.1.1.1.1.2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2.14.1.1.1.1.1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19" w:name="P15711"/>
      <w:bookmarkEnd w:id="1319"/>
      <w:r>
        <w:t>Сведения о перемещении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TRANSFERNUMBER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TRANSFERDATE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2.14.1.1.1.1.2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0" w:name="P15740"/>
      <w:bookmarkEnd w:id="1320"/>
      <w:r>
        <w:t>Позиция документа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 внутри акта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код 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Регистрационная форма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INFORMF2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775" w:history="1">
              <w:r>
                <w:rPr>
                  <w:color w:val="0000FF"/>
                </w:rPr>
                <w:t>табл. 2.14.1.1.1.1.2.1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lastRenderedPageBreak/>
        <w:t>Таблица 2.14.1.1.1.1.2.1.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1" w:name="P15775"/>
      <w:bookmarkEnd w:id="1321"/>
      <w:r>
        <w:t>Регистрационная форма учета N 2 (INFORMF2)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раздела справки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F2REGID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марках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&lt;МаркиТип&gt;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2.15. Формат заявки о фиксации в ЕГАИС сведений,</w:t>
      </w:r>
    </w:p>
    <w:p w:rsidR="007900B4" w:rsidRDefault="007900B4">
      <w:pPr>
        <w:pStyle w:val="ConsPlusTitle"/>
        <w:jc w:val="center"/>
      </w:pPr>
      <w:r>
        <w:t>передаваемых автоматическими средствами измерения и учета</w:t>
      </w:r>
    </w:p>
    <w:p w:rsidR="007900B4" w:rsidRDefault="007900B4">
      <w:pPr>
        <w:pStyle w:val="ConsPlusTitle"/>
        <w:jc w:val="center"/>
      </w:pPr>
      <w:r>
        <w:t>концентрации и объема безводного спирта в готовой</w:t>
      </w:r>
    </w:p>
    <w:p w:rsidR="007900B4" w:rsidRDefault="007900B4">
      <w:pPr>
        <w:pStyle w:val="ConsPlusTitle"/>
        <w:jc w:val="center"/>
      </w:pPr>
      <w:r>
        <w:t>продукции, объема готовой продукции в технические средства</w:t>
      </w:r>
    </w:p>
    <w:p w:rsidR="007900B4" w:rsidRDefault="007900B4">
      <w:pPr>
        <w:pStyle w:val="ConsPlusTitle"/>
        <w:jc w:val="center"/>
      </w:pPr>
      <w:r>
        <w:t>фиксации и передачи информации об объеме производства</w:t>
      </w:r>
    </w:p>
    <w:p w:rsidR="007900B4" w:rsidRDefault="007900B4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7900B4" w:rsidRDefault="007900B4">
      <w:pPr>
        <w:pStyle w:val="ConsPlusTitle"/>
        <w:jc w:val="center"/>
      </w:pPr>
      <w:r>
        <w:t>продукции в единую государственную автоматизированную</w:t>
      </w:r>
    </w:p>
    <w:p w:rsidR="007900B4" w:rsidRDefault="007900B4">
      <w:pPr>
        <w:pStyle w:val="ConsPlusTitle"/>
        <w:jc w:val="center"/>
      </w:pPr>
      <w:r>
        <w:t>информационную систему учета объема производства и оборота</w:t>
      </w:r>
    </w:p>
    <w:p w:rsidR="007900B4" w:rsidRDefault="007900B4">
      <w:pPr>
        <w:pStyle w:val="ConsPlusTitle"/>
        <w:jc w:val="center"/>
      </w:pPr>
      <w:r>
        <w:t>этилового спирта, алкогольной и спиртосодержащей</w:t>
      </w:r>
    </w:p>
    <w:p w:rsidR="007900B4" w:rsidRDefault="007900B4">
      <w:pPr>
        <w:pStyle w:val="ConsPlusTitle"/>
        <w:jc w:val="center"/>
      </w:pPr>
      <w:r>
        <w:t>продукции, за отчетные сутки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26" w:history="1">
              <w:r>
                <w:rPr>
                  <w:color w:val="0000FF"/>
                </w:rPr>
                <w:t>табл. 2.15.1.1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2" w:name="P15826"/>
      <w:bookmarkEnd w:id="1322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49" w:history="1">
              <w:r>
                <w:rPr>
                  <w:color w:val="0000FF"/>
                </w:rPr>
                <w:t>табл. 2.15.1.1.1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3" w:name="P15849"/>
      <w:bookmarkEnd w:id="1323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ASIIU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66" w:history="1">
              <w:r>
                <w:rPr>
                  <w:color w:val="0000FF"/>
                </w:rPr>
                <w:t>табл. 2.15.1.1.1.1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4" w:name="P15866"/>
      <w:bookmarkEnd w:id="1324"/>
      <w:r>
        <w:t>Средства измерения (ASIIU)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Средство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895" w:history="1">
              <w:r>
                <w:rPr>
                  <w:color w:val="0000FF"/>
                </w:rPr>
                <w:t>табл. 2.15.1.1.1.1.1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24" w:history="1">
              <w:r>
                <w:rPr>
                  <w:color w:val="0000FF"/>
                </w:rPr>
                <w:t>табл. 2.15.1.1.1.1.2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Перечень сведений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DATA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93" w:history="1">
              <w:r>
                <w:rPr>
                  <w:color w:val="0000FF"/>
                </w:rPr>
                <w:t>табл. 2.15.1.1.1.1.3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5" w:name="P15895"/>
      <w:bookmarkEnd w:id="1325"/>
      <w:r>
        <w:t>Средство измерения (SENSOR)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Серийный номер 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SENSORNUMBER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Место </w:t>
            </w:r>
            <w:r>
              <w:lastRenderedPageBreak/>
              <w:t>размещения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PLACEID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Модель 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SENSORMODEL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6" w:name="P15924"/>
      <w:bookmarkEnd w:id="1326"/>
      <w:r>
        <w:t>Производитель (PRODUCER)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&lt;ЮридическоеЛицоТип&gt;.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&lt;Физическое ЛицоТип&gt;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53" w:history="1">
              <w:r>
                <w:rPr>
                  <w:color w:val="0000FF"/>
                </w:rPr>
                <w:t>таб. 2.15.1.1.1.1.2.1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7" w:name="P15953"/>
      <w:bookmarkEnd w:id="1327"/>
      <w:r>
        <w:t>Транспортное средство (TR)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Системный идентификатор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Реквизиты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5976" w:history="1">
              <w:r>
                <w:rPr>
                  <w:color w:val="0000FF"/>
                </w:rPr>
                <w:t>таб. 2.15.1.1.1.1.2.1.2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2.15.1.1.1.1.2.1.2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8" w:name="P15976"/>
      <w:bookmarkEnd w:id="1328"/>
      <w:r>
        <w:t>Реквизиты транспортного средства (ADDRESS)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2.15.1.1.1.1.3.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29" w:name="P15993"/>
      <w:bookmarkEnd w:id="1329"/>
      <w:r>
        <w:t>Перечень сведений (DATA)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со средства измерения за период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010" w:history="1">
              <w:r>
                <w:rPr>
                  <w:color w:val="0000FF"/>
                </w:rPr>
                <w:t>табл. 2.15.1.1.1.1.3.1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2.15.1.1.1.1.3.1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0" w:name="P16010"/>
      <w:bookmarkEnd w:id="1330"/>
      <w:r>
        <w:t>Позиция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&lt;ПродуктТип2&gt;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и время начала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STARTDATE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и время окончания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ENDDATE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безводного спирта в готовой продукции на начало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VBSSTART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безводного спирта в готовой продукции на конец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VBSEND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готовой продукции на начало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ASTART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Объем готовой </w:t>
            </w:r>
            <w:r>
              <w:lastRenderedPageBreak/>
              <w:t>продукции на конец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AEND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Усредненная концентрация безводного спирта в готовой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PERCENTALC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готовой продукции розлитой в потребительской тару на начало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BOTTLECOUNTSTART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готовой продукции розлитой в потребительской тару на конец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BOTTLECOUNTEND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Температура учитываемой продукции, усредненная за период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режима работы 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Процент содержания кротонового альдегида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CROTONALDEHYD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Процент содержания толуола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TOLUENE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2.16. Формат заявки о фиксации в ЕГАИС сведений,</w:t>
      </w:r>
    </w:p>
    <w:p w:rsidR="007900B4" w:rsidRDefault="007900B4">
      <w:pPr>
        <w:pStyle w:val="ConsPlusTitle"/>
        <w:jc w:val="center"/>
      </w:pPr>
      <w:r>
        <w:t>передаваемых автоматическими средствами измерения и учета</w:t>
      </w:r>
    </w:p>
    <w:p w:rsidR="007900B4" w:rsidRDefault="007900B4">
      <w:pPr>
        <w:pStyle w:val="ConsPlusTitle"/>
        <w:jc w:val="center"/>
      </w:pPr>
      <w:r>
        <w:t>концентрации и объема безводного спирта в готовой</w:t>
      </w:r>
    </w:p>
    <w:p w:rsidR="007900B4" w:rsidRDefault="007900B4">
      <w:pPr>
        <w:pStyle w:val="ConsPlusTitle"/>
        <w:jc w:val="center"/>
      </w:pPr>
      <w:r>
        <w:t>продукции, объема готовой продукции в технические средства</w:t>
      </w:r>
    </w:p>
    <w:p w:rsidR="007900B4" w:rsidRDefault="007900B4">
      <w:pPr>
        <w:pStyle w:val="ConsPlusTitle"/>
        <w:jc w:val="center"/>
      </w:pPr>
      <w:r>
        <w:t>фиксации и передачи информации об объеме производства</w:t>
      </w:r>
    </w:p>
    <w:p w:rsidR="007900B4" w:rsidRDefault="007900B4">
      <w:pPr>
        <w:pStyle w:val="ConsPlusTitle"/>
        <w:jc w:val="center"/>
      </w:pPr>
      <w:r>
        <w:t>и оборота этилового спирта, алкогольной и спиртосодержащей</w:t>
      </w:r>
    </w:p>
    <w:p w:rsidR="007900B4" w:rsidRDefault="007900B4">
      <w:pPr>
        <w:pStyle w:val="ConsPlusTitle"/>
        <w:jc w:val="center"/>
      </w:pPr>
      <w:r>
        <w:t>продукции в единую государственную автоматизированную</w:t>
      </w:r>
    </w:p>
    <w:p w:rsidR="007900B4" w:rsidRDefault="007900B4">
      <w:pPr>
        <w:pStyle w:val="ConsPlusTitle"/>
        <w:jc w:val="center"/>
      </w:pPr>
      <w:r>
        <w:t>информационную систему учета объема производства и оборота</w:t>
      </w:r>
    </w:p>
    <w:p w:rsidR="007900B4" w:rsidRDefault="007900B4">
      <w:pPr>
        <w:pStyle w:val="ConsPlusTitle"/>
        <w:jc w:val="center"/>
      </w:pPr>
      <w:r>
        <w:t>этилового спирта, алкогольной и спиртосодержащей</w:t>
      </w:r>
    </w:p>
    <w:p w:rsidR="007900B4" w:rsidRDefault="007900B4">
      <w:pPr>
        <w:pStyle w:val="ConsPlusTitle"/>
        <w:jc w:val="center"/>
      </w:pPr>
      <w:r>
        <w:t>продукции, на отчетный момент времени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33" w:history="1">
              <w:r>
                <w:rPr>
                  <w:color w:val="0000FF"/>
                </w:rPr>
                <w:t>табл. 2.16.1.1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1" w:name="P16133"/>
      <w:bookmarkEnd w:id="1331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56" w:history="1">
              <w:r>
                <w:rPr>
                  <w:color w:val="0000FF"/>
                </w:rPr>
                <w:t>табл. 2.16.1.1.1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2" w:name="P16156"/>
      <w:bookmarkEnd w:id="1332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ASIIUTIME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173" w:history="1">
              <w:r>
                <w:rPr>
                  <w:color w:val="0000FF"/>
                </w:rPr>
                <w:t>табл. 2.16.1.1.1.1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3" w:name="P16173"/>
      <w:bookmarkEnd w:id="1333"/>
      <w:r>
        <w:t>Средства измерения (ASIIUTIME)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Средство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SENSOR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02" w:history="1">
              <w:r>
                <w:rPr>
                  <w:color w:val="0000FF"/>
                </w:rPr>
                <w:t>табл. 2.16.1.1.1.1.1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31" w:history="1">
              <w:r>
                <w:rPr>
                  <w:color w:val="0000FF"/>
                </w:rPr>
                <w:t>табл. 2.16.1.1.1.1.2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Перечень сведений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DATA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308" w:history="1">
              <w:r>
                <w:rPr>
                  <w:color w:val="0000FF"/>
                </w:rPr>
                <w:t>табл. 2.16.1.1.1.1.3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4" w:name="P16202"/>
      <w:bookmarkEnd w:id="1334"/>
      <w:r>
        <w:t>Средство измерения (SENSOR)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Серийный номер 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SENSORNUMBER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Место размещения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PLACEID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Модель 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SENSORMODEL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5" w:name="P16231"/>
      <w:bookmarkEnd w:id="1335"/>
      <w:r>
        <w:t>Производитель (PRODUCER)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</w:t>
            </w:r>
          </w:p>
          <w:p w:rsidR="007900B4" w:rsidRDefault="007900B4">
            <w:pPr>
              <w:pStyle w:val="ConsPlusNormal"/>
              <w:jc w:val="both"/>
            </w:pPr>
            <w:r>
              <w:t>элемент</w:t>
            </w:r>
          </w:p>
          <w:p w:rsidR="007900B4" w:rsidRDefault="007900B4">
            <w:pPr>
              <w:pStyle w:val="ConsPlusNormal"/>
              <w:jc w:val="both"/>
            </w:pPr>
            <w:r>
              <w:t>Типовой</w:t>
            </w:r>
          </w:p>
          <w:p w:rsidR="007900B4" w:rsidRDefault="007900B4">
            <w:pPr>
              <w:pStyle w:val="ConsPlusNormal"/>
              <w:jc w:val="both"/>
            </w:pPr>
            <w:r>
              <w:t>элемент</w:t>
            </w:r>
          </w:p>
          <w:p w:rsidR="007900B4" w:rsidRDefault="007900B4">
            <w:pPr>
              <w:pStyle w:val="ConsPlusNormal"/>
              <w:jc w:val="both"/>
            </w:pPr>
            <w:r>
              <w:t>&lt;ЮридическоеЛицоТип&gt;.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</w:t>
            </w:r>
          </w:p>
          <w:p w:rsidR="007900B4" w:rsidRDefault="007900B4">
            <w:pPr>
              <w:pStyle w:val="ConsPlusNormal"/>
              <w:jc w:val="both"/>
            </w:pPr>
            <w:r>
              <w:t>элемент</w:t>
            </w:r>
          </w:p>
          <w:p w:rsidR="007900B4" w:rsidRDefault="007900B4">
            <w:pPr>
              <w:pStyle w:val="ConsPlusNormal"/>
              <w:jc w:val="both"/>
            </w:pPr>
            <w:r>
              <w:t>Типовой</w:t>
            </w:r>
          </w:p>
          <w:p w:rsidR="007900B4" w:rsidRDefault="007900B4">
            <w:pPr>
              <w:pStyle w:val="ConsPlusNormal"/>
              <w:jc w:val="both"/>
            </w:pPr>
            <w:r>
              <w:t>элемент</w:t>
            </w:r>
          </w:p>
          <w:p w:rsidR="007900B4" w:rsidRDefault="007900B4">
            <w:pPr>
              <w:pStyle w:val="ConsPlusNormal"/>
              <w:jc w:val="both"/>
            </w:pPr>
            <w:r>
              <w:t>&lt;ФизическоеЛицоТип&gt;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Транспортное средство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68" w:history="1">
              <w:r>
                <w:rPr>
                  <w:color w:val="0000FF"/>
                </w:rPr>
                <w:t>таб. 2.16.1.1.1.1.2.1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6" w:name="P16268"/>
      <w:bookmarkEnd w:id="1336"/>
      <w:r>
        <w:t>Транспортное средство (TR)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Системный идентификатор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Реквизиты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291" w:history="1">
              <w:r>
                <w:rPr>
                  <w:color w:val="0000FF"/>
                </w:rPr>
                <w:t>таб. 2.16.1.1.1.1.2.1.2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2.16.1.1.1.1.2.1.2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7" w:name="P16291"/>
      <w:bookmarkEnd w:id="1337"/>
      <w:r>
        <w:t>Реквизиты транспортного средства (ADDRESS)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2.16.1.1.1.1.3.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8" w:name="P16308"/>
      <w:bookmarkEnd w:id="1338"/>
      <w:r>
        <w:t>Перечень сведений (DATA)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6325" w:history="1">
              <w:r>
                <w:rPr>
                  <w:color w:val="0000FF"/>
                </w:rPr>
                <w:t>табл. 2.16.1.1.1.1.3.1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2.16.1.1.1.1.3.1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39" w:name="P16325"/>
      <w:bookmarkEnd w:id="1339"/>
      <w:r>
        <w:lastRenderedPageBreak/>
        <w:t>Позиция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6402" w:history="1">
              <w:r>
                <w:rPr>
                  <w:color w:val="0000FF"/>
                </w:rPr>
                <w:t>табл. 2.16.1.1.1.1.3.1.1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и время контрольного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CONTROLDATE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безводного спирта в готовой продукции на начало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VBSSTART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безводного спирта в готовой продукции на конец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VBSEND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готовой продукции на начало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ACONTROL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Усредненная концентрация безводного спирта в готовой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PERCENTALC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готовой продукции разлитой в потребительскую тару на начало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BOTTLECOUNTCONTROL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Температура учитываемой продукции, усредненная за период измерений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TEMPERATURE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режима работы средства измерения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Процент содержания </w:t>
            </w:r>
            <w:r>
              <w:lastRenderedPageBreak/>
              <w:t>кротонового альдегида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CROTONALDEHYD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Процент содержания толуола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TOLUENE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2.16.1.1.1.1.3.1.1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0" w:name="P16402"/>
      <w:bookmarkEnd w:id="1340"/>
      <w:r>
        <w:t>Информация о продукции (PRODUCT)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UNITTYPE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PRODUCTVCODE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2.17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7900B4" w:rsidRDefault="007900B4">
      <w:pPr>
        <w:pStyle w:val="ConsPlusTitle"/>
        <w:spacing w:before="280"/>
        <w:jc w:val="center"/>
        <w:outlineLvl w:val="3"/>
      </w:pPr>
      <w:bookmarkStart w:id="1341" w:name="P16455"/>
      <w:bookmarkEnd w:id="1341"/>
      <w:r>
        <w:t>2.17.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перегрузе товара при поставке (в том числе возврате),</w:t>
      </w:r>
    </w:p>
    <w:p w:rsidR="007900B4" w:rsidRDefault="007900B4">
      <w:pPr>
        <w:pStyle w:val="ConsPlusTitle"/>
        <w:jc w:val="center"/>
      </w:pPr>
      <w:r>
        <w:t>внутреннем перемещении этилового спирта, алкогольной</w:t>
      </w:r>
    </w:p>
    <w:p w:rsidR="007900B4" w:rsidRDefault="007900B4">
      <w:pPr>
        <w:pStyle w:val="ConsPlusTitle"/>
        <w:jc w:val="center"/>
      </w:pPr>
      <w:r>
        <w:t>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2.17.1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479" w:history="1">
              <w:r>
                <w:rPr>
                  <w:color w:val="0000FF"/>
                </w:rPr>
                <w:t>табл. 2.17.1.1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2.17.1.1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2" w:name="P16479"/>
      <w:bookmarkEnd w:id="1342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502" w:history="1">
              <w:r>
                <w:rPr>
                  <w:color w:val="0000FF"/>
                </w:rPr>
                <w:t>табл. 2.17.1.1.1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2.17.1.1.1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3" w:name="P16502"/>
      <w:bookmarkEnd w:id="1343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Перегрузка товара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ROUTE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519" w:history="1">
              <w:r>
                <w:rPr>
                  <w:color w:val="0000FF"/>
                </w:rPr>
                <w:t>табл. 2.17.1.1.1.1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2.17.1.1.1.1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4" w:name="P16519"/>
      <w:bookmarkEnd w:id="1344"/>
      <w:r>
        <w:t>Перегрузка товара (ROUTE)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Признак перехода права собственности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OWNERSHIP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Регистрационный номер сведения о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WBREGID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Перечень родительских транспортных накладных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PARENTROUTES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26" w:history="1">
              <w:r>
                <w:rPr>
                  <w:color w:val="0000FF"/>
                </w:rPr>
                <w:t>табл. 2.17.1.1.1.1.1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Тип перевозки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Название компании перевозчика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TRAN_COMPANY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Государственный регистрационный номер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TRAN_CAR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Прицеп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TRAN_TRAILER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Заказчик транспорта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TRAN_CUSTOMER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Водитель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TRAN_DRIVER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Место погрузки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TRAN_LOADPOINT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Место разгрузки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TRAN_UNLOADPOINT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Перенаправление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TRAN_REDIRECT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Экспедитор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TRAN_FORWARDER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2.17.1.1.1.1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5" w:name="P16626"/>
      <w:bookmarkEnd w:id="1345"/>
      <w:r>
        <w:t>Перечень родительских транспортных накладных (PARENTROUTES)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Идентификатор связанной заявки о перегрузе товара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ROUTELD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 xml:space="preserve">П. 2.18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01.04.2021.</w:t>
            </w:r>
          </w:p>
        </w:tc>
      </w:tr>
    </w:tbl>
    <w:p w:rsidR="007900B4" w:rsidRDefault="007900B4">
      <w:pPr>
        <w:pStyle w:val="ConsPlusTitle"/>
        <w:spacing w:before="280"/>
        <w:jc w:val="center"/>
        <w:outlineLvl w:val="3"/>
      </w:pPr>
      <w:bookmarkStart w:id="1346" w:name="P16643"/>
      <w:bookmarkEnd w:id="1346"/>
      <w:r>
        <w:t>2.18. Формат заявки о фиксации в ЕГАИС сведений об отмене</w:t>
      </w:r>
    </w:p>
    <w:p w:rsidR="007900B4" w:rsidRDefault="007900B4">
      <w:pPr>
        <w:pStyle w:val="ConsPlusTitle"/>
        <w:jc w:val="center"/>
      </w:pPr>
      <w:r>
        <w:t>заявки о фиксации сведений о перегрузе товара при поставке</w:t>
      </w:r>
    </w:p>
    <w:p w:rsidR="007900B4" w:rsidRDefault="007900B4">
      <w:pPr>
        <w:pStyle w:val="ConsPlusTitle"/>
        <w:jc w:val="center"/>
      </w:pPr>
      <w:r>
        <w:t>(в том числе возврате), внутреннем перемещении этилового</w:t>
      </w:r>
    </w:p>
    <w:p w:rsidR="007900B4" w:rsidRDefault="007900B4">
      <w:pPr>
        <w:pStyle w:val="ConsPlusTitle"/>
        <w:jc w:val="center"/>
      </w:pPr>
      <w:r>
        <w:t>спирта,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2.18.1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67" w:history="1">
              <w:r>
                <w:rPr>
                  <w:color w:val="0000FF"/>
                </w:rPr>
                <w:t>табл. 2.18.1.1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2.18.1.1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7" w:name="P16667"/>
      <w:bookmarkEnd w:id="1347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690" w:history="1">
              <w:r>
                <w:rPr>
                  <w:color w:val="0000FF"/>
                </w:rPr>
                <w:t>табл. 2.18.1.1.1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2.18.1.1.1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8" w:name="P16690"/>
      <w:bookmarkEnd w:id="1348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Заявка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ROUTE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07" w:history="1">
              <w:r>
                <w:rPr>
                  <w:color w:val="0000FF"/>
                </w:rPr>
                <w:t>табл. 2.18.1.1.1.1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2.18.1.1.1.1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49" w:name="P16707"/>
      <w:bookmarkEnd w:id="1349"/>
      <w:r>
        <w:t>Заявка (ROUTE)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сведения о перегрузе товара при поставке (в том числе возврате), внутреннем перемещении этилового спирта, алкогольной и спиртосодержащей продукции, которое требуется отменить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ROUTEID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2.19.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перевозке транспортных средств, осуществляющих перевозку</w:t>
      </w:r>
    </w:p>
    <w:p w:rsidR="007900B4" w:rsidRDefault="007900B4">
      <w:pPr>
        <w:pStyle w:val="ConsPlusTitle"/>
        <w:jc w:val="center"/>
      </w:pPr>
      <w:r>
        <w:t>этилового спирта (в том числе денатурата) и нефасованной</w:t>
      </w:r>
    </w:p>
    <w:p w:rsidR="007900B4" w:rsidRDefault="007900B4">
      <w:pPr>
        <w:pStyle w:val="ConsPlusTitle"/>
        <w:jc w:val="center"/>
      </w:pPr>
      <w:r>
        <w:t>спиртосодержащей продукции с содержанием этилового</w:t>
      </w:r>
    </w:p>
    <w:p w:rsidR="007900B4" w:rsidRDefault="007900B4">
      <w:pPr>
        <w:pStyle w:val="ConsPlusTitle"/>
        <w:jc w:val="center"/>
      </w:pPr>
      <w:r>
        <w:t>спирта более 25 процентов объема готовой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2.19.1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53" w:history="1">
              <w:r>
                <w:rPr>
                  <w:color w:val="0000FF"/>
                </w:rPr>
                <w:t>табл. 2.19.1.1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2.19.1.1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50" w:name="P16753"/>
      <w:bookmarkEnd w:id="1350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76" w:history="1">
              <w:r>
                <w:rPr>
                  <w:color w:val="0000FF"/>
                </w:rPr>
                <w:t>табл. 2.19.1.1.1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2.19.1.1.1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51" w:name="P16776"/>
      <w:bookmarkEnd w:id="1351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Уведомление о перевозке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CARRIERNOTICE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793" w:history="1">
              <w:r>
                <w:rPr>
                  <w:color w:val="0000FF"/>
                </w:rPr>
                <w:t>табл. 2.19.1.1.1.1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2.19.1.1.1.1.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52" w:name="P16793"/>
      <w:bookmarkEnd w:id="1352"/>
      <w:r>
        <w:t>Уведомление о перевозке (CARRIERNOTICE)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816" w:history="1">
              <w:r>
                <w:rPr>
                  <w:color w:val="0000FF"/>
                </w:rPr>
                <w:t>табл. 2.19.1.1.1.1.1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925" w:history="1">
              <w:r>
                <w:rPr>
                  <w:color w:val="0000FF"/>
                </w:rPr>
                <w:t>табл. 2.19.1.1.1.1.2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2.19.1.1.1.1.1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53" w:name="P16816"/>
      <w:bookmarkEnd w:id="1353"/>
      <w:r>
        <w:t>Заголовок документа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CLIENTIDENTIITY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документа, присвоенный учетной системой заявителя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Серия документа в учетной системе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SERIAL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Серия документа в учетной системе организации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Грузоотправитель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SHIPPER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&lt;УчастникТип&gt;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Грузополучатель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CONSIGNEE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&lt;УчастникТип&gt;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Грузоперевозчик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CARRIER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891" w:history="1">
              <w:r>
                <w:rPr>
                  <w:color w:val="0000FF"/>
                </w:rPr>
                <w:t>табл. 2.19.1.1.1.1.1.1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CLIENTTRANSPORT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6908" w:history="1">
              <w:r>
                <w:rPr>
                  <w:color w:val="0000FF"/>
                </w:rPr>
                <w:t>табл. 2.19.1.1.1.1.1.2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отпуска груза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SHIPMENTOUTDATE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Дата отпуска груза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получение груза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SHIPMENTINDATE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Дата получения груза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подтверждения фиксации сведений поставке (в том числе возврате), внутреннем перемещении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EGAISFIXNUMBERTTN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Номер подтверждения о фиксации сведений о поставке (в том числе возврате), внутреннем перемещении продукции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NOTIFNUMBER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Номер уведомления о перевозке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NOTIFDATE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Дата уведомления о перевозке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54" w:name="P16891"/>
      <w:bookmarkEnd w:id="1354"/>
      <w:r>
        <w:t>Грузоперевозчик (CARRIER)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2.19.1.1.1.1.1.1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 ЛицоТип&gt;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55" w:name="P16908"/>
      <w:bookmarkEnd w:id="1355"/>
      <w:r>
        <w:t>Транспортное средство (CLIENTTRANSPORT)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2.19.1.1.1.1.1.2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Транспортное средство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&lt;Транспортное средствоТип&gt;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56" w:name="P16925"/>
      <w:bookmarkEnd w:id="1356"/>
      <w:r>
        <w:t>Состав документа (CONTENT)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2.19.1.1.1.1.2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6944" w:history="1">
              <w:r>
                <w:rPr>
                  <w:color w:val="0000FF"/>
                </w:rPr>
                <w:t>табл. 2.19.1.1.1.1.2.1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2.19.1.1.1.1.2.1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57" w:name="P16944"/>
      <w:bookmarkEnd w:id="1357"/>
      <w:r>
        <w:t>Позиция документа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Информация о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QUANTITY20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Количество, дал (при 20 градусах по Цельсию)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Содержание этилового спирта в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ALCPERC20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Содержание этилового спирта, % (при 20 градусах по </w:t>
            </w:r>
            <w:r>
              <w:lastRenderedPageBreak/>
              <w:t>Цельсию)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2.20.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необходимости выдачи федеральных специальных марок</w:t>
      </w:r>
    </w:p>
    <w:p w:rsidR="007900B4" w:rsidRDefault="007900B4">
      <w:pPr>
        <w:pStyle w:val="ConsPlusTitle"/>
        <w:jc w:val="center"/>
      </w:pPr>
      <w:r>
        <w:t>для маркировки алкогольной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Файл обмена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00" w:history="1">
              <w:r>
                <w:rPr>
                  <w:color w:val="0000FF"/>
                </w:rPr>
                <w:t>табл. 2.20.1.1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58" w:name="P17000"/>
      <w:bookmarkEnd w:id="1358"/>
      <w:r>
        <w:t>Документы (DOCUMENTS)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23" w:history="1">
              <w:r>
                <w:rPr>
                  <w:color w:val="0000FF"/>
                </w:rPr>
                <w:t>табл. 2.20.1.1.1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59" w:name="P17023"/>
      <w:bookmarkEnd w:id="1359"/>
      <w:r>
        <w:t>Документ (DOCUMENT)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Сведения о необходимости выдачи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CLAIMISSUEFSM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038" w:history="1">
              <w:r>
                <w:rPr>
                  <w:color w:val="0000FF"/>
                </w:rPr>
                <w:t>табл. 2.20.1.1.1.1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ind w:firstLine="540"/>
        <w:jc w:val="both"/>
        <w:outlineLvl w:val="4"/>
      </w:pPr>
      <w:bookmarkStart w:id="1360" w:name="P17038"/>
      <w:bookmarkEnd w:id="1360"/>
      <w:r>
        <w:t>Сведения о необходимости выдачи ФСМ (CLAIMISSUEFSM)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документа, присвоенный учетной системой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03" w:history="1">
              <w:r>
                <w:rPr>
                  <w:color w:val="0000FF"/>
                </w:rPr>
                <w:t>табл. 2.20.1.1.1.1.1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Содержимое заявления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91" w:history="1">
              <w:r>
                <w:rPr>
                  <w:color w:val="0000FF"/>
                </w:rPr>
                <w:t>табл. 2.20.1.1.1.1.2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Уведомление о необходимости обеспечения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CALCULATIONDEMAND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267" w:history="1">
              <w:r>
                <w:rPr>
                  <w:color w:val="0000FF"/>
                </w:rPr>
                <w:t>табл. 2.20.1.1.1.1.3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Системный идентификатор первоначальной заявки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PARENTCLAIMID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Тип заявки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TYPECLAIM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договора (контракта) поставки алкогольной продукции, при исполнении которого будет осуществляться ввоз продукции в Российскую Федерацию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CONTRACTNUMBER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договора (контракта) поставки алкогольной продукции, при исполнении которого будет осуществляться ввоз продукции в Российскую Федерацию;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CONTRACTDATE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 xml:space="preserve">Поставщик </w:t>
            </w:r>
            <w:r>
              <w:lastRenderedPageBreak/>
              <w:t>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SHIPPER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7771" w:history="1">
              <w:r>
                <w:rPr>
                  <w:color w:val="0000FF"/>
                </w:rPr>
                <w:t>табл. 2.20.1.1.1.1.4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61" w:name="P17103"/>
      <w:bookmarkEnd w:id="1361"/>
      <w:r>
        <w:t>Заголовок (HEADER)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Территориальный орган Росалкогольрегулирования, в который подаются сведения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TERRORGANRAR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48" w:history="1">
              <w:r>
                <w:rPr>
                  <w:color w:val="0000FF"/>
                </w:rPr>
                <w:t>табл. 2.20.1.1.1.1.1.1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DECLARER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166" w:history="1">
              <w:r>
                <w:rPr>
                  <w:color w:val="0000FF"/>
                </w:rPr>
                <w:t>табл. 2.20.1.1.1.1.1.2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Примечание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NOTE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Признак необходимости формирования отчета об использовании ранее выданных федеральных специальных марок расчетным способом на основании сведений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REPORTUSEAUTOPROCESS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62" w:name="P17148"/>
      <w:bookmarkEnd w:id="1362"/>
      <w:r>
        <w:t>Территориальный орган Росалкогольрегулирования, в который</w:t>
      </w:r>
    </w:p>
    <w:p w:rsidR="007900B4" w:rsidRDefault="007900B4">
      <w:pPr>
        <w:pStyle w:val="ConsPlusTitle"/>
        <w:jc w:val="center"/>
      </w:pPr>
      <w:r>
        <w:t>подаются сведения (TERRORGANRAR)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2.20.1.1.1.1.1.1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 xml:space="preserve">Юридическое </w:t>
            </w:r>
            <w:r>
              <w:lastRenderedPageBreak/>
              <w:t>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Типовой элемент </w:t>
            </w:r>
            <w:r>
              <w:lastRenderedPageBreak/>
              <w:t>&lt;ЮридическоеЛицоТип2&gt;.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63" w:name="P17166"/>
      <w:bookmarkEnd w:id="1363"/>
      <w:r>
        <w:t>Заявитель (DECLARER)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2.20.1.1.1.1.1.2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&lt;ЮридическоеЛицоТип2&gt;.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&lt;ФизическоеЛицоТип2&gt;.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64" w:name="P17191"/>
      <w:bookmarkEnd w:id="1364"/>
      <w:r>
        <w:t>Содержимое заявления (CONTENT)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Позиции заявления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208" w:history="1">
              <w:r>
                <w:rPr>
                  <w:color w:val="0000FF"/>
                </w:rPr>
                <w:t>табл. 2.20.1.1.1.1.2.1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65" w:name="P17208"/>
      <w:bookmarkEnd w:id="1365"/>
      <w:r>
        <w:t>Позиции заявления (POSITION)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Вид алкогольной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VIDAP171FZ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% (100)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В процентах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продукции в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QUANTITYDAL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Емкость тары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 в документе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типа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SAMPLEFSM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запрашиваемых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66" w:name="P17267"/>
      <w:bookmarkEnd w:id="1366"/>
      <w:r>
        <w:t>Уведомление о необходимости обеспечения</w:t>
      </w:r>
    </w:p>
    <w:p w:rsidR="007900B4" w:rsidRDefault="007900B4">
      <w:pPr>
        <w:pStyle w:val="ConsPlusTitle"/>
        <w:jc w:val="center"/>
      </w:pPr>
      <w:r>
        <w:t>ФСМ (CALCULATIONDEMAND)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Спирт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SPIRIT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321" w:history="1">
              <w:r>
                <w:rPr>
                  <w:color w:val="0000FF"/>
                </w:rPr>
                <w:t>табл. 2.20.1.1.1.1.3.1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Виноматериал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WINEMATERIAL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85" w:history="1">
              <w:r>
                <w:rPr>
                  <w:color w:val="0000FF"/>
                </w:rPr>
                <w:t>табл. 2.20.1.1.1.1.3.2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сырья на выдержке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RAWAGED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96" w:history="1">
              <w:r>
                <w:rPr>
                  <w:color w:val="0000FF"/>
                </w:rPr>
                <w:t>табл. 2.20.1.1.1.1.3.3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маркируемой алкогольной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MARKEDAP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631" w:history="1">
              <w:r>
                <w:rPr>
                  <w:color w:val="0000FF"/>
                </w:rPr>
                <w:t>табл. 2.20.1.1.1.1.3.4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Производственные мощности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PRODUCTIVECAPACITY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Состав элемента представлен в табл. 2.20.1.1.1.1.3.5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Объем полученного сырья для винодельческой АП с защищенным географическим указанием и защищенным </w:t>
            </w:r>
            <w:r>
              <w:lastRenderedPageBreak/>
              <w:t>наименованием места происхождения.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WINEMAKINGAP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666" w:history="1">
              <w:r>
                <w:rPr>
                  <w:color w:val="0000FF"/>
                </w:rPr>
                <w:t>табл. 2.20.1.1.1.1.3.6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Сырье для маркировки винодельческой продукции сельскохозяйственными товаропроизводителями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WINEMAKINGAPSTP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716" w:history="1">
              <w:r>
                <w:rPr>
                  <w:color w:val="0000FF"/>
                </w:rPr>
                <w:t>табл. 2.20.1.1.1.1.3.7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67" w:name="P17321"/>
      <w:bookmarkEnd w:id="1367"/>
      <w:r>
        <w:t>Спирт (SPIRIT)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остатка безводного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VOLUMEANHYDROUSREST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произведенного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VOLUMEPRODUCEDRAW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отгруженного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VOLUMEOUTRAW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полученного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VOLUMERECEIVEDRAW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380" w:history="1">
              <w:r>
                <w:rPr>
                  <w:color w:val="0000FF"/>
                </w:rPr>
                <w:t>табл. 2.20.1.1.1.1.3.1.1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использованного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09" w:history="1">
              <w:r>
                <w:rPr>
                  <w:color w:val="0000FF"/>
                </w:rPr>
                <w:t>табл. 2.20.1.1.1.1.3.1.2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Извещение или справка по импортированному сырью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CLAIMRAW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432" w:history="1">
              <w:r>
                <w:rPr>
                  <w:color w:val="0000FF"/>
                </w:rPr>
                <w:t>табл. 2.20.1.1.1.1.3.1.3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Итого сырья (спирта безводного) для получения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lastRenderedPageBreak/>
        <w:t>Таблица 2.20.1.1.1.1.3.1.1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68" w:name="P17380"/>
      <w:bookmarkEnd w:id="1368"/>
      <w:r>
        <w:t>Объем полученного сырья (VOLUMERECEIVEDRAW)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 выдержки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Закупка от поставщиков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VOLUMEBUYRAW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Слив и переработка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VOLUMECONVERSIONRAW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2.20.1.1.1.1.3.1.2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69" w:name="P17409"/>
      <w:bookmarkEnd w:id="1369"/>
      <w:r>
        <w:t>Объем использованного сырья (VOLUMEUSEDRAW)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На выдержку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На производство АП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VOLUMETOPRODUCEDRAW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2.20.1.1.1.1.3.1.3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0" w:name="P17432"/>
      <w:bookmarkEnd w:id="1370"/>
      <w:r>
        <w:t>Извещение или справка по сырью (CLAIMRAW)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извещения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CLAIMNUMBER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извещения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CLAIMDATE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Сумма авансового платежа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SUMADVANCEPAYMENT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Руб.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VOLUMEANHYDROUS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Номер </w:t>
            </w:r>
            <w:r>
              <w:lastRenderedPageBreak/>
              <w:t>регистрации извещения в ФНС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CLAIMNUMBERF</w:t>
            </w:r>
            <w:r>
              <w:lastRenderedPageBreak/>
              <w:t>NS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lastRenderedPageBreak/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Дата регистрации извещения в ФНС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CLAIMDATEFNS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не полученного сырья на дату заявления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VOLUMENOTUSED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1" w:name="P17485"/>
      <w:bookmarkEnd w:id="1371"/>
      <w:r>
        <w:t>Виноматериал (WINEMATERIAL)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остатка безводного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VOLUMEANHYDROUSREST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произведенного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VOLUMEPRODUCEDRAW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отгруженного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VOLUMEOUTRAW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полученного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VOLUMERECEIVEDRAW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44" w:history="1">
              <w:r>
                <w:rPr>
                  <w:color w:val="0000FF"/>
                </w:rPr>
                <w:t>табл. 2.20.1.1.1.1.3.2.1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использованного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VOLUMEUSEDRAW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573" w:history="1">
              <w:r>
                <w:rPr>
                  <w:color w:val="0000FF"/>
                </w:rPr>
                <w:t>табл. 2.20.1.1.1.1.3.2.2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Планируемый объем к закупке или производству сырья, который на дату получения ФСМ должен быть получен или произведен и зафиксирован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VOLUMEESTIMATEDREST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спирта безводного, дал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Итого сырья </w:t>
            </w:r>
            <w:r>
              <w:lastRenderedPageBreak/>
              <w:t>(спирта безводного) для получения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TOTALRAW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2.20.1.1.1.1.3.2.1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2" w:name="P17544"/>
      <w:bookmarkEnd w:id="1372"/>
      <w:r>
        <w:t>Объем полученного сырья (VOLUMERECEIVEDRAW)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 выдержки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Закупка от поставщиков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VOLUMEBUYRAW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Слив и переработка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VOLUMECONVERSIONRAW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2.20.1.1.1.1.3.2.2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3" w:name="P17573"/>
      <w:bookmarkEnd w:id="1373"/>
      <w:r>
        <w:t>Объем использованного сырья (VOLUMEUSEDRAW)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 выдержку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ОбъемСпиртаТип&gt;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 производство АП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VOLUMETOPRODUCEDRAW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&lt;ОбъемСпиртаТип&gt;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4" w:name="P17596"/>
      <w:bookmarkEnd w:id="1374"/>
      <w:r>
        <w:t>Объем сырья на выдержке (RAWAGED)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Выдержка 1 год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ExposureOneYear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Выдержка 3 года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ExposureThreeYear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Выдержка 5 лет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ExposureFiveYear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Выдержка 7 лет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ExposureSevenYear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&lt;ПродуктТип3&gt;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2.20.1.1.1.1.3.4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5" w:name="P17631"/>
      <w:bookmarkEnd w:id="1375"/>
      <w:r>
        <w:t>Объем маркируемой алкогольной продукции (MARKEDAP)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Остаток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RESTFSM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&lt;ФСМТип&gt;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ФСМ, запрашиваемые по заявлению (с учетом заявленных ранее и не полученных)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&lt;ФСМТип&gt;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Итого, объем безводного спирта для маркировки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TOTALVOLUMEANHYDROUSSPIRIT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Итого, объем маркируемой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TOTALVOLUMEMARKEDAP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2.20.1.1.1.1.3.6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6" w:name="P17666"/>
      <w:bookmarkEnd w:id="1376"/>
      <w:r>
        <w:t>Объем полученного сырья для винодельческой</w:t>
      </w:r>
    </w:p>
    <w:p w:rsidR="007900B4" w:rsidRDefault="007900B4">
      <w:pPr>
        <w:pStyle w:val="ConsPlusTitle"/>
        <w:jc w:val="center"/>
      </w:pPr>
      <w:r>
        <w:t>алкогольной продукции с защищенным географическим</w:t>
      </w:r>
    </w:p>
    <w:p w:rsidR="007900B4" w:rsidRDefault="007900B4">
      <w:pPr>
        <w:pStyle w:val="ConsPlusTitle"/>
        <w:jc w:val="center"/>
      </w:pPr>
      <w:r>
        <w:t>указанием и защищенным наименованием места</w:t>
      </w:r>
    </w:p>
    <w:p w:rsidR="007900B4" w:rsidRDefault="007900B4">
      <w:pPr>
        <w:pStyle w:val="ConsPlusTitle"/>
        <w:jc w:val="center"/>
      </w:pPr>
      <w:r>
        <w:t>происхождения (WINEMAKINGAP)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Наименование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&lt;ПродуктТип2&gt;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Общий объем винограда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VOLUMEGRAPE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Объем винограда, выращенного в </w:t>
            </w:r>
            <w:r>
              <w:lastRenderedPageBreak/>
              <w:t>границах географического объекта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VOLUMEGRAPEGEOGRAPHICAL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Объем винограда, выращенного в границах субъекта Российской Федерации, в котором расположен объект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VOLUMEGRAPEREGION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винограда, произрастающего и переработанного в границах географического объекта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VOLUMEGRAPEGROWING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сырья общее для производства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2.20.1.1.1.1.3.7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7" w:name="P17716"/>
      <w:bookmarkEnd w:id="1377"/>
      <w:r>
        <w:t>Сырье для маркировки винодельческой</w:t>
      </w:r>
    </w:p>
    <w:p w:rsidR="007900B4" w:rsidRDefault="007900B4">
      <w:pPr>
        <w:pStyle w:val="ConsPlusTitle"/>
        <w:jc w:val="center"/>
      </w:pPr>
      <w:r>
        <w:t>продукции сельскохозяйственными</w:t>
      </w:r>
    </w:p>
    <w:p w:rsidR="007900B4" w:rsidRDefault="007900B4">
      <w:pPr>
        <w:pStyle w:val="ConsPlusTitle"/>
        <w:jc w:val="center"/>
      </w:pPr>
      <w:r>
        <w:t>товаропроизводителями (WINEMAKINGAPSTP)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остатка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собранного винограда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VOLUMEGRAPECOLLECT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использованного винограда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VOLUMEGRAPEUSE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сырья на выдержку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VOLUMETOAGINGRAW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Объем сырья с выдержки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VOLUMEFROMAGINGRAW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Объем сырья, </w:t>
            </w:r>
            <w:r>
              <w:lastRenderedPageBreak/>
              <w:t>использованного на производство алкогольной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VOLUMEUSEDRA</w:t>
            </w:r>
            <w:r>
              <w:lastRenderedPageBreak/>
              <w:t>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lastRenderedPageBreak/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Итого сырья для получения федеральных специальных марок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TOTALRAW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4"/>
      </w:pPr>
      <w:r>
        <w:t>Таблица 2.20.1.1.1.1.4.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378" w:name="P17771"/>
      <w:bookmarkEnd w:id="1378"/>
      <w:r>
        <w:t>Поставщик продукции (SHIPPER)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457" w:history="1">
              <w:r>
                <w:rPr>
                  <w:color w:val="0000FF"/>
                </w:rPr>
                <w:t>табл. 3.13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517" w:history="1">
              <w:r>
                <w:rPr>
                  <w:color w:val="0000FF"/>
                </w:rPr>
                <w:t>табл. 3.15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2.21. Формат заявки о фиксации в ЕГАИС сведений об отказе</w:t>
      </w:r>
    </w:p>
    <w:p w:rsidR="007900B4" w:rsidRDefault="007900B4">
      <w:pPr>
        <w:pStyle w:val="ConsPlusTitle"/>
        <w:jc w:val="center"/>
      </w:pPr>
      <w:r>
        <w:t>в получении выданных ФСМ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r>
        <w:t>Файл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12" w:history="1">
              <w:r>
                <w:rPr>
                  <w:color w:val="0000FF"/>
                </w:rPr>
                <w:t>табл. 2.21.1.1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79" w:name="P17812"/>
      <w:bookmarkEnd w:id="1379"/>
      <w:r>
        <w:t>Документы (DOCUMENTS)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35" w:history="1">
              <w:r>
                <w:rPr>
                  <w:color w:val="0000FF"/>
                </w:rPr>
                <w:t>табл. 2.21.1.1.1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0" w:name="P17835"/>
      <w:bookmarkEnd w:id="1380"/>
      <w:r>
        <w:t>Документ (DOCUMENT)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2.21.1.1.1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 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об отказе в получении выданных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REJECTIONNOTICEFSM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52" w:history="1">
              <w:r>
                <w:rPr>
                  <w:color w:val="0000FF"/>
                </w:rPr>
                <w:t>табл. 2.21.1.1.1.1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1" w:name="P17852"/>
      <w:bookmarkEnd w:id="1381"/>
      <w:r>
        <w:t>Сведения об отказе в получении выданных</w:t>
      </w:r>
    </w:p>
    <w:p w:rsidR="007900B4" w:rsidRDefault="007900B4">
      <w:pPr>
        <w:pStyle w:val="ConsPlusTitle"/>
        <w:jc w:val="center"/>
      </w:pPr>
      <w:r>
        <w:t>ФСМ (REJECTIONNOTICEFSM)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882" w:history="1">
              <w:r>
                <w:rPr>
                  <w:color w:val="0000FF"/>
                </w:rPr>
                <w:t>табл. 2.21.1.1.1.1.1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40" w:history="1">
              <w:r>
                <w:rPr>
                  <w:color w:val="0000FF"/>
                </w:rPr>
                <w:t>табл. 2.21.1.1.1.1.2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2" w:name="P17882"/>
      <w:bookmarkEnd w:id="1382"/>
      <w:r>
        <w:t>Заголовок документа (HEADER)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lastRenderedPageBreak/>
        <w:t>Таблица 2.21.1.1.1.1.1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Номер заявления на выдачу ФСМ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заявки о фиксации в ЕГАИС сведений о необходимости выдачи федеральных специальных марок для маркировки алкогольной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Дата заявления на выдачу ФСМ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заявления на выдачу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заявления на выдачу ФСМ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Заявитель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DECLARER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17" w:history="1">
              <w:r>
                <w:rPr>
                  <w:color w:val="0000FF"/>
                </w:rPr>
                <w:t>табл. 2.21.1.1.1.1.1.1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3" w:name="P17917"/>
      <w:bookmarkEnd w:id="1383"/>
      <w:r>
        <w:t>Заявитель (DECLARER)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2.21.1.1.1.1.1.1.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Типовой элемент </w:t>
            </w:r>
            <w:r>
              <w:lastRenderedPageBreak/>
              <w:t>&lt;ФизическоеЛицоТип2&gt;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4" w:name="P17940"/>
      <w:bookmarkEnd w:id="1384"/>
      <w:r>
        <w:t>Состав документа (CONTENT)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2.21.1.1.1.1.2.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7957" w:history="1">
              <w:r>
                <w:rPr>
                  <w:color w:val="0000FF"/>
                </w:rPr>
                <w:t>табл. 2.21.1.1.1.1.2.1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5" w:name="P17957"/>
      <w:bookmarkEnd w:id="1385"/>
      <w:r>
        <w:t>Позиция документа (POSITION)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2.21.1.1.1.1.2.1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заявления о выдаче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 в документе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причины отказа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REJECTIONREASONCODE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Код причины отказа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Причина отказа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REJECTIONREASON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Причина отказа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2.22. Формат заявки о фиксации в ЕГАИС сведений о вывозе</w:t>
      </w:r>
    </w:p>
    <w:p w:rsidR="007900B4" w:rsidRDefault="007900B4">
      <w:pPr>
        <w:pStyle w:val="ConsPlusTitle"/>
        <w:jc w:val="center"/>
      </w:pPr>
      <w:r>
        <w:t>ФСМ за пределы Российской Федерации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r>
        <w:t>Файл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06" w:history="1">
              <w:r>
                <w:rPr>
                  <w:color w:val="0000FF"/>
                </w:rPr>
                <w:t>табл. 2.22.1.1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6" w:name="P18006"/>
      <w:bookmarkEnd w:id="1386"/>
      <w:r>
        <w:lastRenderedPageBreak/>
        <w:t>Документы (DOCUMENTS)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blPrEx>
          <w:tblBorders>
            <w:insideH w:val="nil"/>
          </w:tblBorders>
        </w:tblPrEx>
        <w:tc>
          <w:tcPr>
            <w:tcW w:w="906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84"/>
            </w:tblGrid>
            <w:tr w:rsidR="007900B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7900B4" w:rsidRDefault="007900B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2.23.1.1.1, а не табл. 2.22.1.1.1.</w:t>
                  </w:r>
                </w:p>
              </w:tc>
            </w:tr>
          </w:tbl>
          <w:p w:rsidR="007900B4" w:rsidRDefault="007900B4"/>
        </w:tc>
      </w:tr>
      <w:tr w:rsidR="007900B4">
        <w:tblPrEx>
          <w:tblBorders>
            <w:insideH w:val="nil"/>
          </w:tblBorders>
        </w:tblPrEx>
        <w:tc>
          <w:tcPr>
            <w:tcW w:w="1927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  <w:tcBorders>
              <w:top w:val="nil"/>
            </w:tcBorders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  <w:tcBorders>
              <w:top w:val="nil"/>
            </w:tcBorders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33" w:history="1">
              <w:r>
                <w:rPr>
                  <w:color w:val="0000FF"/>
                </w:rPr>
                <w:t>табл. 2.22.1.1.1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0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0B4" w:rsidRDefault="007900B4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7900B4" w:rsidRDefault="007900B4">
      <w:pPr>
        <w:pStyle w:val="ConsPlusTitle"/>
        <w:spacing w:before="280"/>
        <w:jc w:val="center"/>
        <w:outlineLvl w:val="4"/>
      </w:pPr>
      <w:bookmarkStart w:id="1387" w:name="P18033"/>
      <w:bookmarkEnd w:id="1387"/>
      <w:r>
        <w:t>Документ (DOCUMENT)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 вывозе ФСМ за пределы Российской Федерации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INVOICEEXPORTFSM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50" w:history="1">
              <w:r>
                <w:rPr>
                  <w:color w:val="0000FF"/>
                </w:rPr>
                <w:t>табл. 2.22.1.1.1.1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8" w:name="P18050"/>
      <w:bookmarkEnd w:id="1388"/>
      <w:r>
        <w:t>Сведения о вывозе AM за пределы Российской</w:t>
      </w:r>
    </w:p>
    <w:p w:rsidR="007900B4" w:rsidRDefault="007900B4">
      <w:pPr>
        <w:pStyle w:val="ConsPlusTitle"/>
        <w:jc w:val="center"/>
      </w:pPr>
      <w:r>
        <w:t>Федерации (INVOICEEXPORTFSM)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Заголовок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080" w:history="1">
              <w:r>
                <w:rPr>
                  <w:color w:val="0000FF"/>
                </w:rPr>
                <w:t>табл. 2.22.1.1.1.1.1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Состав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68" w:history="1">
              <w:r>
                <w:rPr>
                  <w:color w:val="0000FF"/>
                </w:rPr>
                <w:t>табл. 2.22.1.1.1.1.2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89" w:name="P18080"/>
      <w:bookmarkEnd w:id="1389"/>
      <w:r>
        <w:t>Заголовок документа (HEADER)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Номер квитанции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Дата квитанции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33" w:history="1">
              <w:r>
                <w:rPr>
                  <w:color w:val="0000FF"/>
                </w:rPr>
                <w:t>табл. 2.22.1.1.1.1.1.1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Территориальный орган Росалкогольрегулирования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CUSTOMSDEPARTMENT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50" w:history="1">
              <w:r>
                <w:rPr>
                  <w:color w:val="0000FF"/>
                </w:rPr>
                <w:t>табл. 2.22.1.1.1.1.1.2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заявления о выдаче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REQUESTAM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Номер заявления о выдаче AM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вывоза ФСМ за пределы Российской Федерации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ACTUALSHIPMENTDATE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Дата фактической отгрузки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вывозимых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марок (штуки)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0" w:name="P18133"/>
      <w:bookmarkEnd w:id="1390"/>
      <w:r>
        <w:t>Импортер (IMPORTER)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1" w:name="P18150"/>
      <w:bookmarkEnd w:id="1391"/>
      <w:r>
        <w:t>Территориальный орган</w:t>
      </w:r>
    </w:p>
    <w:p w:rsidR="007900B4" w:rsidRDefault="007900B4">
      <w:pPr>
        <w:pStyle w:val="ConsPlusTitle"/>
        <w:jc w:val="center"/>
      </w:pPr>
      <w:r>
        <w:t>Росалкогольрегулирования (CUSTOMSDEPARTMENT)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2.22.1.1.1.1.1.2.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2" w:name="P18168"/>
      <w:bookmarkEnd w:id="1392"/>
      <w:r>
        <w:t>Состав документа (CONTENT)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2.22.1.1.1.1.2.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185" w:history="1">
              <w:r>
                <w:rPr>
                  <w:color w:val="0000FF"/>
                </w:rPr>
                <w:t>табл. 2.22.1.1.1.1.2.1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3" w:name="P18185"/>
      <w:bookmarkEnd w:id="1393"/>
      <w:r>
        <w:t>Позиция документа (POSITION)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2.22.1.1.1.1.2.1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T(3-3)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 марки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типа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MARKTYPECODE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T(6-6)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типа марок в ЕГАИС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Серия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RANK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Серия марки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Начальный номер диапазона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START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Начальный номер диапазона AM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Конечный номер диапазона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LAST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Конечный номер диапазона AM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Количество ФСМ в диапазоне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QUANTITYRANGE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2.23.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 планируемом ввозе или перемещении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r>
        <w:t>Файл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58" w:history="1">
              <w:r>
                <w:rPr>
                  <w:color w:val="0000FF"/>
                </w:rPr>
                <w:t>табл. 2.23.1.1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4" w:name="P18258"/>
      <w:bookmarkEnd w:id="1394"/>
      <w:r>
        <w:t>Документы (DOCUMENTS)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81" w:history="1">
              <w:r>
                <w:rPr>
                  <w:color w:val="0000FF"/>
                </w:rPr>
                <w:t>табл. 2.23.1.1.1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5" w:name="P18281"/>
      <w:bookmarkEnd w:id="1395"/>
      <w:r>
        <w:t>Документ (DOCUMENT)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 планируемом ввозе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INVOICEEXPORTAM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298" w:history="1">
              <w:r>
                <w:rPr>
                  <w:color w:val="0000FF"/>
                </w:rPr>
                <w:t>табл. 2.23.1.1.1.1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6" w:name="P18298"/>
      <w:bookmarkEnd w:id="1396"/>
      <w:r>
        <w:t>Сведения о планируемом ввозе продукции (INVOICEEXPORTAM)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 в учетной системе организации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27" w:history="1">
              <w:r>
                <w:rPr>
                  <w:color w:val="0000FF"/>
                </w:rPr>
                <w:t>табл. 2.23.1.1.1.1.1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Состав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97" w:history="1">
              <w:r>
                <w:rPr>
                  <w:color w:val="0000FF"/>
                </w:rPr>
                <w:t>табл. 2.23.1.1.1.1.2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7" w:name="P18327"/>
      <w:bookmarkEnd w:id="1397"/>
      <w:r>
        <w:t>Заголовок документа (HEADER)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Номер квитанции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Дата квитанции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Импортер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IMPORTER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80" w:history="1">
              <w:r>
                <w:rPr>
                  <w:color w:val="0000FF"/>
                </w:rPr>
                <w:t>табл. 2.23.1.1.1.1.1.1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Таможенный пост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CUSTOMSDEPARTMENT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397" w:history="1">
              <w:r>
                <w:rPr>
                  <w:color w:val="0000FF"/>
                </w:rPr>
                <w:t>табл. 2.23.1.1.1.1.1.2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Продукция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&lt;ИностранныйПродуктТип&gt;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продукции (шт)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Объем продукции (дал)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TOTALQUANTITYDAL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8" w:name="P18380"/>
      <w:bookmarkEnd w:id="1398"/>
      <w:r>
        <w:t>Импортер (IMPORTER)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399" w:name="P18397"/>
      <w:bookmarkEnd w:id="1399"/>
      <w:r>
        <w:t>Таможенный пост (CUSTOMSDEPARTMENT)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2.23.1.1.1.1.1.2.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 ЛицоТип2&gt;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r>
        <w:t>Состав документа (CONTENT)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2.23.1.1.1.1.2.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Позиция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431" w:history="1">
              <w:r>
                <w:rPr>
                  <w:color w:val="0000FF"/>
                </w:rPr>
                <w:t>табл. 2.23.1.1.1.1.2.1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0" w:name="P18431"/>
      <w:bookmarkEnd w:id="1400"/>
      <w:r>
        <w:t>Позиция документа (POSITION)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2.23.1.1.1.1.2.1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POSIDENTITY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позиции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марки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T(3-3)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 марки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типа марки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MARKTYPECODE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T(6-6)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типа марок в ЕГАИС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Серия марки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RANK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Серия марки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Начальный номер диапазона марок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START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Начальный номер диапазона AM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Конечный номер диапазона марок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LAST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Конечный номер диапазона AM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QUANTITYRANGE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Количество марок в диапазоне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2.24.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об иностранном контрагенте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r>
        <w:t>Файл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04" w:history="1">
              <w:r>
                <w:rPr>
                  <w:color w:val="0000FF"/>
                </w:rPr>
                <w:t>табл. 2.24.1.1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1" w:name="P18504"/>
      <w:bookmarkEnd w:id="1401"/>
      <w:r>
        <w:t>Документы (DOCUMENTS)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27" w:history="1">
              <w:r>
                <w:rPr>
                  <w:color w:val="0000FF"/>
                </w:rPr>
                <w:t>табл. 2.24.1.1.1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2" w:name="P18527"/>
      <w:bookmarkEnd w:id="1402"/>
      <w:r>
        <w:t>Документ (DOCUMENT)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Сведения об иностранном контрагенте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REQUESTADDFPRODUCER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8544" w:history="1">
              <w:r>
                <w:rPr>
                  <w:color w:val="0000FF"/>
                </w:rPr>
                <w:t>табл. 2.24.1.1.1.1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3" w:name="P18544"/>
      <w:bookmarkEnd w:id="1403"/>
      <w:r>
        <w:t>Сведения об иностранном</w:t>
      </w:r>
    </w:p>
    <w:p w:rsidR="007900B4" w:rsidRDefault="007900B4">
      <w:pPr>
        <w:pStyle w:val="ConsPlusTitle"/>
        <w:jc w:val="center"/>
      </w:pPr>
      <w:r>
        <w:t>контрагенте (REQUESTADDFPRODUCER)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запроса на добавление иностранного контрагента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и время направления запроса на добавление иностранного контрагента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Запрос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580" w:history="1">
              <w:r>
                <w:rPr>
                  <w:color w:val="0000FF"/>
                </w:rPr>
                <w:t>табл. 2.24.1.1.1.1.1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4" w:name="P18580"/>
      <w:bookmarkEnd w:id="1404"/>
      <w:r>
        <w:t>Запрос (CONTENT)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03" w:history="1">
              <w:r>
                <w:rPr>
                  <w:color w:val="0000FF"/>
                </w:rPr>
                <w:t>табл. 2.24.1.1.1.1.1.1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Резидент стран-участниц ЕАЭС (за </w:t>
            </w:r>
            <w:r>
              <w:lastRenderedPageBreak/>
              <w:t>исключением Российской Федерации)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62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2.24.1.1.1.1.1.2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5" w:name="P18603"/>
      <w:bookmarkEnd w:id="1405"/>
      <w:r>
        <w:t>Нерезидент Российской Федерации (за исключением</w:t>
      </w:r>
    </w:p>
    <w:p w:rsidR="007900B4" w:rsidRDefault="007900B4">
      <w:pPr>
        <w:pStyle w:val="ConsPlusTitle"/>
        <w:jc w:val="center"/>
      </w:pPr>
      <w:r>
        <w:t>стран-участниц ЕАЭС) (FO)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Код контрагента по справочнику учетной системы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LOCALCLIENTCODE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Полное наименование контрагента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Сокращенное наименование контрагента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Адрес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639" w:history="1">
              <w:r>
                <w:rPr>
                  <w:color w:val="0000FF"/>
                </w:rPr>
                <w:t>табл. 2.24.1.1.1.1.1.1.1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6" w:name="P18639"/>
      <w:bookmarkEnd w:id="1406"/>
      <w:r>
        <w:t>Адрес (ADDRESS)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7" w:name="P18662"/>
      <w:bookmarkEnd w:id="1407"/>
      <w:r>
        <w:lastRenderedPageBreak/>
        <w:t>Резидент стран-участниц ЕАЭС (за исключением</w:t>
      </w:r>
    </w:p>
    <w:p w:rsidR="007900B4" w:rsidRDefault="007900B4">
      <w:pPr>
        <w:pStyle w:val="ConsPlusTitle"/>
        <w:jc w:val="center"/>
      </w:pPr>
      <w:r>
        <w:t>Российской Федерации) (TS)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2.24.1.1.1.1.1.2.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Код контрагента по справочнику учетной системы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LOCALCLIENTCODE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Полное наименование контрагента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Сокращенное наименование контрагента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Идентификационный номер контрагента, присвоенный страной-участницей ЕАЭС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TSNUM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Адрес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04" w:history="1">
              <w:r>
                <w:rPr>
                  <w:color w:val="0000FF"/>
                </w:rPr>
                <w:t>табл. 2.24.1.1.1.1.1.2.1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8" w:name="P18704"/>
      <w:bookmarkEnd w:id="1408"/>
      <w:r>
        <w:t>Адрес (ADDRESS)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2.24.1.1.1.1.1.2.1.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2.25.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об алкогольной и спиртосодержащей продукции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r>
        <w:t>Файл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2.25.1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47" w:history="1">
              <w:r>
                <w:rPr>
                  <w:color w:val="0000FF"/>
                </w:rPr>
                <w:t>табл. 2.25.1.1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09" w:name="P18747"/>
      <w:bookmarkEnd w:id="1409"/>
      <w:r>
        <w:t>Документы (DOCUMENTS)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2.25.1.1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70" w:history="1">
              <w:r>
                <w:rPr>
                  <w:color w:val="0000FF"/>
                </w:rPr>
                <w:t>табл. 2.25.1.1.1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10" w:name="P18770"/>
      <w:bookmarkEnd w:id="1410"/>
      <w:r>
        <w:t>Документ (DOCUMENT)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2.25.1.1.1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об алкогольной и спиртосодержащей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REQUESTADDPRODUCTS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787" w:history="1">
              <w:r>
                <w:rPr>
                  <w:color w:val="0000FF"/>
                </w:rPr>
                <w:t>табл. 2.25.1.1.1.1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11" w:name="P18787"/>
      <w:bookmarkEnd w:id="1411"/>
      <w:r>
        <w:t>Сведения об иностранном контрагенте (REQUESTADDFPRODUCER)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2.25.1.1.1.1.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запроса на добавление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и время направления запроса на добавление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REQUESTDATE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Запрос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822" w:history="1">
              <w:r>
                <w:rPr>
                  <w:color w:val="0000FF"/>
                </w:rPr>
                <w:t>табл. 2.25.1.1.1.1.1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12" w:name="P18822"/>
      <w:bookmarkEnd w:id="1412"/>
      <w:r>
        <w:t>Запрос (CONTENT)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2.25.1.1.1.1.1.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Код производителя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Тип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Может принимать значения: спирт, АП, ССП, ССНП.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VIDCODE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 производителя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Сокращенное наименование продукции (при </w:t>
            </w:r>
            <w:r>
              <w:lastRenderedPageBreak/>
              <w:t>наличии)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Признак фасовки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UNPACKED_FLAG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Емкость тары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Фактическое содержание этилового спирта в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Минимальное содержание этилового спирта в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ALCPERCENTMIN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Максимально е содержание этилового спирта в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ALCPERCENTMAX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Регистрационный номер уведомления о начале оборота алкогольной продукции на территории Российской Федерации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FRAPID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Торговый знак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BRAND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Код типа упаковки потребительской тары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PACKAGETYPE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r>
        <w:t>2.26. Формат заявки о фиксации в ЕГАИС сведений</w:t>
      </w:r>
    </w:p>
    <w:p w:rsidR="007900B4" w:rsidRDefault="007900B4">
      <w:pPr>
        <w:pStyle w:val="ConsPlusTitle"/>
        <w:jc w:val="center"/>
      </w:pPr>
      <w:r>
        <w:t>об уничтожении федеральных специальных и акцизных марок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r>
        <w:t>Файл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2.26.1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37" w:history="1">
              <w:r>
                <w:rPr>
                  <w:color w:val="0000FF"/>
                </w:rPr>
                <w:t>табл. 2.26.1.1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13" w:name="P18937"/>
      <w:bookmarkEnd w:id="1413"/>
      <w:r>
        <w:t>Документы (DOCUMENTS)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2.26.1.1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Владелец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OWNER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&lt;ВладТип&gt;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Документ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DOCUMENT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60" w:history="1">
              <w:r>
                <w:rPr>
                  <w:color w:val="0000FF"/>
                </w:rPr>
                <w:t>табл. 2.26.1.1.1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14" w:name="P18960"/>
      <w:bookmarkEnd w:id="1414"/>
      <w:r>
        <w:t>Документ (DOCUMENT)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2.26.1.1.1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Сведения об уничтожении федеральных специальных и акцизных марок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REPORTDESTRUCTIONAMFSM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8977" w:history="1">
              <w:r>
                <w:rPr>
                  <w:color w:val="0000FF"/>
                </w:rPr>
                <w:t>табл. 2.26.1.1.1.1</w:t>
              </w:r>
            </w:hyperlink>
            <w:r>
              <w:t>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15" w:name="P18977"/>
      <w:bookmarkEnd w:id="1415"/>
      <w:r>
        <w:t>Сведения об уничтожении федеральных специальных</w:t>
      </w:r>
    </w:p>
    <w:p w:rsidR="007900B4" w:rsidRDefault="007900B4">
      <w:pPr>
        <w:pStyle w:val="ConsPlusTitle"/>
        <w:jc w:val="center"/>
      </w:pPr>
      <w:r>
        <w:t>и акцизных марок (REPORTDESTRUCTIONAMFSM)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2.26.1.1.1.1.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документа в учетной системе заявителя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Заголовок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HEADER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007" w:history="1">
              <w:r>
                <w:rPr>
                  <w:color w:val="0000FF"/>
                </w:rPr>
                <w:t>табл. 2.26.1.1.1.1.1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Содержимое </w:t>
            </w:r>
            <w:r>
              <w:lastRenderedPageBreak/>
              <w:t>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CONTENT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</w:t>
            </w:r>
            <w:r>
              <w:lastRenderedPageBreak/>
              <w:t>представлен в табл. 2.26.1.1.1.1.2.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4"/>
      </w:pPr>
      <w:bookmarkStart w:id="1416" w:name="P19007"/>
      <w:bookmarkEnd w:id="1416"/>
      <w:r>
        <w:t>Заголовок документа (HEADER)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2.26.1.1.1.1.1.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Дата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DATE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Д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Производитель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9042" w:history="1">
              <w:r>
                <w:rPr>
                  <w:color w:val="0000FF"/>
                </w:rPr>
                <w:t>табл. 2.26.1.1.1.1.1.1</w:t>
              </w:r>
            </w:hyperlink>
            <w:r>
              <w:t>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Общее количество ФСМ/АМ в документе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TOTALQUANTITY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3"/>
      </w:pPr>
      <w:bookmarkStart w:id="1417" w:name="P19042"/>
      <w:bookmarkEnd w:id="1417"/>
      <w:r>
        <w:t>Производитель продукции (CLIENT)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</w:pPr>
      <w:r>
        <w:t>Таблица 2.26.1.1.1.1.1.1.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&lt;ЮридическоеЛицоТип2&gt;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both"/>
            </w:pPr>
            <w:r>
              <w:t>Типовой элемент &lt;Физическое ЛицоТип2&gt;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  <w:outlineLvl w:val="2"/>
      </w:pPr>
      <w:r>
        <w:t>3. Перечень типовых структурных элементов логической</w:t>
      </w:r>
    </w:p>
    <w:p w:rsidR="007900B4" w:rsidRDefault="007900B4">
      <w:pPr>
        <w:pStyle w:val="ConsPlusTitle"/>
        <w:jc w:val="center"/>
      </w:pPr>
      <w:r>
        <w:t>модели файла обмена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ind w:firstLine="540"/>
        <w:jc w:val="both"/>
      </w:pPr>
      <w:r>
        <w:t>Перечень структурных элементов логической модели файла обмена приведен в таблицах: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Владелец (ВладТип)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Сокращенное наименование </w:t>
            </w:r>
            <w:r>
              <w:lastRenderedPageBreak/>
              <w:t>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</w:t>
            </w:r>
            <w:r>
              <w:lastRenderedPageBreak/>
              <w:t>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Системный идентификатор заявителя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FSRAR_ID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Информации из регистрационной формы учета N 2 (Форма2Тип)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Информации из регистрационной формы учета N 1 (Форма1Тип)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Регистрационный номер формы учета N 1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&lt;МаркиТип&gt;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3.4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Информация о федеральных специальных и акцизных</w:t>
      </w:r>
    </w:p>
    <w:p w:rsidR="007900B4" w:rsidRDefault="007900B4">
      <w:pPr>
        <w:pStyle w:val="ConsPlusTitle"/>
        <w:jc w:val="center"/>
      </w:pPr>
      <w:r>
        <w:t>марках (МаркиТип)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Тип марок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Диапазоны марок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RANGES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159" w:history="1">
              <w:r>
                <w:rPr>
                  <w:color w:val="0000FF"/>
                </w:rPr>
                <w:t>таблице 3.5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3.5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18" w:name="P19159"/>
      <w:bookmarkEnd w:id="1418"/>
      <w:r>
        <w:t>Диапазоны марок (RANGES)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Диапазон марок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RANGE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176" w:history="1">
              <w:r>
                <w:rPr>
                  <w:color w:val="0000FF"/>
                </w:rPr>
                <w:t>таблице 3.6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3.6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19" w:name="P19176"/>
      <w:bookmarkEnd w:id="1419"/>
      <w:r>
        <w:t>Диапазон марок (RANGE)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Идентификатор диапазона марок в списке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IDENTITY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Серия марок в диапазоне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RANK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T(3)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Начальный номер марок в диапазоне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START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Конечный номер марок в диапазоне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LAST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3.7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Продукт (ПродуктТип)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Признак фасовки тары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Тип продукта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Может принимать значения: спирт, АП, ССП, ССНП.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Сокращенное наименование продукции (при наличии)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ALCVOLUME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Производитель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&lt;УчастникТип&gt;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PRODUCTVCODE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3.8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Участник (УчастникТип)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Юридическое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Физическое лицо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&lt;ФизическоеЛицоТип&gt;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Нерезидент Российской Федерации (за исключением стран-участниц </w:t>
            </w:r>
            <w:r>
              <w:lastRenderedPageBreak/>
              <w:t>ЕАЭС)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457" w:history="1">
              <w:r>
                <w:rPr>
                  <w:color w:val="0000FF"/>
                </w:rPr>
                <w:t>таблице 3.13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517" w:history="1">
              <w:r>
                <w:rPr>
                  <w:color w:val="0000FF"/>
                </w:rPr>
                <w:t>таблице 3.15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3.9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Юридическое лицо (ЮридическоеЛицоТип)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Сокращенное наименование организации (при наличии)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T(10)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KPP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358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3.10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0" w:name="P19358"/>
      <w:bookmarkEnd w:id="1420"/>
      <w:r>
        <w:t>Адрес места осуществления деятельности (ADDRESS)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Код субъекта Российской Федерации фактического </w:t>
            </w:r>
            <w:r>
              <w:lastRenderedPageBreak/>
              <w:t>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REGIONCODE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Физическое лицо (ФизическоеЛицоТип)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идентификатор физического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физического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Сокращенное наименование физического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T(12)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428" w:history="1">
              <w:r>
                <w:rPr>
                  <w:color w:val="0000FF"/>
                </w:rPr>
                <w:t>таблице 3.12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1" w:name="P19428"/>
      <w:bookmarkEnd w:id="1421"/>
      <w:r>
        <w:t>Адрес места осуществления деятельности (ADDRESS)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Код субъекта Российской Федерации фактического места </w:t>
            </w:r>
            <w:r>
              <w:lastRenderedPageBreak/>
              <w:t>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REGIONCODE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2" w:name="P19457"/>
      <w:bookmarkEnd w:id="1422"/>
      <w:r>
        <w:t>Нерезидент Российской Федерации (за исключением</w:t>
      </w:r>
    </w:p>
    <w:p w:rsidR="007900B4" w:rsidRDefault="007900B4">
      <w:pPr>
        <w:pStyle w:val="ConsPlusTitle"/>
        <w:jc w:val="center"/>
      </w:pPr>
      <w:r>
        <w:t>стран-участниц ЕАЭС) (FO)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идентификатор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Сокращенное наименование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493" w:history="1">
              <w:r>
                <w:rPr>
                  <w:color w:val="0000FF"/>
                </w:rPr>
                <w:t>таблице 3.14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3.14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3" w:name="P19493"/>
      <w:bookmarkEnd w:id="1423"/>
      <w:r>
        <w:t>Адрес фактического места осуществления</w:t>
      </w:r>
    </w:p>
    <w:p w:rsidR="007900B4" w:rsidRDefault="007900B4">
      <w:pPr>
        <w:pStyle w:val="ConsPlusTitle"/>
        <w:jc w:val="center"/>
      </w:pPr>
      <w:r>
        <w:t>деятельности (ADDRESS)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 xml:space="preserve">Адрес фактического места осуществления </w:t>
            </w:r>
            <w:r>
              <w:lastRenderedPageBreak/>
              <w:t>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3.15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4" w:name="P19517"/>
      <w:bookmarkEnd w:id="1424"/>
      <w:r>
        <w:t>Резидент стран-участниц ЕАЭС (за исключением Российской</w:t>
      </w:r>
    </w:p>
    <w:p w:rsidR="007900B4" w:rsidRDefault="007900B4">
      <w:pPr>
        <w:pStyle w:val="ConsPlusTitle"/>
        <w:jc w:val="center"/>
      </w:pPr>
      <w:r>
        <w:t>Федерации) (TS)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идентификатор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Сокращенное наименование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Идентификационный номер лица, присвоенный страной-участницей ЕАЭС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TSNUM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358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3.16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Адрес лица (ADDRESS)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3.17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lastRenderedPageBreak/>
        <w:t>Регистрационная форма</w:t>
      </w:r>
    </w:p>
    <w:p w:rsidR="007900B4" w:rsidRDefault="007900B4">
      <w:pPr>
        <w:pStyle w:val="ConsPlusTitle"/>
        <w:jc w:val="center"/>
      </w:pPr>
      <w:r>
        <w:t>учета N 2 (РегФорма2Тип)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регистрационной формы учета N 2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F2REGID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Информация о федеральных специальных и акцизных марках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MARKINFO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606" w:history="1">
              <w:r>
                <w:rPr>
                  <w:color w:val="0000FF"/>
                </w:rPr>
                <w:t>табл. 3.18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3.18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5" w:name="P19606"/>
      <w:bookmarkEnd w:id="1425"/>
      <w:r>
        <w:t>Информация о федеральных специальных и акцизных</w:t>
      </w:r>
    </w:p>
    <w:p w:rsidR="007900B4" w:rsidRDefault="007900B4">
      <w:pPr>
        <w:pStyle w:val="ConsPlusTitle"/>
        <w:jc w:val="center"/>
      </w:pPr>
      <w:r>
        <w:t>марках (MARKINFO)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Транспортная тара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BOXPOS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624" w:history="1">
              <w:r>
                <w:rPr>
                  <w:color w:val="0000FF"/>
                </w:rPr>
                <w:t>табл. 3.19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3.19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6" w:name="P19624"/>
      <w:bookmarkEnd w:id="1426"/>
      <w:r>
        <w:t>Информация о федеральных специальных и акцизных</w:t>
      </w:r>
    </w:p>
    <w:p w:rsidR="007900B4" w:rsidRDefault="007900B4">
      <w:pPr>
        <w:pStyle w:val="ConsPlusTitle"/>
        <w:jc w:val="center"/>
      </w:pPr>
      <w:r>
        <w:t>марках (MARKINFO)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Номер транспортной тары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BOXNUMBER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Перечень идентификаторов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AMLIST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648" w:history="1">
              <w:r>
                <w:rPr>
                  <w:color w:val="0000FF"/>
                </w:rPr>
                <w:t>табл. 3.20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3.20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7" w:name="P19648"/>
      <w:bookmarkEnd w:id="1427"/>
      <w:r>
        <w:t>Перечень идентификаторов ЕГАИС (МаркИнфо2Тип)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AMC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Транспортное средство (ТранспортноесредствоТип)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688" w:history="1">
              <w:r>
                <w:rPr>
                  <w:color w:val="0000FF"/>
                </w:rPr>
                <w:t>табл. 3.22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8" w:name="P19688"/>
      <w:bookmarkEnd w:id="1428"/>
      <w:r>
        <w:t>Адрес (ADDRESS)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Регистрационный номер транспортного средства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Идентификаторы ЕГАИС (МаркКодТип)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Идентификатор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MarkCode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+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3.24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Юридическое лицо (ЮридическоеЛицоТип2)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идентификатор организации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организации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Сокращенное наименование организации (при наличии)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T(10)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KPP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T(9)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 UR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775" w:history="1">
              <w:r>
                <w:rPr>
                  <w:color w:val="0000FF"/>
                </w:rPr>
                <w:t>таблице 3.25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358" w:history="1">
              <w:r>
                <w:rPr>
                  <w:color w:val="0000FF"/>
                </w:rPr>
                <w:t>таблице 3.10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3.25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29" w:name="P19775"/>
      <w:bookmarkEnd w:id="1429"/>
      <w:r>
        <w:t>Юридический адрес (ADDRESS_UR)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Юридический адрес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3.26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Физическое лицо (ФизическоеЛицоТип2)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Системный идентификатор физического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CLIENTREG ID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физического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Сокращенное наименование физического лица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INN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T(12)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ADDRESS_UR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851" w:history="1">
              <w:r>
                <w:rPr>
                  <w:color w:val="0000FF"/>
                </w:rPr>
                <w:t>таблице 3.27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Адрес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ADDRESS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428" w:history="1">
              <w:r>
                <w:rPr>
                  <w:color w:val="0000FF"/>
                </w:rPr>
                <w:t>таблице 3.12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3.27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30" w:name="P19851"/>
      <w:bookmarkEnd w:id="1430"/>
      <w:r>
        <w:t>Адрес регистрации (ADDRESS_UR)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страны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COUNTRY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субъекта Российской Федерации фактического места осуществления деятельности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REGIONCODE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Адрес регистрации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DESCRIPTION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T(5000)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3.28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Типовой элемент &lt;ОбъемСпиртаТип&gt;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Объем при 20 °C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Volume20 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VolumeAnhydrous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3.29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Наименование сырья &lt;ПродуктТип2&gt;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UNITTYPE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вида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PRODUCTVCODE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T(5)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3.30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Наименование сырья &lt;ПродуктТип3&gt;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Вид сырья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TYPERAWMATERIAL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VOLUMESPIRIT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сырья, находившегося на остатках у заявителя, согласно ранее поданного расчета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VOLUMERESTOLD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сырья, переданное на выдержку с даты заполнения ранее поданного расчета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VOLUMETRANSFERRED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сырья, возвращенного с выдержки с даты заполнения ранее поданного расчета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VOLUMERETURNED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сырья, находящееся на выдержке на момент заполнения документа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VOLUMEREST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3.31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ФСМ &lt;ФСМТип&gt;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Образец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SAMPLEFSM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Вид алкогольной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VIDAP171FZ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Содержание этилового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VOLUMESPIRIT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 (%)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 xml:space="preserve">Объем </w:t>
            </w:r>
            <w:r>
              <w:lastRenderedPageBreak/>
              <w:t>маркируемой АП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lastRenderedPageBreak/>
              <w:t>VOLUMEMARKE</w:t>
            </w:r>
            <w:r>
              <w:lastRenderedPageBreak/>
              <w:t>DAP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lastRenderedPageBreak/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lastRenderedPageBreak/>
              <w:t>Емкость потребительской тары для маркировки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Литр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Количество ФСМ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AMOUNTFSM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Шт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Объем безводного спирта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VOLUMEANHYDROUSSPIRIT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Дал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3.32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r>
        <w:t>Импортируемый Продукт (ИностранныйПродуктТип)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Признак фасовки тары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UNITTYPE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Тип продукта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TYPE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Может принимать значения: спирт, АП, ССП, ССНП.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Полное наименование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FULLNAME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T(255)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Сокращенное наименование продукции (при наличии)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SHORTNAME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Код продукции в ЕГАИС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ALCCODE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T(64)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Емкость упаковки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CAPACITY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Содержание этилового спирта в %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</w:pPr>
            <w:r>
              <w:t>ALCVOLUME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Производитель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PRODUCER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20127" w:history="1">
              <w:r>
                <w:rPr>
                  <w:color w:val="0000FF"/>
                </w:rPr>
                <w:t>таблице 3.33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Импортер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IMPORTER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20150" w:history="1">
              <w:r>
                <w:rPr>
                  <w:color w:val="0000FF"/>
                </w:rPr>
                <w:t>таблице 3.34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lastRenderedPageBreak/>
              <w:t>Код вида продукции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PRODUCTVCODE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T(5)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3.33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31" w:name="P20127"/>
      <w:bookmarkEnd w:id="1431"/>
      <w:r>
        <w:t>Производитель (PRODUCER)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FO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457" w:history="1">
              <w:r>
                <w:rPr>
                  <w:color w:val="0000FF"/>
                </w:rPr>
                <w:t>таблице 3.13</w:t>
              </w:r>
            </w:hyperlink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both"/>
            </w:pPr>
            <w:r>
              <w:t>Резидент стран-участниц ЕАЭС (за исключением Российской Федерации)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TS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 xml:space="preserve">Состав элемента представлен в </w:t>
            </w:r>
            <w:hyperlink w:anchor="P19517" w:history="1">
              <w:r>
                <w:rPr>
                  <w:color w:val="0000FF"/>
                </w:rPr>
                <w:t>таблице 3.15</w:t>
              </w:r>
            </w:hyperlink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right"/>
        <w:outlineLvl w:val="3"/>
      </w:pPr>
      <w:r>
        <w:t>Таблица 3.34</w:t>
      </w: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Title"/>
        <w:jc w:val="center"/>
      </w:pPr>
      <w:bookmarkStart w:id="1432" w:name="P20150"/>
      <w:bookmarkEnd w:id="1432"/>
      <w:r>
        <w:t>Импортер (IMPORTER)</w:t>
      </w:r>
    </w:p>
    <w:p w:rsidR="007900B4" w:rsidRDefault="007900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7"/>
        <w:gridCol w:w="1700"/>
        <w:gridCol w:w="1077"/>
        <w:gridCol w:w="1077"/>
        <w:gridCol w:w="1190"/>
        <w:gridCol w:w="2097"/>
      </w:tblGrid>
      <w:tr w:rsidR="007900B4">
        <w:tc>
          <w:tcPr>
            <w:tcW w:w="1927" w:type="dxa"/>
          </w:tcPr>
          <w:p w:rsidR="007900B4" w:rsidRDefault="007900B4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7900B4">
        <w:tc>
          <w:tcPr>
            <w:tcW w:w="1927" w:type="dxa"/>
          </w:tcPr>
          <w:p w:rsidR="007900B4" w:rsidRDefault="007900B4">
            <w:pPr>
              <w:pStyle w:val="ConsPlusNormal"/>
            </w:pPr>
            <w:r>
              <w:t>Нерезидент Российской Федерации (за исключением стран-участниц ЕАЭС)</w:t>
            </w:r>
          </w:p>
        </w:tc>
        <w:tc>
          <w:tcPr>
            <w:tcW w:w="1700" w:type="dxa"/>
          </w:tcPr>
          <w:p w:rsidR="007900B4" w:rsidRDefault="007900B4">
            <w:pPr>
              <w:pStyle w:val="ConsPlusNormal"/>
              <w:jc w:val="center"/>
            </w:pPr>
            <w:r>
              <w:t>UL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:rsidR="007900B4" w:rsidRDefault="007900B4">
            <w:pPr>
              <w:pStyle w:val="ConsPlusNormal"/>
            </w:pPr>
          </w:p>
        </w:tc>
        <w:tc>
          <w:tcPr>
            <w:tcW w:w="1190" w:type="dxa"/>
          </w:tcPr>
          <w:p w:rsidR="007900B4" w:rsidRDefault="007900B4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7" w:type="dxa"/>
          </w:tcPr>
          <w:p w:rsidR="007900B4" w:rsidRDefault="007900B4">
            <w:pPr>
              <w:pStyle w:val="ConsPlusNormal"/>
            </w:pPr>
            <w:r>
              <w:t>Типовой элемент &lt;ЮридическоеЛицоТип&gt;</w:t>
            </w:r>
          </w:p>
        </w:tc>
      </w:tr>
    </w:tbl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jc w:val="both"/>
      </w:pPr>
    </w:p>
    <w:p w:rsidR="007900B4" w:rsidRDefault="00790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D1B" w:rsidRDefault="004B2D1B"/>
    <w:sectPr w:rsidR="004B2D1B" w:rsidSect="0061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0B4"/>
    <w:rsid w:val="0007125F"/>
    <w:rsid w:val="003A1DE2"/>
    <w:rsid w:val="004B2D1B"/>
    <w:rsid w:val="007900B4"/>
    <w:rsid w:val="00AE0A42"/>
    <w:rsid w:val="00D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0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0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0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00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8D488B1018A9C1965B509843E980871904A2035BE745479F03C1731318236DC7498BF2FFB9EC295E341314A6qEDAH" TargetMode="External"/><Relationship Id="rId117" Type="http://schemas.openxmlformats.org/officeDocument/2006/relationships/hyperlink" Target="consultantplus://offline/ref=17C73F05C7FF55FB5A575A88669E38BD977732EF17AB21357E42C7D5AA2B336EBB2E47FD1CA8E369B5636F01D1r9D0H" TargetMode="External"/><Relationship Id="rId21" Type="http://schemas.openxmlformats.org/officeDocument/2006/relationships/hyperlink" Target="consultantplus://offline/ref=908D488B1018A9C1965B509843E980871904A2035BE745479F03C1731318236DC7498BF2FFB9EC295E341314A6qEDAH" TargetMode="External"/><Relationship Id="rId42" Type="http://schemas.openxmlformats.org/officeDocument/2006/relationships/hyperlink" Target="consultantplus://offline/ref=908D488B1018A9C1965B509843E980871904A2035BE745479F03C1731318236DC7498BF2FFB9EC295E341314A6qEDAH" TargetMode="External"/><Relationship Id="rId47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63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68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84" Type="http://schemas.openxmlformats.org/officeDocument/2006/relationships/hyperlink" Target="consultantplus://offline/ref=17C73F05C7FF55FB5A575A88669E38BD97713DE216A921357E42C7D5AA2B336EBB2E47FD1CA8E369B5636F01D1r9D0H" TargetMode="External"/><Relationship Id="rId89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12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33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38" Type="http://schemas.openxmlformats.org/officeDocument/2006/relationships/hyperlink" Target="consultantplus://offline/ref=17C73F05C7FF55FB5A575A88669E38BD97713DE216A921357E42C7D5AA2B336EBB2E47FD1CA8E369B5636F01D1r9D0H" TargetMode="External"/><Relationship Id="rId16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107" Type="http://schemas.openxmlformats.org/officeDocument/2006/relationships/hyperlink" Target="consultantplus://offline/ref=17C73F05C7FF55FB5A575A88669E38BD97713DE216A921357E42C7D5AA2B336EBB2E47FD1CA8E369B5636F01D1r9D0H" TargetMode="External"/><Relationship Id="rId11" Type="http://schemas.openxmlformats.org/officeDocument/2006/relationships/hyperlink" Target="consultantplus://offline/ref=908D488B1018A9C1965B509843E980871904A2035BE745479F03C1731318236DC7498BF2FFB9EC295E341314A6qEDAH" TargetMode="External"/><Relationship Id="rId32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37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53" Type="http://schemas.openxmlformats.org/officeDocument/2006/relationships/hyperlink" Target="consultantplus://offline/ref=908D488B1018A9C1965B509843E980871904A2035BE745479F03C1731318236DC7498BF2FFB9EC295E341314A6qEDAH" TargetMode="External"/><Relationship Id="rId58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74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79" Type="http://schemas.openxmlformats.org/officeDocument/2006/relationships/hyperlink" Target="consultantplus://offline/ref=17C73F05C7FF55FB5A575A88669E38BD97743BED11A421357E42C7D5AA2B336EA92E1FF71FA7A938F0286000D78FC430E968AE92rDD8H" TargetMode="External"/><Relationship Id="rId102" Type="http://schemas.openxmlformats.org/officeDocument/2006/relationships/hyperlink" Target="consultantplus://offline/ref=17C73F05C7FF55FB5A575A88669E38BD977732EF17AB21357E42C7D5AA2B336EBB2E47FD1CA8E369B5636F01D1r9D0H" TargetMode="External"/><Relationship Id="rId123" Type="http://schemas.openxmlformats.org/officeDocument/2006/relationships/hyperlink" Target="consultantplus://offline/ref=17C73F05C7FF55FB5A575A88669E38BD97713DE216A921357E42C7D5AA2B336EBB2E47FD1CA8E369B5636F01D1r9D0H" TargetMode="External"/><Relationship Id="rId128" Type="http://schemas.openxmlformats.org/officeDocument/2006/relationships/hyperlink" Target="consultantplus://offline/ref=17C73F05C7FF55FB5A575A88669E38BD97713DE216A921357E42C7D5AA2B336EBB2E47FD1CA8E369B5636F01D1r9D0H" TargetMode="External"/><Relationship Id="rId144" Type="http://schemas.openxmlformats.org/officeDocument/2006/relationships/hyperlink" Target="consultantplus://offline/ref=17C73F05C7FF55FB5A575A88669E38BD97713DE216A921357E42C7D5AA2B336EBB2E47FD1CA8E369B5636F01D1r9D0H" TargetMode="External"/><Relationship Id="rId5" Type="http://schemas.openxmlformats.org/officeDocument/2006/relationships/hyperlink" Target="consultantplus://offline/ref=908D488B1018A9C1965B509843E980871901A7035AEB45479F03C1731318236DD549D3F7FCB6A6781B7F1C15A0F5578B0DC9D5ADq1DFH" TargetMode="External"/><Relationship Id="rId90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95" Type="http://schemas.openxmlformats.org/officeDocument/2006/relationships/hyperlink" Target="consultantplus://offline/ref=17C73F05C7FF55FB5A575A88669E38BD97713DE216A921357E42C7D5AA2B336EBB2E47FD1CA8E369B5636F01D1r9D0H" TargetMode="External"/><Relationship Id="rId22" Type="http://schemas.openxmlformats.org/officeDocument/2006/relationships/hyperlink" Target="consultantplus://offline/ref=908D488B1018A9C1965B509843E980871904A2035BE745479F03C1731318236DC7498BF2FFB9EC295E341314A6qEDAH" TargetMode="External"/><Relationship Id="rId27" Type="http://schemas.openxmlformats.org/officeDocument/2006/relationships/hyperlink" Target="consultantplus://offline/ref=908D488B1018A9C1965B509843E980871901A40C5CEA45479F03C1731318236DD549D3F8FCB6A6781B7F1C15A0F5578B0DC9D5ADq1DFH" TargetMode="External"/><Relationship Id="rId43" Type="http://schemas.openxmlformats.org/officeDocument/2006/relationships/hyperlink" Target="consultantplus://offline/ref=908D488B1018A9C1965B509843E980871904A2035BE745479F03C1731318236DC7498BF2FFB9EC295E341314A6qEDAH" TargetMode="External"/><Relationship Id="rId48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64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69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13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18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34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39" Type="http://schemas.openxmlformats.org/officeDocument/2006/relationships/hyperlink" Target="consultantplus://offline/ref=17C73F05C7FF55FB5A575A88669E38BD977732EF17AB21357E42C7D5AA2B336EBB2E47FD1CA8E369B5636F01D1r9D0H" TargetMode="External"/><Relationship Id="rId80" Type="http://schemas.openxmlformats.org/officeDocument/2006/relationships/hyperlink" Target="consultantplus://offline/ref=17C73F05C7FF55FB5A575A88669E38BD97713DE216A921357E42C7D5AA2B336EBB2E47FD1CA8E369B5636F01D1r9D0H" TargetMode="External"/><Relationship Id="rId85" Type="http://schemas.openxmlformats.org/officeDocument/2006/relationships/hyperlink" Target="consultantplus://offline/ref=17C73F05C7FF55FB5A575A88669E38BD97743BED11A421357E42C7D5AA2B336EA92E1FF71FA7A938F0286000D78FC430E968AE92rDD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8D488B1018A9C1965B509843E980871904A2035BE745479F03C1731318236DC7498BF2FFB9EC295E341314A6qEDAH" TargetMode="External"/><Relationship Id="rId17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25" Type="http://schemas.openxmlformats.org/officeDocument/2006/relationships/hyperlink" Target="consultantplus://offline/ref=908D488B1018A9C1965B509843E980871904A2035BE745479F03C1731318236DC7498BF2FFB9EC295E341314A6qEDAH" TargetMode="External"/><Relationship Id="rId33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38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46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59" Type="http://schemas.openxmlformats.org/officeDocument/2006/relationships/hyperlink" Target="consultantplus://offline/ref=17C73F05C7FF55FB5A575A88669E38BD97713DE216A921357E42C7D5AA2B336EBB2E47FD1CA8E369B5636F01D1r9D0H" TargetMode="External"/><Relationship Id="rId67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03" Type="http://schemas.openxmlformats.org/officeDocument/2006/relationships/hyperlink" Target="consultantplus://offline/ref=17C73F05C7FF55FB5A575A88669E38BD97713DE216A921357E42C7D5AA2B336EBB2E47FD1CA8E369B5636F01D1r9D0H" TargetMode="External"/><Relationship Id="rId108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16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24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29" Type="http://schemas.openxmlformats.org/officeDocument/2006/relationships/hyperlink" Target="consultantplus://offline/ref=17C73F05C7FF55FB5A575A88669E38BD97713DE216A921357E42C7D5AA2B336EBB2E47FD1CA8E369B5636F01D1r9D0H" TargetMode="External"/><Relationship Id="rId137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20" Type="http://schemas.openxmlformats.org/officeDocument/2006/relationships/hyperlink" Target="consultantplus://offline/ref=908D488B1018A9C1965B509843E980871904A2035BE745479F03C1731318236DC7498BF2FFB9EC295E341314A6qEDAH" TargetMode="External"/><Relationship Id="rId41" Type="http://schemas.openxmlformats.org/officeDocument/2006/relationships/hyperlink" Target="consultantplus://offline/ref=908D488B1018A9C1965B509843E980871904A2035BE745479F03C1731318236DC7498BF2FFB9EC295E341314A6qEDAH" TargetMode="External"/><Relationship Id="rId54" Type="http://schemas.openxmlformats.org/officeDocument/2006/relationships/hyperlink" Target="consultantplus://offline/ref=908D488B1018A9C1965B509843E980871902AD0E5AE545479F03C1731318236DC7498BF2FFB9EC295E341314A6qEDAH" TargetMode="External"/><Relationship Id="rId62" Type="http://schemas.openxmlformats.org/officeDocument/2006/relationships/hyperlink" Target="consultantplus://offline/ref=17C73F05C7FF55FB5A575A88669E38BD97713DE216A921357E42C7D5AA2B336EBB2E47FD1CA8E369B5636F01D1r9D0H" TargetMode="External"/><Relationship Id="rId70" Type="http://schemas.openxmlformats.org/officeDocument/2006/relationships/hyperlink" Target="consultantplus://offline/ref=17C73F05C7FF55FB5A575A88669E38BD977732EF17AB21357E42C7D5AA2B336EBB2E47FD1CA8E369B5636F01D1r9D0H" TargetMode="External"/><Relationship Id="rId75" Type="http://schemas.openxmlformats.org/officeDocument/2006/relationships/hyperlink" Target="consultantplus://offline/ref=17C73F05C7FF55FB5A575A88669E38BD97743BED11A421357E42C7D5AA2B336EA92E1FF71FA7A938F0286000D78FC430E968AE92rDD8H" TargetMode="External"/><Relationship Id="rId83" Type="http://schemas.openxmlformats.org/officeDocument/2006/relationships/hyperlink" Target="consultantplus://offline/ref=17C73F05C7FF55FB5A575A88669E38BD97743BED11A421357E42C7D5AA2B336EA92E1FF71FA7A938F0286000D78FC430E968AE92rDD8H" TargetMode="External"/><Relationship Id="rId88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91" Type="http://schemas.openxmlformats.org/officeDocument/2006/relationships/hyperlink" Target="consultantplus://offline/ref=17C73F05C7FF55FB5A575A88669E38BD97713DE216A921357E42C7D5AA2B336EBB2E47FD1CA8E369B5636F01D1r9D0H" TargetMode="External"/><Relationship Id="rId96" Type="http://schemas.openxmlformats.org/officeDocument/2006/relationships/hyperlink" Target="consultantplus://offline/ref=17C73F05C7FF55FB5A575A88669E38BD97713DE216A921357E42C7D5AA2B336EBB2E47FD1CA8E369B5636F01D1r9D0H" TargetMode="External"/><Relationship Id="rId111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32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40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45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D488B1018A9C1965B509843E980871904A2035BE745479F03C1731318236DC7498BF2FFB9EC295E341314A6qEDAH" TargetMode="External"/><Relationship Id="rId15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23" Type="http://schemas.openxmlformats.org/officeDocument/2006/relationships/hyperlink" Target="consultantplus://offline/ref=908D488B1018A9C1965B509843E980871904A2035BE745479F03C1731318236DC7498BF2FFB9EC295E341314A6qEDAH" TargetMode="External"/><Relationship Id="rId28" Type="http://schemas.openxmlformats.org/officeDocument/2006/relationships/hyperlink" Target="consultantplus://offline/ref=908D488B1018A9C1965B509843E980871901A40C5CEA45479F03C1731318236DD549D3F8FCB6A6781B7F1C15A0F5578B0DC9D5ADq1DFH" TargetMode="External"/><Relationship Id="rId36" Type="http://schemas.openxmlformats.org/officeDocument/2006/relationships/hyperlink" Target="consultantplus://offline/ref=908D488B1018A9C1965B509843E980871902AD0E5AE545479F03C1731318236DC7498BF2FFB9EC295E341314A6qEDAH" TargetMode="External"/><Relationship Id="rId49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57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106" Type="http://schemas.openxmlformats.org/officeDocument/2006/relationships/hyperlink" Target="consultantplus://offline/ref=17C73F05C7FF55FB5A575A88669E38BD97743BED11A421357E42C7D5AA2B336EA92E1FF71FA7A938F0286000D78FC430E968AE92rDD8H" TargetMode="External"/><Relationship Id="rId114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19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27" Type="http://schemas.openxmlformats.org/officeDocument/2006/relationships/hyperlink" Target="consultantplus://offline/ref=17C73F05C7FF55FB5A575A88669E38BD97713DE216A921357E42C7D5AA2B336EBB2E47FD1CA8E369B5636F01D1r9D0H" TargetMode="External"/><Relationship Id="rId10" Type="http://schemas.openxmlformats.org/officeDocument/2006/relationships/hyperlink" Target="consultantplus://offline/ref=908D488B1018A9C1965B509843E980871904A2035BE745479F03C1731318236DC7498BF2FFB9EC295E341314A6qEDAH" TargetMode="External"/><Relationship Id="rId31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44" Type="http://schemas.openxmlformats.org/officeDocument/2006/relationships/hyperlink" Target="consultantplus://offline/ref=908D488B1018A9C1965B509843E980871904A2035BE745479F03C1731318236DC7498BF2FFB9EC295E341314A6qEDAH" TargetMode="External"/><Relationship Id="rId52" Type="http://schemas.openxmlformats.org/officeDocument/2006/relationships/hyperlink" Target="consultantplus://offline/ref=908D488B1018A9C1965B509843E980871904A2035BE745479F03C1731318236DC7498BF2FFB9EC295E341314A6qEDAH" TargetMode="External"/><Relationship Id="rId60" Type="http://schemas.openxmlformats.org/officeDocument/2006/relationships/hyperlink" Target="consultantplus://offline/ref=17C73F05C7FF55FB5A575A88669E38BD97713DE216A921357E42C7D5AA2B336EBB2E47FD1CA8E369B5636F01D1r9D0H" TargetMode="External"/><Relationship Id="rId65" Type="http://schemas.openxmlformats.org/officeDocument/2006/relationships/hyperlink" Target="consultantplus://offline/ref=17C73F05C7FF55FB5A575A88669E38BD977732EF17AB21357E42C7D5AA2B336EBB2E47FD1CA8E369B5636F01D1r9D0H" TargetMode="External"/><Relationship Id="rId73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78" Type="http://schemas.openxmlformats.org/officeDocument/2006/relationships/hyperlink" Target="consultantplus://offline/ref=17C73F05C7FF55FB5A575A88669E38BD97713DE216A921357E42C7D5AA2B336EBB2E47FD1CA8E369B5636F01D1r9D0H" TargetMode="External"/><Relationship Id="rId81" Type="http://schemas.openxmlformats.org/officeDocument/2006/relationships/hyperlink" Target="consultantplus://offline/ref=17C73F05C7FF55FB5A575A88669E38BD97743BED11A421357E42C7D5AA2B336EA92E1FF71FA7A938F0286000D78FC430E968AE92rDD8H" TargetMode="External"/><Relationship Id="rId86" Type="http://schemas.openxmlformats.org/officeDocument/2006/relationships/hyperlink" Target="consultantplus://offline/ref=17C73F05C7FF55FB5A575A88669E38BD97713DE216A921357E42C7D5AA2B336EBB2E47FD1CA8E369B5636F01D1r9D0H" TargetMode="External"/><Relationship Id="rId94" Type="http://schemas.openxmlformats.org/officeDocument/2006/relationships/hyperlink" Target="consultantplus://offline/ref=17C73F05C7FF55FB5A575A88669E38BD97713DE216A921357E42C7D5AA2B336EBB2E47FD1CA8E369B5636F01D1r9D0H" TargetMode="External"/><Relationship Id="rId99" Type="http://schemas.openxmlformats.org/officeDocument/2006/relationships/hyperlink" Target="consultantplus://offline/ref=17C73F05C7FF55FB5A575A88669E38BD977732EF17AB21357E42C7D5AA2B336EBB2E47FD1CA8E369B5636F01D1r9D0H" TargetMode="External"/><Relationship Id="rId101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22" Type="http://schemas.openxmlformats.org/officeDocument/2006/relationships/hyperlink" Target="consultantplus://offline/ref=17C73F05C7FF55FB5A575A88669E38BD97743BED11A421357E42C7D5AA2B336EA92E1FF71FA7A938F0286000D78FC430E968AE92rDD8H" TargetMode="External"/><Relationship Id="rId130" Type="http://schemas.openxmlformats.org/officeDocument/2006/relationships/hyperlink" Target="consultantplus://offline/ref=17C73F05C7FF55FB5A575A88669E38BD97713DE216A921357E42C7D5AA2B336EBB2E47FD1CA8E369B5636F01D1r9D0H" TargetMode="External"/><Relationship Id="rId135" Type="http://schemas.openxmlformats.org/officeDocument/2006/relationships/hyperlink" Target="consultantplus://offline/ref=17C73F05C7FF55FB5A575A88669E38BD97713DE216A921357E42C7D5AA2B336EBB2E47FD1CA8E369B5636F01D1r9D0H" TargetMode="External"/><Relationship Id="rId143" Type="http://schemas.openxmlformats.org/officeDocument/2006/relationships/hyperlink" Target="consultantplus://offline/ref=17C73F05C7FF55FB5A575A88669E38BD97713DE216A921357E42C7D5AA2B336EBB2E47FD1CA8E369B5636F01D1r9D0H" TargetMode="External"/><Relationship Id="rId148" Type="http://schemas.openxmlformats.org/officeDocument/2006/relationships/theme" Target="theme/theme1.xml"/><Relationship Id="rId4" Type="http://schemas.openxmlformats.org/officeDocument/2006/relationships/hyperlink" Target="consultantplus://offline/ref=908D488B1018A9C1965B509843E980871901A40C5CEA45479F03C1731318236DD549D3FEFFB9FA220B7B5541A9EA539413CACBAD1E96qDD9H" TargetMode="External"/><Relationship Id="rId9" Type="http://schemas.openxmlformats.org/officeDocument/2006/relationships/hyperlink" Target="consultantplus://offline/ref=908D488B1018A9C1965B509843E980871904A2035BE745479F03C1731318236DC7498BF2FFB9EC295E341314A6qEDAH" TargetMode="External"/><Relationship Id="rId13" Type="http://schemas.openxmlformats.org/officeDocument/2006/relationships/hyperlink" Target="consultantplus://offline/ref=908D488B1018A9C1965B509843E980871904A2035BE745479F03C1731318236DC7498BF2FFB9EC295E341314A6qEDAH" TargetMode="External"/><Relationship Id="rId18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39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109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34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50" Type="http://schemas.openxmlformats.org/officeDocument/2006/relationships/hyperlink" Target="consultantplus://offline/ref=908D488B1018A9C1965B509843E980871904A2035BE745479F03C1731318236DC7498BF2FFB9EC295E341314A6qEDAH" TargetMode="External"/><Relationship Id="rId55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76" Type="http://schemas.openxmlformats.org/officeDocument/2006/relationships/hyperlink" Target="consultantplus://offline/ref=17C73F05C7FF55FB5A575A88669E38BD97713DE216A921357E42C7D5AA2B336EBB2E47FD1CA8E369B5636F01D1r9D0H" TargetMode="External"/><Relationship Id="rId97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04" Type="http://schemas.openxmlformats.org/officeDocument/2006/relationships/hyperlink" Target="consultantplus://offline/ref=17C73F05C7FF55FB5A575A88669E38BD97713DE216A921357E42C7D5AA2B336EBB2E47FD1CA8E369B5636F01D1r9D0H" TargetMode="External"/><Relationship Id="rId120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25" Type="http://schemas.openxmlformats.org/officeDocument/2006/relationships/hyperlink" Target="consultantplus://offline/ref=17C73F05C7FF55FB5A575A88669E38BD97743BED11A421357E42C7D5AA2B336EA92E1FF71FA7A938F0286000D78FC430E968AE92rDD8H" TargetMode="External"/><Relationship Id="rId141" Type="http://schemas.openxmlformats.org/officeDocument/2006/relationships/hyperlink" Target="consultantplus://offline/ref=17C73F05C7FF55FB5A575A88669E38BD97713DE216A921357E42C7D5AA2B336EBB2E47FD1CA8E369B5636F01D1r9D0H" TargetMode="External"/><Relationship Id="rId146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7" Type="http://schemas.openxmlformats.org/officeDocument/2006/relationships/hyperlink" Target="consultantplus://offline/ref=908D488B1018A9C1965B509843E980871904A2035BE745479F03C1731318236DC7498BF2FFB9EC295E341314A6qEDAH" TargetMode="External"/><Relationship Id="rId71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92" Type="http://schemas.openxmlformats.org/officeDocument/2006/relationships/hyperlink" Target="consultantplus://offline/ref=17C73F05C7FF55FB5A575A88669E38BD97713DE216A921357E42C7D5AA2B336EBB2E47FD1CA8E369B5636F01D1r9D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8D488B1018A9C1965B509843E980871901A40C5CEA45479F03C1731318236DD549D3F8FCB6A6781B7F1C15A0F5578B0DC9D5ADq1DFH" TargetMode="External"/><Relationship Id="rId24" Type="http://schemas.openxmlformats.org/officeDocument/2006/relationships/hyperlink" Target="consultantplus://offline/ref=908D488B1018A9C1965B509843E980871904A2035BE745479F03C1731318236DC7498BF2FFB9EC295E341314A6qEDAH" TargetMode="External"/><Relationship Id="rId40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45" Type="http://schemas.openxmlformats.org/officeDocument/2006/relationships/hyperlink" Target="consultantplus://offline/ref=908D488B1018A9C1965B509843E980871902AD0E5AE545479F03C1731318236DC7498BF2FFB9EC295E341314A6qEDAH" TargetMode="External"/><Relationship Id="rId66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87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10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15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31" Type="http://schemas.openxmlformats.org/officeDocument/2006/relationships/hyperlink" Target="consultantplus://offline/ref=17C73F05C7FF55FB5A575A88669E38BD977732EF17AB21357E42C7D5AA2B336EBB2E47FD1CA8E369B5636F01D1r9D0H" TargetMode="External"/><Relationship Id="rId136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61" Type="http://schemas.openxmlformats.org/officeDocument/2006/relationships/hyperlink" Target="consultantplus://offline/ref=17C73F05C7FF55FB5A575A88669E38BD97713DE216A921357E42C7D5AA2B336EBB2E47FD1CA8E369B5636F01D1r9D0H" TargetMode="External"/><Relationship Id="rId82" Type="http://schemas.openxmlformats.org/officeDocument/2006/relationships/hyperlink" Target="consultantplus://offline/ref=17C73F05C7FF55FB5A575A88669E38BD97713DE216A921357E42C7D5AA2B336EBB2E47FD1CA8E369B5636F01D1r9D0H" TargetMode="External"/><Relationship Id="rId19" Type="http://schemas.openxmlformats.org/officeDocument/2006/relationships/hyperlink" Target="consultantplus://offline/ref=908D488B1018A9C1965B509843E980871904A2035BE745479F03C1731318236DC7498BF2FFB9EC295E341314A6qEDAH" TargetMode="External"/><Relationship Id="rId14" Type="http://schemas.openxmlformats.org/officeDocument/2006/relationships/hyperlink" Target="consultantplus://offline/ref=908D488B1018A9C1965B509843E980871902AD0E5AE545479F03C1731318236DC7498BF2FFB9EC295E341314A6qEDAH" TargetMode="External"/><Relationship Id="rId30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35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56" Type="http://schemas.openxmlformats.org/officeDocument/2006/relationships/hyperlink" Target="consultantplus://offline/ref=908D488B1018A9C1965B509843E980871905A70E59E645479F03C1731318236DD549D3FEFEBDF2285F214545E0BE5A8B17D5D5AE0096D82BqDD9H" TargetMode="External"/><Relationship Id="rId77" Type="http://schemas.openxmlformats.org/officeDocument/2006/relationships/hyperlink" Target="consultantplus://offline/ref=17C73F05C7FF55FB5A575A88669E38BD97713DE216A921357E42C7D5AA2B336EBB2E47FD1CA8E369B5636F01D1r9D0H" TargetMode="External"/><Relationship Id="rId100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05" Type="http://schemas.openxmlformats.org/officeDocument/2006/relationships/hyperlink" Target="consultantplus://offline/ref=17C73F05C7FF55FB5A575A88669E38BD97713DE216A921357E42C7D5AA2B336EBB2E47FD1CA8E369B5636F01D1r9D0H" TargetMode="External"/><Relationship Id="rId126" Type="http://schemas.openxmlformats.org/officeDocument/2006/relationships/hyperlink" Target="consultantplus://offline/ref=17C73F05C7FF55FB5A575A88669E38BD97713DE216A921357E42C7D5AA2B336EBB2E47FD1CA8E369B5636F01D1r9D0H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908D488B1018A9C1965B509843E980871904A2035BE745479F03C1731318236DC7498BF2FFB9EC295E341314A6qEDAH" TargetMode="External"/><Relationship Id="rId51" Type="http://schemas.openxmlformats.org/officeDocument/2006/relationships/hyperlink" Target="consultantplus://offline/ref=908D488B1018A9C1965B509843E980871904A2035BE745479F03C1731318236DC7498BF2FFB9EC295E341314A6qEDAH" TargetMode="External"/><Relationship Id="rId72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93" Type="http://schemas.openxmlformats.org/officeDocument/2006/relationships/hyperlink" Target="consultantplus://offline/ref=17C73F05C7FF55FB5A575A88669E38BD97713DE216A921357E42C7D5AA2B336EBB2E47FD1CA8E369B5636F01D1r9D0H" TargetMode="External"/><Relationship Id="rId98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21" Type="http://schemas.openxmlformats.org/officeDocument/2006/relationships/hyperlink" Target="consultantplus://offline/ref=17C73F05C7FF55FB5A575A88669E38BD977038EF14A821357E42C7D5AA2B336EA92E1FF11DACFD68B476395097C4C930F374AE91C7BB0FDCr6D4H" TargetMode="External"/><Relationship Id="rId142" Type="http://schemas.openxmlformats.org/officeDocument/2006/relationships/hyperlink" Target="consultantplus://offline/ref=17C73F05C7FF55FB5A575A88669E38BD97713DE216A921357E42C7D5AA2B336EBB2E47FD1CA8E369B5636F01D1r9D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280</Pages>
  <Words>72248</Words>
  <Characters>411819</Characters>
  <Application>Microsoft Office Word</Application>
  <DocSecurity>0</DocSecurity>
  <Lines>3431</Lines>
  <Paragraphs>966</Paragraphs>
  <ScaleCrop>false</ScaleCrop>
  <Company/>
  <LinksUpToDate>false</LinksUpToDate>
  <CharactersWithSpaces>483101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3</cp:revision>
  <dcterms:created xsi:type="dcterms:W3CDTF">2021-01-14T07:03:00Z</dcterms:created>
  <dcterms:modified xsi:type="dcterms:W3CDTF">2021-01-14T07:16:00Z</dcterms:modified>
</cp:coreProperties>
</file>