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C9" w:rsidRDefault="00184E16" w:rsidP="00E430C9">
      <w:pPr>
        <w:pStyle w:val="a3"/>
        <w:spacing w:line="192" w:lineRule="auto"/>
        <w:rPr>
          <w:spacing w:val="30"/>
          <w:szCs w:val="28"/>
        </w:rPr>
      </w:pPr>
      <w:r w:rsidRPr="00184E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58.85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37598228" r:id="rId8"/>
        </w:pict>
      </w:r>
      <w:bookmarkStart w:id="0" w:name="_GoBack"/>
      <w:bookmarkEnd w:id="0"/>
      <w:r w:rsidR="00E430C9">
        <w:rPr>
          <w:spacing w:val="30"/>
          <w:szCs w:val="28"/>
        </w:rPr>
        <w:t>ДЕПАРТАМЕНТ</w:t>
      </w:r>
    </w:p>
    <w:p w:rsidR="00E430C9" w:rsidRDefault="00E430C9" w:rsidP="00E430C9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430C9" w:rsidRDefault="00E430C9" w:rsidP="00E430C9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430C9" w:rsidRDefault="00E430C9" w:rsidP="00E430C9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E430C9" w:rsidRDefault="00E430C9" w:rsidP="00E430C9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C75FC" w:rsidRDefault="00AC75FC" w:rsidP="00E430C9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Проект </w:t>
      </w:r>
    </w:p>
    <w:p w:rsidR="00A65AD4" w:rsidRDefault="00A65AD4" w:rsidP="00E430C9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E430C9" w:rsidRDefault="00E430C9" w:rsidP="00E430C9">
      <w:pPr>
        <w:rPr>
          <w:sz w:val="28"/>
          <w:szCs w:val="28"/>
        </w:rPr>
      </w:pPr>
      <w:r>
        <w:rPr>
          <w:b/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                                                         №_________</w:t>
      </w:r>
    </w:p>
    <w:p w:rsidR="00E430C9" w:rsidRDefault="00E430C9" w:rsidP="00B0420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B0420A" w:rsidRDefault="00B0420A" w:rsidP="00B0420A">
      <w:pPr>
        <w:jc w:val="center"/>
        <w:rPr>
          <w:sz w:val="28"/>
          <w:szCs w:val="28"/>
        </w:rPr>
      </w:pPr>
    </w:p>
    <w:p w:rsidR="00A65AD4" w:rsidRPr="00B0420A" w:rsidRDefault="00A65AD4" w:rsidP="00A65AD4">
      <w:pPr>
        <w:spacing w:line="360" w:lineRule="auto"/>
        <w:jc w:val="center"/>
        <w:rPr>
          <w:sz w:val="28"/>
          <w:szCs w:val="28"/>
        </w:rPr>
      </w:pPr>
    </w:p>
    <w:p w:rsidR="00E430C9" w:rsidRDefault="00E430C9" w:rsidP="00D562D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75D91">
        <w:rPr>
          <w:b/>
          <w:sz w:val="28"/>
          <w:szCs w:val="28"/>
        </w:rPr>
        <w:t xml:space="preserve"> в </w:t>
      </w:r>
      <w:r w:rsidR="009022DC">
        <w:rPr>
          <w:b/>
          <w:sz w:val="28"/>
          <w:szCs w:val="28"/>
        </w:rPr>
        <w:t xml:space="preserve">приказ </w:t>
      </w:r>
      <w:r w:rsidR="00675D91">
        <w:rPr>
          <w:b/>
          <w:sz w:val="28"/>
          <w:szCs w:val="28"/>
        </w:rPr>
        <w:t>департамента имущественных и земельных отношений Воронежской области</w:t>
      </w:r>
      <w:r w:rsidR="009022DC">
        <w:rPr>
          <w:b/>
          <w:sz w:val="28"/>
          <w:szCs w:val="28"/>
        </w:rPr>
        <w:t xml:space="preserve"> </w:t>
      </w:r>
      <w:r w:rsidR="00105F20">
        <w:rPr>
          <w:b/>
          <w:sz w:val="28"/>
          <w:szCs w:val="28"/>
        </w:rPr>
        <w:t>«О</w:t>
      </w:r>
      <w:r w:rsidR="009022DC">
        <w:rPr>
          <w:b/>
          <w:sz w:val="28"/>
          <w:szCs w:val="28"/>
        </w:rPr>
        <w:t xml:space="preserve">б утверждении административного регламента департамента имущественных и земельных отношений Воронежской области </w:t>
      </w:r>
      <w:r w:rsidR="00675D91">
        <w:rPr>
          <w:b/>
          <w:sz w:val="28"/>
          <w:szCs w:val="28"/>
        </w:rPr>
        <w:t xml:space="preserve">по исполнению государственной функции </w:t>
      </w:r>
      <w:r w:rsidR="00675D91" w:rsidRPr="00675D91">
        <w:rPr>
          <w:b/>
          <w:sz w:val="28"/>
          <w:szCs w:val="28"/>
        </w:rPr>
        <w:t>«Утверждение схемы размещения рекламных конструкций</w:t>
      </w:r>
      <w:r w:rsidR="009022DC">
        <w:rPr>
          <w:b/>
          <w:sz w:val="28"/>
          <w:szCs w:val="28"/>
        </w:rPr>
        <w:t>»</w:t>
      </w:r>
      <w:r w:rsidR="00352A26">
        <w:rPr>
          <w:b/>
          <w:sz w:val="28"/>
          <w:szCs w:val="28"/>
        </w:rPr>
        <w:t xml:space="preserve"> от 17.06.2015 №</w:t>
      </w:r>
      <w:r w:rsidR="0023464E">
        <w:rPr>
          <w:b/>
          <w:sz w:val="28"/>
          <w:szCs w:val="28"/>
        </w:rPr>
        <w:t xml:space="preserve"> </w:t>
      </w:r>
      <w:r w:rsidR="00352A26">
        <w:rPr>
          <w:b/>
          <w:sz w:val="28"/>
          <w:szCs w:val="28"/>
        </w:rPr>
        <w:t>997</w:t>
      </w:r>
    </w:p>
    <w:p w:rsidR="00B0420A" w:rsidRPr="00B0420A" w:rsidRDefault="00B0420A" w:rsidP="00B0420A">
      <w:pPr>
        <w:jc w:val="center"/>
        <w:rPr>
          <w:b/>
          <w:sz w:val="28"/>
          <w:szCs w:val="28"/>
        </w:rPr>
      </w:pPr>
    </w:p>
    <w:p w:rsidR="00144218" w:rsidRDefault="00144218" w:rsidP="00144218">
      <w:pPr>
        <w:pStyle w:val="ConsPlusNormal"/>
        <w:spacing w:line="336" w:lineRule="auto"/>
        <w:ind w:firstLine="539"/>
        <w:contextualSpacing/>
        <w:jc w:val="both"/>
      </w:pPr>
      <w:r>
        <w:t>В соответствии с Федеральным законом от 13.03.2006 № 38-ФЗ             «О рекламе», Кодексом административного судопроизводства Российской Федерации от 08.03.2015 № 21-ФЗ,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п р и к а з ы в а ю:</w:t>
      </w:r>
    </w:p>
    <w:p w:rsidR="00E430C9" w:rsidRDefault="00E430C9" w:rsidP="00A65AD4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05F20">
        <w:rPr>
          <w:sz w:val="28"/>
          <w:szCs w:val="28"/>
        </w:rPr>
        <w:t xml:space="preserve"> приказ департамента 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="00105F20">
        <w:rPr>
          <w:sz w:val="28"/>
          <w:szCs w:val="28"/>
        </w:rPr>
        <w:t xml:space="preserve">«Об утверждении </w:t>
      </w:r>
      <w:r w:rsidR="00675D91">
        <w:rPr>
          <w:sz w:val="28"/>
          <w:szCs w:val="28"/>
        </w:rPr>
        <w:t>а</w:t>
      </w:r>
      <w:r w:rsidR="00105F20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регламент</w:t>
      </w:r>
      <w:r w:rsidR="00105F2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4218">
        <w:rPr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="000F5647">
        <w:rPr>
          <w:sz w:val="28"/>
          <w:szCs w:val="28"/>
        </w:rPr>
        <w:t xml:space="preserve">по исполнению </w:t>
      </w:r>
      <w:r>
        <w:rPr>
          <w:sz w:val="28"/>
          <w:szCs w:val="28"/>
        </w:rPr>
        <w:t xml:space="preserve">государственной функции </w:t>
      </w:r>
      <w:r w:rsidRPr="000F5647">
        <w:rPr>
          <w:sz w:val="28"/>
          <w:szCs w:val="28"/>
        </w:rPr>
        <w:t>«</w:t>
      </w:r>
      <w:r w:rsidR="000F5647" w:rsidRPr="000F5647">
        <w:rPr>
          <w:sz w:val="28"/>
          <w:szCs w:val="28"/>
        </w:rPr>
        <w:t>Утверждение схемы размещения рекламных конструкций</w:t>
      </w:r>
      <w:r w:rsidR="00105F20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14177A">
        <w:rPr>
          <w:sz w:val="28"/>
          <w:szCs w:val="28"/>
        </w:rPr>
        <w:t>17.06.2015</w:t>
      </w:r>
      <w:r>
        <w:rPr>
          <w:sz w:val="28"/>
          <w:szCs w:val="28"/>
        </w:rPr>
        <w:t xml:space="preserve"> № </w:t>
      </w:r>
      <w:r w:rsidR="0014177A">
        <w:rPr>
          <w:sz w:val="28"/>
          <w:szCs w:val="28"/>
        </w:rPr>
        <w:t>997</w:t>
      </w:r>
      <w:r>
        <w:rPr>
          <w:sz w:val="28"/>
          <w:szCs w:val="28"/>
        </w:rPr>
        <w:t xml:space="preserve"> (</w:t>
      </w:r>
      <w:r w:rsidR="00675D91">
        <w:rPr>
          <w:sz w:val="28"/>
          <w:szCs w:val="28"/>
        </w:rPr>
        <w:t>далее – а</w:t>
      </w:r>
      <w:r w:rsidR="0006593F">
        <w:rPr>
          <w:sz w:val="28"/>
          <w:szCs w:val="28"/>
        </w:rPr>
        <w:t>дминистративный регламент)</w:t>
      </w:r>
      <w:r w:rsidR="000B47A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D5DA7" w:rsidRDefault="00D41880" w:rsidP="00A65A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1565A" w:rsidRPr="008D5DA7">
        <w:rPr>
          <w:sz w:val="28"/>
          <w:szCs w:val="28"/>
        </w:rPr>
        <w:t xml:space="preserve">. </w:t>
      </w:r>
      <w:r w:rsidR="0014177A">
        <w:rPr>
          <w:sz w:val="28"/>
          <w:szCs w:val="28"/>
        </w:rPr>
        <w:t xml:space="preserve">абзац 2 </w:t>
      </w:r>
      <w:r w:rsidR="00260758">
        <w:rPr>
          <w:sz w:val="28"/>
          <w:szCs w:val="28"/>
        </w:rPr>
        <w:t>п</w:t>
      </w:r>
      <w:r w:rsidR="0031565A" w:rsidRPr="008D5DA7">
        <w:rPr>
          <w:sz w:val="28"/>
          <w:szCs w:val="28"/>
        </w:rPr>
        <w:t>ункт</w:t>
      </w:r>
      <w:r w:rsidR="0014177A">
        <w:rPr>
          <w:sz w:val="28"/>
          <w:szCs w:val="28"/>
        </w:rPr>
        <w:t>а</w:t>
      </w:r>
      <w:r w:rsidR="00675D91">
        <w:rPr>
          <w:sz w:val="28"/>
          <w:szCs w:val="28"/>
        </w:rPr>
        <w:t xml:space="preserve"> 5.2. а</w:t>
      </w:r>
      <w:r w:rsidR="0031565A" w:rsidRPr="008D5DA7">
        <w:rPr>
          <w:sz w:val="28"/>
          <w:szCs w:val="28"/>
        </w:rPr>
        <w:t xml:space="preserve">дминистративного регламента изложить в следующей редакции: </w:t>
      </w:r>
      <w:r w:rsidR="008D5DA7">
        <w:rPr>
          <w:sz w:val="28"/>
          <w:szCs w:val="28"/>
        </w:rPr>
        <w:t>«</w:t>
      </w:r>
      <w:r w:rsidR="008D5DA7" w:rsidRPr="008D5DA7">
        <w:rPr>
          <w:sz w:val="28"/>
          <w:szCs w:val="28"/>
        </w:rPr>
        <w:t xml:space="preserve">Порядок подачи, рассмотрения и разрешения жалоб, направляемых в суды общей юрисдикции и арбитражные суды, определяется </w:t>
      </w:r>
      <w:r w:rsidR="008D5DA7" w:rsidRPr="008D5DA7">
        <w:rPr>
          <w:sz w:val="28"/>
          <w:szCs w:val="28"/>
        </w:rPr>
        <w:lastRenderedPageBreak/>
        <w:t>законодательством Российской Федерации об административном судопроизводстве</w:t>
      </w:r>
      <w:r w:rsidR="00201442">
        <w:rPr>
          <w:sz w:val="28"/>
          <w:szCs w:val="28"/>
        </w:rPr>
        <w:t xml:space="preserve"> и </w:t>
      </w:r>
      <w:r w:rsidR="00B0420A">
        <w:rPr>
          <w:sz w:val="28"/>
          <w:szCs w:val="28"/>
        </w:rPr>
        <w:t xml:space="preserve">законодательством Российской Федерации о </w:t>
      </w:r>
      <w:r w:rsidR="00201442">
        <w:rPr>
          <w:sz w:val="28"/>
          <w:szCs w:val="28"/>
        </w:rPr>
        <w:t>судопроизводстве в арбитражных судах</w:t>
      </w:r>
      <w:r w:rsidR="00D2480E">
        <w:rPr>
          <w:sz w:val="28"/>
          <w:szCs w:val="28"/>
        </w:rPr>
        <w:t>.</w:t>
      </w:r>
      <w:r w:rsidR="008D5DA7">
        <w:rPr>
          <w:sz w:val="28"/>
          <w:szCs w:val="28"/>
        </w:rPr>
        <w:t>»</w:t>
      </w:r>
      <w:r w:rsidR="00E430C9" w:rsidRPr="008D5DA7">
        <w:rPr>
          <w:sz w:val="28"/>
          <w:szCs w:val="28"/>
        </w:rPr>
        <w:t>.</w:t>
      </w:r>
    </w:p>
    <w:p w:rsidR="00133139" w:rsidRDefault="00133139" w:rsidP="00A65A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370EC">
        <w:rPr>
          <w:sz w:val="28"/>
          <w:szCs w:val="28"/>
        </w:rPr>
        <w:t xml:space="preserve"> По тексту </w:t>
      </w:r>
      <w:r w:rsidR="007B4E9A">
        <w:rPr>
          <w:sz w:val="28"/>
          <w:szCs w:val="28"/>
        </w:rPr>
        <w:t xml:space="preserve">административного регламента </w:t>
      </w:r>
      <w:r w:rsidR="00B370EC">
        <w:rPr>
          <w:sz w:val="28"/>
          <w:szCs w:val="28"/>
        </w:rPr>
        <w:t>слова «</w:t>
      </w:r>
      <w:r w:rsidR="00B370EC" w:rsidRPr="006F151F">
        <w:rPr>
          <w:sz w:val="28"/>
          <w:szCs w:val="28"/>
        </w:rPr>
        <w:t>заместитель председателя правительства Воронежской области – руководитель Департамента</w:t>
      </w:r>
      <w:r w:rsidR="00B370EC">
        <w:rPr>
          <w:sz w:val="28"/>
          <w:szCs w:val="28"/>
        </w:rPr>
        <w:t>» заменить словами</w:t>
      </w:r>
      <w:r w:rsidR="00B07C58">
        <w:rPr>
          <w:sz w:val="28"/>
          <w:szCs w:val="28"/>
        </w:rPr>
        <w:t xml:space="preserve"> «руководитель Департамента» в соответствующем падеже.</w:t>
      </w:r>
    </w:p>
    <w:p w:rsidR="005841A3" w:rsidRDefault="00E570E2" w:rsidP="00A65A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Из текста пунктов</w:t>
      </w:r>
      <w:r w:rsidR="005841A3">
        <w:rPr>
          <w:sz w:val="28"/>
          <w:szCs w:val="28"/>
        </w:rPr>
        <w:t xml:space="preserve"> 3.3.6 и 3.3.7 слово «предварительное» исключить.</w:t>
      </w:r>
    </w:p>
    <w:p w:rsidR="00E570E2" w:rsidRDefault="00E570E2" w:rsidP="00A65A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07C58">
        <w:rPr>
          <w:sz w:val="28"/>
          <w:szCs w:val="28"/>
        </w:rPr>
        <w:t xml:space="preserve">. </w:t>
      </w:r>
      <w:r w:rsidR="00ED1116">
        <w:rPr>
          <w:sz w:val="28"/>
          <w:szCs w:val="28"/>
        </w:rPr>
        <w:t>П</w:t>
      </w:r>
      <w:r w:rsidR="00BF6671">
        <w:rPr>
          <w:sz w:val="28"/>
          <w:szCs w:val="28"/>
        </w:rPr>
        <w:t xml:space="preserve">ункт 3.3.6. дополнить абзацем </w:t>
      </w:r>
      <w:r w:rsidR="00AF4542">
        <w:rPr>
          <w:sz w:val="28"/>
          <w:szCs w:val="28"/>
        </w:rPr>
        <w:t xml:space="preserve">с текстом </w:t>
      </w:r>
      <w:r w:rsidR="00BF6671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B07C58" w:rsidRDefault="00ED1116" w:rsidP="00A65A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6671">
        <w:rPr>
          <w:sz w:val="28"/>
          <w:szCs w:val="28"/>
        </w:rPr>
        <w:t xml:space="preserve">Поступившие в Департамент от заинтересованных органов (структур, организаций и т.д.) </w:t>
      </w:r>
      <w:r>
        <w:rPr>
          <w:sz w:val="28"/>
          <w:szCs w:val="28"/>
        </w:rPr>
        <w:t xml:space="preserve">замечания и </w:t>
      </w:r>
      <w:r w:rsidR="00BF6671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уч</w:t>
      </w:r>
      <w:r w:rsidR="00BF6671">
        <w:rPr>
          <w:sz w:val="28"/>
          <w:szCs w:val="28"/>
        </w:rPr>
        <w:t>итываются при утверждении схемы. При этом повторное сог</w:t>
      </w:r>
      <w:r w:rsidR="005841A3">
        <w:rPr>
          <w:sz w:val="28"/>
          <w:szCs w:val="28"/>
        </w:rPr>
        <w:t>ласование проектов схем с заинтересованными органами</w:t>
      </w:r>
      <w:r w:rsidR="00BF6671">
        <w:rPr>
          <w:sz w:val="28"/>
          <w:szCs w:val="28"/>
        </w:rPr>
        <w:t xml:space="preserve"> (структур</w:t>
      </w:r>
      <w:r w:rsidR="005841A3">
        <w:rPr>
          <w:sz w:val="28"/>
          <w:szCs w:val="28"/>
        </w:rPr>
        <w:t>ами, организациями</w:t>
      </w:r>
      <w:r w:rsidR="00BF6671">
        <w:rPr>
          <w:sz w:val="28"/>
          <w:szCs w:val="28"/>
        </w:rPr>
        <w:t xml:space="preserve"> и т.д.)</w:t>
      </w:r>
      <w:r w:rsidR="005841A3">
        <w:rPr>
          <w:sz w:val="28"/>
          <w:szCs w:val="28"/>
        </w:rPr>
        <w:t xml:space="preserve"> не осуществляется</w:t>
      </w:r>
      <w:r>
        <w:rPr>
          <w:sz w:val="28"/>
          <w:szCs w:val="28"/>
        </w:rPr>
        <w:t>».</w:t>
      </w:r>
    </w:p>
    <w:p w:rsidR="00E570E2" w:rsidRDefault="00E570E2" w:rsidP="00E570E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1.5</w:t>
      </w:r>
      <w:r w:rsidR="00ED1116">
        <w:rPr>
          <w:sz w:val="28"/>
          <w:szCs w:val="28"/>
        </w:rPr>
        <w:t xml:space="preserve">. </w:t>
      </w:r>
      <w:r w:rsidR="00751DEF" w:rsidRPr="000C4E82">
        <w:rPr>
          <w:rFonts w:eastAsiaTheme="minorHAnsi"/>
          <w:sz w:val="28"/>
          <w:szCs w:val="28"/>
          <w:lang w:eastAsia="en-US"/>
        </w:rPr>
        <w:t xml:space="preserve">Дополнить раздел </w:t>
      </w:r>
      <w:r w:rsidR="00751DEF">
        <w:rPr>
          <w:rFonts w:eastAsiaTheme="minorHAnsi"/>
          <w:sz w:val="28"/>
          <w:szCs w:val="28"/>
          <w:lang w:eastAsia="en-US"/>
        </w:rPr>
        <w:t>3.3.</w:t>
      </w:r>
      <w:r w:rsidR="00751DEF" w:rsidRPr="000C4E82">
        <w:rPr>
          <w:rFonts w:eastAsiaTheme="minorHAnsi"/>
          <w:sz w:val="28"/>
          <w:szCs w:val="28"/>
          <w:lang w:eastAsia="en-US"/>
        </w:rPr>
        <w:t xml:space="preserve"> пунктом </w:t>
      </w:r>
      <w:r>
        <w:rPr>
          <w:rFonts w:eastAsiaTheme="minorHAnsi"/>
          <w:sz w:val="28"/>
          <w:szCs w:val="28"/>
          <w:lang w:eastAsia="en-US"/>
        </w:rPr>
        <w:t>3.3.6.1 с текстом</w:t>
      </w:r>
      <w:r w:rsidR="00751DEF" w:rsidRPr="000C4E8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51DEF" w:rsidRPr="00E570E2" w:rsidRDefault="00E570E2" w:rsidP="00E570E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51DEF" w:rsidRPr="00751DEF">
        <w:rPr>
          <w:rFonts w:eastAsiaTheme="minorHAnsi"/>
          <w:sz w:val="28"/>
          <w:szCs w:val="28"/>
          <w:lang w:eastAsia="en-US"/>
        </w:rPr>
        <w:t>В слу</w:t>
      </w:r>
      <w:r w:rsidR="002F142D">
        <w:rPr>
          <w:rFonts w:eastAsiaTheme="minorHAnsi"/>
          <w:sz w:val="28"/>
          <w:szCs w:val="28"/>
          <w:lang w:eastAsia="en-US"/>
        </w:rPr>
        <w:t xml:space="preserve">чае непоступления в Департамент </w:t>
      </w:r>
      <w:r w:rsidR="00751DEF" w:rsidRPr="00751DEF">
        <w:rPr>
          <w:sz w:val="28"/>
          <w:szCs w:val="28"/>
        </w:rPr>
        <w:t>от заинтересованного органа (структуры, организации и т.д.), осуществляющего эксплуатацию и обслуживание сетей инженерно-техническ</w:t>
      </w:r>
      <w:r>
        <w:rPr>
          <w:sz w:val="28"/>
          <w:szCs w:val="28"/>
        </w:rPr>
        <w:t>ого обеспечения (либо являющегося</w:t>
      </w:r>
      <w:r w:rsidR="00751DEF" w:rsidRPr="00751DEF">
        <w:rPr>
          <w:sz w:val="28"/>
          <w:szCs w:val="28"/>
        </w:rPr>
        <w:t xml:space="preserve"> собственником инжен</w:t>
      </w:r>
      <w:r>
        <w:rPr>
          <w:sz w:val="28"/>
          <w:szCs w:val="28"/>
        </w:rPr>
        <w:t xml:space="preserve">ерных коммуникаций) </w:t>
      </w:r>
      <w:r w:rsidR="002F142D">
        <w:rPr>
          <w:sz w:val="28"/>
          <w:szCs w:val="28"/>
        </w:rPr>
        <w:t>письменного ответа о согласовании либо об отказе в согласовании</w:t>
      </w:r>
      <w:r w:rsidR="00F23E4E">
        <w:rPr>
          <w:sz w:val="28"/>
          <w:szCs w:val="28"/>
        </w:rPr>
        <w:t xml:space="preserve"> </w:t>
      </w:r>
      <w:r w:rsidR="00935039">
        <w:rPr>
          <w:sz w:val="28"/>
          <w:szCs w:val="28"/>
        </w:rPr>
        <w:t xml:space="preserve">схемы размещения рекламных конструкций </w:t>
      </w:r>
      <w:r>
        <w:rPr>
          <w:sz w:val="28"/>
          <w:szCs w:val="28"/>
        </w:rPr>
        <w:t>в течение</w:t>
      </w:r>
      <w:r w:rsidR="00F23E4E">
        <w:rPr>
          <w:sz w:val="28"/>
          <w:szCs w:val="28"/>
        </w:rPr>
        <w:t xml:space="preserve"> </w:t>
      </w:r>
      <w:r w:rsidR="00751DEF" w:rsidRPr="00751DEF">
        <w:rPr>
          <w:sz w:val="28"/>
          <w:szCs w:val="28"/>
        </w:rPr>
        <w:t>30 календарных дней, схема считае</w:t>
      </w:r>
      <w:r>
        <w:rPr>
          <w:sz w:val="28"/>
          <w:szCs w:val="28"/>
        </w:rPr>
        <w:t>тся согласованной данным органом (структурой, организацией и т.д.)</w:t>
      </w:r>
      <w:r w:rsidR="00D2480E">
        <w:rPr>
          <w:sz w:val="28"/>
          <w:szCs w:val="28"/>
        </w:rPr>
        <w:t>.</w:t>
      </w:r>
      <w:r w:rsidR="00751DEF">
        <w:rPr>
          <w:sz w:val="28"/>
          <w:szCs w:val="28"/>
        </w:rPr>
        <w:t>».</w:t>
      </w:r>
    </w:p>
    <w:p w:rsidR="00AF4542" w:rsidRDefault="007071A9" w:rsidP="00AF4542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1.6</w:t>
      </w:r>
      <w:r w:rsidR="007D139C">
        <w:rPr>
          <w:sz w:val="28"/>
          <w:szCs w:val="28"/>
        </w:rPr>
        <w:t xml:space="preserve">. </w:t>
      </w:r>
      <w:r w:rsidR="007D139C" w:rsidRPr="000C4E82">
        <w:rPr>
          <w:rFonts w:eastAsiaTheme="minorHAnsi"/>
          <w:sz w:val="28"/>
          <w:szCs w:val="28"/>
          <w:lang w:eastAsia="en-US"/>
        </w:rPr>
        <w:t xml:space="preserve">Дополнить раздел </w:t>
      </w:r>
      <w:r w:rsidR="007D139C">
        <w:rPr>
          <w:rFonts w:eastAsiaTheme="minorHAnsi"/>
          <w:sz w:val="28"/>
          <w:szCs w:val="28"/>
          <w:lang w:eastAsia="en-US"/>
        </w:rPr>
        <w:t>3.4.</w:t>
      </w:r>
      <w:r w:rsidR="007D139C" w:rsidRPr="000C4E82">
        <w:rPr>
          <w:rFonts w:eastAsiaTheme="minorHAnsi"/>
          <w:sz w:val="28"/>
          <w:szCs w:val="28"/>
          <w:lang w:eastAsia="en-US"/>
        </w:rPr>
        <w:t xml:space="preserve"> пунктом </w:t>
      </w:r>
      <w:r w:rsidR="007D139C">
        <w:rPr>
          <w:rFonts w:eastAsiaTheme="minorHAnsi"/>
          <w:sz w:val="28"/>
          <w:szCs w:val="28"/>
          <w:lang w:eastAsia="en-US"/>
        </w:rPr>
        <w:t>3.4.13.1.</w:t>
      </w:r>
      <w:r w:rsidR="007D139C" w:rsidRPr="000C4E82">
        <w:rPr>
          <w:rFonts w:eastAsiaTheme="minorHAnsi"/>
          <w:sz w:val="28"/>
          <w:szCs w:val="28"/>
          <w:lang w:eastAsia="en-US"/>
        </w:rPr>
        <w:t xml:space="preserve"> </w:t>
      </w:r>
      <w:r w:rsidR="00AF4542">
        <w:rPr>
          <w:rFonts w:eastAsiaTheme="minorHAnsi"/>
          <w:sz w:val="28"/>
          <w:szCs w:val="28"/>
          <w:lang w:eastAsia="en-US"/>
        </w:rPr>
        <w:t xml:space="preserve">с текстом </w:t>
      </w:r>
      <w:r w:rsidR="007D139C" w:rsidRPr="000C4E82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E73E2E" w:rsidRDefault="00AF4542" w:rsidP="00AF45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>Основаниями</w:t>
      </w:r>
      <w:r w:rsidR="00E73E2E">
        <w:rPr>
          <w:sz w:val="28"/>
          <w:szCs w:val="28"/>
        </w:rPr>
        <w:t xml:space="preserve"> для принятия </w:t>
      </w:r>
      <w:r w:rsidR="00151D64" w:rsidRPr="007D139C">
        <w:rPr>
          <w:sz w:val="28"/>
          <w:szCs w:val="28"/>
        </w:rPr>
        <w:t>рабочей групп</w:t>
      </w:r>
      <w:r w:rsidR="00A65AD4">
        <w:rPr>
          <w:sz w:val="28"/>
          <w:szCs w:val="28"/>
        </w:rPr>
        <w:t>ой</w:t>
      </w:r>
      <w:r w:rsidR="00151D64" w:rsidRPr="007D139C">
        <w:rPr>
          <w:sz w:val="28"/>
          <w:szCs w:val="28"/>
        </w:rPr>
        <w:t xml:space="preserve"> </w:t>
      </w:r>
      <w:r w:rsidR="00E73E2E">
        <w:rPr>
          <w:sz w:val="28"/>
          <w:szCs w:val="28"/>
        </w:rPr>
        <w:t>рекомендации об отказе в утверждении схемы являю</w:t>
      </w:r>
      <w:r w:rsidR="007D139C" w:rsidRPr="007D139C">
        <w:rPr>
          <w:sz w:val="28"/>
          <w:szCs w:val="28"/>
        </w:rPr>
        <w:t>тся</w:t>
      </w:r>
      <w:r w:rsidR="00E73E2E">
        <w:rPr>
          <w:sz w:val="28"/>
          <w:szCs w:val="28"/>
        </w:rPr>
        <w:t>:</w:t>
      </w:r>
    </w:p>
    <w:p w:rsidR="00E73E2E" w:rsidRDefault="00E73E2E" w:rsidP="00AF45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39C" w:rsidRPr="007D139C">
        <w:rPr>
          <w:sz w:val="28"/>
          <w:szCs w:val="28"/>
        </w:rPr>
        <w:t xml:space="preserve"> несоответствие схемы документам территориального планирования, правилам землепользования и застройки, внешнему архитектурному облику </w:t>
      </w:r>
      <w:r w:rsidR="007D139C" w:rsidRPr="007D139C">
        <w:rPr>
          <w:sz w:val="28"/>
          <w:szCs w:val="28"/>
        </w:rPr>
        <w:lastRenderedPageBreak/>
        <w:t>сложившейся застройки, градостроительным нормам и правилам, а также требованиям безопасности</w:t>
      </w:r>
      <w:r>
        <w:rPr>
          <w:sz w:val="28"/>
          <w:szCs w:val="28"/>
        </w:rPr>
        <w:t>;</w:t>
      </w:r>
    </w:p>
    <w:p w:rsidR="007071A9" w:rsidRDefault="007D139C" w:rsidP="00AF454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D139C">
        <w:rPr>
          <w:sz w:val="28"/>
          <w:szCs w:val="28"/>
        </w:rPr>
        <w:t xml:space="preserve"> </w:t>
      </w:r>
      <w:r w:rsidR="00E73E2E">
        <w:rPr>
          <w:sz w:val="28"/>
          <w:szCs w:val="28"/>
        </w:rPr>
        <w:t>- нарушение требований нормативных актов по безопасности движения тран</w:t>
      </w:r>
      <w:r w:rsidR="007071A9">
        <w:rPr>
          <w:sz w:val="28"/>
          <w:szCs w:val="28"/>
        </w:rPr>
        <w:t>спорта;</w:t>
      </w:r>
    </w:p>
    <w:p w:rsidR="00372BD8" w:rsidRDefault="007071A9" w:rsidP="00372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2BD8">
        <w:rPr>
          <w:sz w:val="28"/>
          <w:szCs w:val="28"/>
        </w:rPr>
        <w:t xml:space="preserve"> не</w:t>
      </w:r>
      <w:r w:rsidR="00C307CE">
        <w:rPr>
          <w:sz w:val="28"/>
          <w:szCs w:val="28"/>
        </w:rPr>
        <w:t>соответствие рекламной конструкции и (или) места ее размещения</w:t>
      </w:r>
      <w:r w:rsidR="007D139C" w:rsidRPr="007D139C">
        <w:rPr>
          <w:sz w:val="28"/>
          <w:szCs w:val="28"/>
        </w:rPr>
        <w:t xml:space="preserve"> требованиям </w:t>
      </w:r>
      <w:r w:rsidR="007D139C" w:rsidRPr="007D139C">
        <w:rPr>
          <w:bCs/>
          <w:sz w:val="28"/>
          <w:szCs w:val="28"/>
        </w:rPr>
        <w:t>ГОСТ Р 52044-2003 «</w:t>
      </w:r>
      <w:r w:rsidR="007D139C" w:rsidRPr="007D139C">
        <w:rPr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</w:t>
      </w:r>
      <w:r w:rsidR="00372BD8">
        <w:rPr>
          <w:sz w:val="28"/>
          <w:szCs w:val="28"/>
        </w:rPr>
        <w:t>ой рекламы. Правила размещения»;</w:t>
      </w:r>
    </w:p>
    <w:p w:rsidR="007D139C" w:rsidRDefault="00372BD8" w:rsidP="00372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39C" w:rsidRPr="007D139C">
        <w:rPr>
          <w:sz w:val="28"/>
          <w:szCs w:val="28"/>
        </w:rPr>
        <w:t xml:space="preserve"> нарушение требований законодательства Российской Федерации об охран</w:t>
      </w:r>
      <w:r>
        <w:rPr>
          <w:sz w:val="28"/>
          <w:szCs w:val="28"/>
        </w:rPr>
        <w:t>е объектов культурного наследия;</w:t>
      </w:r>
    </w:p>
    <w:p w:rsidR="001F3716" w:rsidRDefault="00372BD8" w:rsidP="00372BD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5F8">
        <w:rPr>
          <w:sz w:val="28"/>
          <w:szCs w:val="28"/>
        </w:rPr>
        <w:t xml:space="preserve">недостаточный объем либо </w:t>
      </w:r>
      <w:r>
        <w:rPr>
          <w:sz w:val="28"/>
          <w:szCs w:val="28"/>
        </w:rPr>
        <w:t>ненадлежащее качество представленных на</w:t>
      </w:r>
      <w:r w:rsidR="00EE4688">
        <w:rPr>
          <w:sz w:val="28"/>
          <w:szCs w:val="28"/>
        </w:rPr>
        <w:t xml:space="preserve"> рассмотрение</w:t>
      </w:r>
      <w:r w:rsidR="0063046C">
        <w:rPr>
          <w:sz w:val="28"/>
          <w:szCs w:val="28"/>
        </w:rPr>
        <w:t xml:space="preserve"> рабочей группы </w:t>
      </w:r>
      <w:r w:rsidR="00EE4688">
        <w:rPr>
          <w:sz w:val="28"/>
          <w:szCs w:val="28"/>
        </w:rPr>
        <w:t>информ</w:t>
      </w:r>
      <w:r w:rsidR="00C307CE">
        <w:rPr>
          <w:sz w:val="28"/>
          <w:szCs w:val="28"/>
        </w:rPr>
        <w:t>ации и материалов, не позволяющи</w:t>
      </w:r>
      <w:r w:rsidR="00EE4688">
        <w:rPr>
          <w:sz w:val="28"/>
          <w:szCs w:val="28"/>
        </w:rPr>
        <w:t xml:space="preserve">е членам рабочей группы оценить соответствие </w:t>
      </w:r>
      <w:r w:rsidR="005926DF">
        <w:rPr>
          <w:sz w:val="28"/>
          <w:szCs w:val="28"/>
        </w:rPr>
        <w:t>проекта схемы установленным настоящим пункт</w:t>
      </w:r>
      <w:r w:rsidR="00322679">
        <w:rPr>
          <w:sz w:val="28"/>
          <w:szCs w:val="28"/>
        </w:rPr>
        <w:t>ом требованиям</w:t>
      </w:r>
      <w:r w:rsidR="004B13C7">
        <w:rPr>
          <w:sz w:val="28"/>
          <w:szCs w:val="28"/>
        </w:rPr>
        <w:t>»</w:t>
      </w:r>
      <w:r w:rsidR="005D4FC1">
        <w:rPr>
          <w:sz w:val="28"/>
          <w:szCs w:val="28"/>
        </w:rPr>
        <w:t>.</w:t>
      </w:r>
    </w:p>
    <w:p w:rsidR="001D14FE" w:rsidRDefault="001D14FE" w:rsidP="00A65A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79E">
        <w:rPr>
          <w:sz w:val="28"/>
          <w:szCs w:val="28"/>
        </w:rPr>
        <w:t xml:space="preserve">. </w:t>
      </w:r>
      <w:r w:rsidR="00E430C9" w:rsidRPr="0032779E">
        <w:rPr>
          <w:sz w:val="28"/>
          <w:szCs w:val="28"/>
        </w:rPr>
        <w:t>Отделу аналитической и административной работы (Ишутин)</w:t>
      </w:r>
      <w:r w:rsidR="00327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32779E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настоящего приказа</w:t>
      </w:r>
      <w:r w:rsidR="0032779E">
        <w:rPr>
          <w:sz w:val="28"/>
          <w:szCs w:val="28"/>
        </w:rPr>
        <w:t xml:space="preserve"> </w:t>
      </w:r>
      <w:r w:rsidR="00E430C9" w:rsidRPr="0032779E">
        <w:rPr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1D14FE" w:rsidRDefault="001D14FE" w:rsidP="00A65A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30C9" w:rsidRPr="001D14FE">
        <w:rPr>
          <w:sz w:val="28"/>
          <w:szCs w:val="28"/>
        </w:rPr>
        <w:t>Отделу документационного обеспечения и кадровой работы (Пантелеева)</w:t>
      </w:r>
      <w:r w:rsidR="00EA4B8D" w:rsidRPr="001D14FE">
        <w:rPr>
          <w:sz w:val="28"/>
          <w:szCs w:val="28"/>
        </w:rPr>
        <w:t xml:space="preserve"> </w:t>
      </w:r>
      <w:r w:rsidR="00E430C9" w:rsidRPr="001D14FE">
        <w:rPr>
          <w:sz w:val="28"/>
          <w:szCs w:val="28"/>
        </w:rPr>
        <w:t xml:space="preserve">обеспечить </w:t>
      </w:r>
      <w:r w:rsidR="00EA4B8D" w:rsidRPr="001D14FE">
        <w:rPr>
          <w:sz w:val="28"/>
          <w:szCs w:val="28"/>
        </w:rPr>
        <w:t xml:space="preserve">официальное опубликование </w:t>
      </w:r>
      <w:r w:rsidRPr="001D14FE">
        <w:rPr>
          <w:sz w:val="28"/>
          <w:szCs w:val="28"/>
        </w:rPr>
        <w:t xml:space="preserve">настоящего приказа </w:t>
      </w:r>
      <w:r w:rsidR="00E430C9" w:rsidRPr="001D14FE">
        <w:rPr>
          <w:sz w:val="28"/>
          <w:szCs w:val="28"/>
        </w:rPr>
        <w:t>в информационной системе «Портал Воронежской области в сети Интернет».</w:t>
      </w:r>
    </w:p>
    <w:p w:rsidR="00E430C9" w:rsidRPr="001D14FE" w:rsidRDefault="001D14FE" w:rsidP="00A65A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30C9" w:rsidRPr="001D14FE">
        <w:rPr>
          <w:sz w:val="28"/>
          <w:szCs w:val="28"/>
        </w:rPr>
        <w:t>Контроль за исполнением настоящего приказа возложить на заместителя руководителя департамента А.В. Масько.</w:t>
      </w:r>
    </w:p>
    <w:p w:rsidR="00E430C9" w:rsidRDefault="00E430C9" w:rsidP="00A65AD4">
      <w:pPr>
        <w:spacing w:line="360" w:lineRule="auto"/>
        <w:jc w:val="both"/>
        <w:rPr>
          <w:sz w:val="28"/>
          <w:szCs w:val="28"/>
        </w:rPr>
      </w:pPr>
    </w:p>
    <w:p w:rsidR="00E430C9" w:rsidRDefault="00E430C9" w:rsidP="00E430C9">
      <w:pPr>
        <w:jc w:val="both"/>
        <w:rPr>
          <w:sz w:val="28"/>
          <w:szCs w:val="28"/>
        </w:rPr>
      </w:pPr>
    </w:p>
    <w:p w:rsidR="00E430C9" w:rsidRDefault="00E430C9" w:rsidP="00E430C9">
      <w:pPr>
        <w:jc w:val="both"/>
        <w:rPr>
          <w:sz w:val="28"/>
          <w:szCs w:val="28"/>
        </w:rPr>
      </w:pPr>
    </w:p>
    <w:p w:rsidR="00E430C9" w:rsidRDefault="00E430C9" w:rsidP="00E430C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департамента                                                               С.В. Юсупов</w:t>
      </w: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C7182A" w:rsidRDefault="00C7182A"/>
    <w:sectPr w:rsidR="00C7182A" w:rsidSect="00DA5871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BD" w:rsidRDefault="000F07BD" w:rsidP="00DA5871">
      <w:r>
        <w:separator/>
      </w:r>
    </w:p>
  </w:endnote>
  <w:endnote w:type="continuationSeparator" w:id="0">
    <w:p w:rsidR="000F07BD" w:rsidRDefault="000F07BD" w:rsidP="00DA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BD" w:rsidRDefault="000F07BD" w:rsidP="00DA5871">
      <w:r>
        <w:separator/>
      </w:r>
    </w:p>
  </w:footnote>
  <w:footnote w:type="continuationSeparator" w:id="0">
    <w:p w:rsidR="000F07BD" w:rsidRDefault="000F07BD" w:rsidP="00DA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10552"/>
      <w:docPartObj>
        <w:docPartGallery w:val="Page Numbers (Top of Page)"/>
        <w:docPartUnique/>
      </w:docPartObj>
    </w:sdtPr>
    <w:sdtContent>
      <w:p w:rsidR="00DA5871" w:rsidRDefault="00184E16">
        <w:pPr>
          <w:pStyle w:val="a8"/>
          <w:jc w:val="center"/>
        </w:pPr>
        <w:fldSimple w:instr=" PAGE   \* MERGEFORMAT ">
          <w:r w:rsidR="00AC75FC">
            <w:rPr>
              <w:noProof/>
            </w:rPr>
            <w:t>2</w:t>
          </w:r>
        </w:fldSimple>
      </w:p>
    </w:sdtContent>
  </w:sdt>
  <w:p w:rsidR="00DA5871" w:rsidRDefault="00DA58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423"/>
    <w:multiLevelType w:val="multilevel"/>
    <w:tmpl w:val="DA80F0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C9"/>
    <w:rsid w:val="00007277"/>
    <w:rsid w:val="0005323D"/>
    <w:rsid w:val="0006593F"/>
    <w:rsid w:val="000B47A6"/>
    <w:rsid w:val="000F07BD"/>
    <w:rsid w:val="000F5647"/>
    <w:rsid w:val="00100867"/>
    <w:rsid w:val="001036F4"/>
    <w:rsid w:val="00105814"/>
    <w:rsid w:val="00105F20"/>
    <w:rsid w:val="00113E19"/>
    <w:rsid w:val="0011776D"/>
    <w:rsid w:val="00133139"/>
    <w:rsid w:val="0014177A"/>
    <w:rsid w:val="00144218"/>
    <w:rsid w:val="00151D64"/>
    <w:rsid w:val="00184E16"/>
    <w:rsid w:val="001C2539"/>
    <w:rsid w:val="001C2A9B"/>
    <w:rsid w:val="001D14FE"/>
    <w:rsid w:val="001F3716"/>
    <w:rsid w:val="00201442"/>
    <w:rsid w:val="00220029"/>
    <w:rsid w:val="0023464E"/>
    <w:rsid w:val="00260758"/>
    <w:rsid w:val="002B69E6"/>
    <w:rsid w:val="002F142D"/>
    <w:rsid w:val="002F4D81"/>
    <w:rsid w:val="0031565A"/>
    <w:rsid w:val="00322679"/>
    <w:rsid w:val="0032779E"/>
    <w:rsid w:val="00352A26"/>
    <w:rsid w:val="00365928"/>
    <w:rsid w:val="00372BD8"/>
    <w:rsid w:val="003C7AE3"/>
    <w:rsid w:val="003F021E"/>
    <w:rsid w:val="003F1CA7"/>
    <w:rsid w:val="004204C3"/>
    <w:rsid w:val="004355CA"/>
    <w:rsid w:val="00463814"/>
    <w:rsid w:val="004938B4"/>
    <w:rsid w:val="004B13C7"/>
    <w:rsid w:val="0054370E"/>
    <w:rsid w:val="005841A3"/>
    <w:rsid w:val="005926DF"/>
    <w:rsid w:val="005D4FC1"/>
    <w:rsid w:val="0063046C"/>
    <w:rsid w:val="00655F1F"/>
    <w:rsid w:val="00675D91"/>
    <w:rsid w:val="00681D79"/>
    <w:rsid w:val="006A1ABC"/>
    <w:rsid w:val="006A5075"/>
    <w:rsid w:val="007071A9"/>
    <w:rsid w:val="00751DEF"/>
    <w:rsid w:val="00763D7E"/>
    <w:rsid w:val="00784F0B"/>
    <w:rsid w:val="007A631E"/>
    <w:rsid w:val="007B4E9A"/>
    <w:rsid w:val="007D139C"/>
    <w:rsid w:val="007F5CC4"/>
    <w:rsid w:val="007F5D36"/>
    <w:rsid w:val="00815AE5"/>
    <w:rsid w:val="0086105D"/>
    <w:rsid w:val="00867CF1"/>
    <w:rsid w:val="008D5DA7"/>
    <w:rsid w:val="008E0135"/>
    <w:rsid w:val="009022DC"/>
    <w:rsid w:val="0091513C"/>
    <w:rsid w:val="00935039"/>
    <w:rsid w:val="009B0FCA"/>
    <w:rsid w:val="009E21F8"/>
    <w:rsid w:val="009E6FE8"/>
    <w:rsid w:val="009F54F6"/>
    <w:rsid w:val="00A33076"/>
    <w:rsid w:val="00A37D02"/>
    <w:rsid w:val="00A46161"/>
    <w:rsid w:val="00A56ADB"/>
    <w:rsid w:val="00A65AD4"/>
    <w:rsid w:val="00AA1955"/>
    <w:rsid w:val="00AB12B0"/>
    <w:rsid w:val="00AC75FC"/>
    <w:rsid w:val="00AE1C98"/>
    <w:rsid w:val="00AF4542"/>
    <w:rsid w:val="00B0420A"/>
    <w:rsid w:val="00B07C58"/>
    <w:rsid w:val="00B3152F"/>
    <w:rsid w:val="00B370EC"/>
    <w:rsid w:val="00B62365"/>
    <w:rsid w:val="00B735F8"/>
    <w:rsid w:val="00B7493B"/>
    <w:rsid w:val="00BE72A5"/>
    <w:rsid w:val="00BF6671"/>
    <w:rsid w:val="00C307CE"/>
    <w:rsid w:val="00C7182A"/>
    <w:rsid w:val="00C91189"/>
    <w:rsid w:val="00CD134A"/>
    <w:rsid w:val="00D06D86"/>
    <w:rsid w:val="00D2480E"/>
    <w:rsid w:val="00D41880"/>
    <w:rsid w:val="00D562D8"/>
    <w:rsid w:val="00D81B5F"/>
    <w:rsid w:val="00DA5871"/>
    <w:rsid w:val="00DC1BCC"/>
    <w:rsid w:val="00DC5170"/>
    <w:rsid w:val="00DC5D8E"/>
    <w:rsid w:val="00E430C9"/>
    <w:rsid w:val="00E570E2"/>
    <w:rsid w:val="00E66877"/>
    <w:rsid w:val="00E73E2E"/>
    <w:rsid w:val="00EA4B8D"/>
    <w:rsid w:val="00EC10CA"/>
    <w:rsid w:val="00ED1116"/>
    <w:rsid w:val="00EE4688"/>
    <w:rsid w:val="00F23E4E"/>
    <w:rsid w:val="00F52A9F"/>
    <w:rsid w:val="00F720EC"/>
    <w:rsid w:val="00F8672B"/>
    <w:rsid w:val="00F90FD2"/>
    <w:rsid w:val="00FA2FCB"/>
    <w:rsid w:val="00FC117A"/>
    <w:rsid w:val="00FC31D0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C9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E430C9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30C9"/>
    <w:pPr>
      <w:ind w:left="720"/>
      <w:contextualSpacing/>
    </w:pPr>
  </w:style>
  <w:style w:type="character" w:customStyle="1" w:styleId="a6">
    <w:name w:val="Обычный.Название подразделения Знак"/>
    <w:link w:val="a7"/>
    <w:locked/>
    <w:rsid w:val="00E430C9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rsid w:val="00E430C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E4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A58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58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58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DerkachevAA</dc:creator>
  <cp:lastModifiedBy>BalbekovaUS</cp:lastModifiedBy>
  <cp:revision>15</cp:revision>
  <cp:lastPrinted>2016-08-11T06:23:00Z</cp:lastPrinted>
  <dcterms:created xsi:type="dcterms:W3CDTF">2016-07-26T11:22:00Z</dcterms:created>
  <dcterms:modified xsi:type="dcterms:W3CDTF">2016-10-10T06:51:00Z</dcterms:modified>
</cp:coreProperties>
</file>