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3D452793" w14:textId="6A620748" w:rsidR="006A68A8" w:rsidRDefault="006A68A8" w:rsidP="006A68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</w:t>
      </w:r>
      <w:r w:rsidR="0072494F">
        <w:rPr>
          <w:rFonts w:ascii="Times New Roman" w:hAnsi="Times New Roman" w:cs="Times New Roman"/>
          <w:b/>
          <w:sz w:val="24"/>
          <w:szCs w:val="24"/>
        </w:rPr>
        <w:t>о</w:t>
      </w:r>
      <w:r w:rsidR="00BF487D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договора аренды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F487D">
        <w:rPr>
          <w:rFonts w:ascii="Times New Roman" w:hAnsi="Times New Roman" w:cs="Times New Roman"/>
          <w:b/>
          <w:bCs/>
          <w:sz w:val="24"/>
          <w:szCs w:val="24"/>
        </w:rPr>
        <w:t>занятого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защитными лесными насаждениями,</w:t>
      </w:r>
      <w:r w:rsidR="00BF487D">
        <w:rPr>
          <w:rFonts w:ascii="Times New Roman" w:hAnsi="Times New Roman"/>
          <w:b/>
          <w:sz w:val="24"/>
          <w:szCs w:val="24"/>
        </w:rPr>
        <w:t xml:space="preserve"> расположенного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BF487D">
        <w:rPr>
          <w:rFonts w:ascii="Times New Roman" w:hAnsi="Times New Roman" w:cs="Times New Roman"/>
          <w:b/>
          <w:bCs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14:paraId="210C1409" w14:textId="77777777" w:rsidR="006A68A8" w:rsidRDefault="006A68A8" w:rsidP="006A68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4425A" w14:textId="77777777" w:rsidR="006804EE" w:rsidRPr="005C5B7C" w:rsidRDefault="006804EE" w:rsidP="006804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b/>
          <w:sz w:val="24"/>
          <w:szCs w:val="24"/>
        </w:rPr>
        <w:t>Реестровый номер торгов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4C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32</w:t>
      </w:r>
    </w:p>
    <w:p w14:paraId="40921F9C" w14:textId="77777777" w:rsidR="006804EE" w:rsidRDefault="006804EE" w:rsidP="006A68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96ABE" w14:textId="4D08DC37" w:rsidR="006A68A8" w:rsidRDefault="006A68A8" w:rsidP="006A68A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="0072494F">
        <w:rPr>
          <w:rFonts w:ascii="Times New Roman" w:hAnsi="Times New Roman"/>
          <w:sz w:val="24"/>
          <w:szCs w:val="24"/>
        </w:rPr>
        <w:t>о</w:t>
      </w:r>
      <w:r w:rsidR="00BB4598">
        <w:rPr>
          <w:rFonts w:ascii="Times New Roman" w:hAnsi="Times New Roman"/>
          <w:sz w:val="24"/>
          <w:szCs w:val="24"/>
        </w:rPr>
        <w:t>т 25.03.2021 № 595</w:t>
      </w:r>
      <w:r>
        <w:rPr>
          <w:rFonts w:ascii="Times New Roman" w:hAnsi="Times New Roman"/>
          <w:sz w:val="24"/>
          <w:szCs w:val="24"/>
        </w:rPr>
        <w:t xml:space="preserve"> «</w:t>
      </w:r>
      <w:r w:rsidR="0072494F" w:rsidRPr="0072494F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72494F" w:rsidRPr="0072494F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72494F" w:rsidRPr="0072494F">
        <w:rPr>
          <w:rFonts w:ascii="Times New Roman" w:hAnsi="Times New Roman"/>
          <w:bCs/>
          <w:sz w:val="24"/>
          <w:szCs w:val="24"/>
        </w:rPr>
        <w:t>кцио</w:t>
      </w:r>
      <w:r w:rsidR="00DA2C39">
        <w:rPr>
          <w:rFonts w:ascii="Times New Roman" w:hAnsi="Times New Roman"/>
          <w:bCs/>
          <w:sz w:val="24"/>
          <w:szCs w:val="24"/>
        </w:rPr>
        <w:t>на на право заключения договора аренды земельного участка</w:t>
      </w:r>
      <w:r w:rsidR="0072494F" w:rsidRPr="0072494F">
        <w:rPr>
          <w:rFonts w:ascii="Times New Roman" w:hAnsi="Times New Roman"/>
          <w:bCs/>
          <w:sz w:val="24"/>
          <w:szCs w:val="24"/>
        </w:rPr>
        <w:t xml:space="preserve"> сельскохо</w:t>
      </w:r>
      <w:r w:rsidR="00DA2C39">
        <w:rPr>
          <w:rFonts w:ascii="Times New Roman" w:hAnsi="Times New Roman"/>
          <w:bCs/>
          <w:sz w:val="24"/>
          <w:szCs w:val="24"/>
        </w:rPr>
        <w:t>зяйственного назначения, занятого</w:t>
      </w:r>
      <w:r w:rsidR="0072494F" w:rsidRPr="0072494F">
        <w:rPr>
          <w:rFonts w:ascii="Times New Roman" w:hAnsi="Times New Roman"/>
          <w:bCs/>
          <w:sz w:val="24"/>
          <w:szCs w:val="24"/>
        </w:rPr>
        <w:t xml:space="preserve"> защитными лесными насаждениями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1A4B8C97" w14:textId="77777777" w:rsidR="00C2225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5F5D3A25" w14:textId="03441654" w:rsidR="00C2225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</w:t>
      </w:r>
      <w:r w:rsidR="001227A9">
        <w:rPr>
          <w:rFonts w:ascii="Times New Roman" w:hAnsi="Times New Roman" w:cs="Times New Roman"/>
          <w:sz w:val="24"/>
          <w:szCs w:val="24"/>
        </w:rPr>
        <w:t xml:space="preserve"> </w:t>
      </w:r>
      <w:r w:rsidR="0072494F">
        <w:rPr>
          <w:rFonts w:ascii="Times New Roman" w:hAnsi="Times New Roman" w:cs="Times New Roman"/>
          <w:sz w:val="24"/>
          <w:szCs w:val="24"/>
        </w:rPr>
        <w:t>з</w:t>
      </w:r>
      <w:r w:rsidR="00DA2C39">
        <w:rPr>
          <w:rFonts w:ascii="Times New Roman" w:hAnsi="Times New Roman" w:cs="Times New Roman"/>
          <w:sz w:val="24"/>
          <w:szCs w:val="24"/>
        </w:rPr>
        <w:t>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14:paraId="168C8D9D" w14:textId="6032DDBE" w:rsidR="00C22254" w:rsidRPr="00D82B17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</w:t>
      </w:r>
      <w:r w:rsidRPr="00124534">
        <w:rPr>
          <w:rFonts w:ascii="Times New Roman" w:hAnsi="Times New Roman" w:cs="Times New Roman"/>
          <w:sz w:val="24"/>
          <w:szCs w:val="24"/>
        </w:rPr>
        <w:t>–</w:t>
      </w:r>
      <w:r w:rsidR="00070AF8">
        <w:rPr>
          <w:rFonts w:ascii="Times New Roman" w:hAnsi="Times New Roman" w:cs="Times New Roman"/>
          <w:sz w:val="24"/>
          <w:szCs w:val="24"/>
        </w:rPr>
        <w:t xml:space="preserve"> </w:t>
      </w:r>
      <w:r w:rsidR="000E68F1">
        <w:rPr>
          <w:rFonts w:ascii="Times New Roman" w:hAnsi="Times New Roman" w:cs="Times New Roman"/>
          <w:sz w:val="24"/>
          <w:szCs w:val="24"/>
        </w:rPr>
        <w:t>05 апреля</w:t>
      </w:r>
      <w:r w:rsidRPr="00D82B17">
        <w:rPr>
          <w:rFonts w:ascii="Times New Roman" w:hAnsi="Times New Roman" w:cs="Times New Roman"/>
          <w:sz w:val="24"/>
          <w:szCs w:val="24"/>
        </w:rPr>
        <w:t xml:space="preserve"> 2021 г. </w:t>
      </w:r>
    </w:p>
    <w:p w14:paraId="2921704A" w14:textId="233610F3" w:rsidR="00C2225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17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0E68F1">
        <w:rPr>
          <w:rFonts w:ascii="Times New Roman" w:hAnsi="Times New Roman" w:cs="Times New Roman"/>
          <w:sz w:val="24"/>
          <w:szCs w:val="24"/>
        </w:rPr>
        <w:t>24 мая</w:t>
      </w:r>
      <w:r w:rsidRPr="00D82B17">
        <w:rPr>
          <w:rFonts w:ascii="Times New Roman" w:hAnsi="Times New Roman" w:cs="Times New Roman"/>
          <w:sz w:val="24"/>
          <w:szCs w:val="24"/>
        </w:rPr>
        <w:t xml:space="preserve"> 2021 г. в 11 часов 00 минут.</w:t>
      </w:r>
    </w:p>
    <w:p w14:paraId="02DD9FD4" w14:textId="77777777" w:rsidR="00C2225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0B492C6F" w14:textId="467AAC4F" w:rsidR="00C22254" w:rsidRPr="0012453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34"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0E68F1">
        <w:rPr>
          <w:rFonts w:ascii="Times New Roman" w:hAnsi="Times New Roman" w:cs="Times New Roman"/>
          <w:sz w:val="24"/>
          <w:szCs w:val="24"/>
        </w:rPr>
        <w:t>26 мая</w:t>
      </w:r>
      <w:r w:rsidRPr="00CD04DA">
        <w:rPr>
          <w:rFonts w:ascii="Times New Roman" w:hAnsi="Times New Roman" w:cs="Times New Roman"/>
          <w:sz w:val="24"/>
          <w:szCs w:val="24"/>
        </w:rPr>
        <w:t xml:space="preserve"> 2021 г.</w:t>
      </w:r>
      <w:r w:rsidRPr="00124534"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113A5C72" w14:textId="77777777" w:rsidR="00C22254" w:rsidRPr="00124534" w:rsidRDefault="00C22254" w:rsidP="00C222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34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3AA82E79" w14:textId="5A2FE8AA" w:rsidR="00B00FB7" w:rsidRPr="00B00FB7" w:rsidRDefault="00C22254" w:rsidP="00BF487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34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– </w:t>
      </w:r>
      <w:r w:rsidR="000E68F1">
        <w:rPr>
          <w:rFonts w:ascii="Times New Roman" w:hAnsi="Times New Roman" w:cs="Times New Roman"/>
          <w:sz w:val="24"/>
          <w:szCs w:val="24"/>
        </w:rPr>
        <w:t>28 мая</w:t>
      </w:r>
      <w:r w:rsidRPr="00CD04DA">
        <w:rPr>
          <w:rFonts w:ascii="Times New Roman" w:hAnsi="Times New Roman" w:cs="Times New Roman"/>
          <w:sz w:val="24"/>
          <w:szCs w:val="24"/>
        </w:rPr>
        <w:t xml:space="preserve"> 2021 г</w:t>
      </w:r>
      <w:r w:rsidR="00BF487D">
        <w:rPr>
          <w:rFonts w:ascii="Times New Roman" w:hAnsi="Times New Roman" w:cs="Times New Roman"/>
          <w:sz w:val="24"/>
          <w:szCs w:val="24"/>
        </w:rPr>
        <w:t>. в 09 часов 15 минут.</w:t>
      </w:r>
    </w:p>
    <w:p w14:paraId="2F440B1E" w14:textId="77777777" w:rsidR="0014437B" w:rsidRDefault="0014437B" w:rsidP="00C222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76F8A1" w14:textId="77777777" w:rsidR="00C22254" w:rsidRDefault="00C22254" w:rsidP="00C22254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D841E" w14:textId="3EBC656D" w:rsidR="0015753E" w:rsidRDefault="00C22254" w:rsidP="001443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14:paraId="34512BF7" w14:textId="77777777" w:rsidR="0014437B" w:rsidRDefault="0014437B" w:rsidP="001443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3F31B06" w14:textId="77777777" w:rsidR="0014437B" w:rsidRPr="008F4D56" w:rsidRDefault="0014437B" w:rsidP="0014437B">
      <w:pPr>
        <w:ind w:firstLine="709"/>
        <w:rPr>
          <w:rFonts w:ascii="Times New Roman" w:hAnsi="Times New Roman"/>
          <w:sz w:val="24"/>
          <w:szCs w:val="24"/>
        </w:rPr>
        <w:sectPr w:rsidR="0014437B" w:rsidRPr="008F4D56" w:rsidSect="002C4F7A">
          <w:footerReference w:type="default" r:id="rId9"/>
          <w:type w:val="continuous"/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14:paraId="183BD6AD" w14:textId="7BB9C0A2" w:rsidR="00074270" w:rsidRDefault="00A6199F" w:rsidP="0007427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074270">
        <w:rPr>
          <w:rFonts w:ascii="Times New Roman" w:hAnsi="Times New Roman"/>
          <w:b/>
          <w:sz w:val="24"/>
          <w:szCs w:val="24"/>
        </w:rPr>
        <w:t>Сведения о предмете аукциона</w:t>
      </w:r>
    </w:p>
    <w:p w14:paraId="197B4356" w14:textId="553A0259" w:rsidR="0098256D" w:rsidRPr="0098256D" w:rsidRDefault="0098256D" w:rsidP="0098256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8256D">
        <w:rPr>
          <w:rFonts w:ascii="Times New Roman" w:hAnsi="Times New Roman"/>
          <w:b/>
          <w:sz w:val="24"/>
          <w:szCs w:val="24"/>
        </w:rPr>
        <w:t>Предмет аукци</w:t>
      </w:r>
      <w:r w:rsidR="009A09BA">
        <w:rPr>
          <w:rFonts w:ascii="Times New Roman" w:hAnsi="Times New Roman"/>
          <w:b/>
          <w:sz w:val="24"/>
          <w:szCs w:val="24"/>
        </w:rPr>
        <w:t>она – право заключения договора аренды земельного участка</w:t>
      </w:r>
      <w:r w:rsidRPr="0098256D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132"/>
        <w:gridCol w:w="1828"/>
        <w:gridCol w:w="4286"/>
        <w:gridCol w:w="3150"/>
        <w:gridCol w:w="1992"/>
        <w:gridCol w:w="1279"/>
      </w:tblGrid>
      <w:tr w:rsidR="00074270" w14:paraId="1F812F75" w14:textId="77777777" w:rsidTr="004953E2">
        <w:trPr>
          <w:cantSplit/>
          <w:trHeight w:val="198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413522" w14:textId="77777777" w:rsidR="00074270" w:rsidRDefault="00074270" w:rsidP="00A9577F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A0082E" w14:textId="77777777" w:rsidR="00074270" w:rsidRDefault="00074270" w:rsidP="00A9577F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66BAB5" w14:textId="77777777" w:rsidR="00074270" w:rsidRDefault="00074270" w:rsidP="00A9577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157E1B" w14:textId="77777777" w:rsidR="00074270" w:rsidRDefault="00074270" w:rsidP="00A9577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93AF2B" w14:textId="77777777" w:rsidR="00074270" w:rsidRDefault="00074270" w:rsidP="00A9577F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B3EAE7" w14:textId="77777777" w:rsidR="00074270" w:rsidRDefault="00074270" w:rsidP="00A9577F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475126" w14:textId="77777777" w:rsidR="00074270" w:rsidRDefault="00074270" w:rsidP="00A9577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14:paraId="3F00DF3E" w14:textId="77777777" w:rsidR="00074270" w:rsidRDefault="00074270" w:rsidP="00A9577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074270" w14:paraId="2163CA16" w14:textId="77777777" w:rsidTr="0006164C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5E7E" w14:textId="5A019D63" w:rsidR="00074270" w:rsidRDefault="009A09BA" w:rsidP="00A9577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Поворинский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A09B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район</w:t>
            </w:r>
          </w:p>
        </w:tc>
      </w:tr>
      <w:tr w:rsidR="00074270" w14:paraId="6D96B879" w14:textId="77777777" w:rsidTr="0006164C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7E52" w14:textId="48C0E16C" w:rsidR="00074270" w:rsidRPr="00D12DD4" w:rsidRDefault="002821E1" w:rsidP="00B860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Самодуровское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074270" w14:paraId="03F5086C" w14:textId="77777777" w:rsidTr="004D2000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EBFF" w14:textId="7B735B4A" w:rsidR="00074270" w:rsidRPr="00D12DD4" w:rsidRDefault="009A09BA" w:rsidP="00A9577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9A09B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8103" w14:textId="1F73ADA0" w:rsidR="00074270" w:rsidRPr="00D12DD4" w:rsidRDefault="009A09BA" w:rsidP="00A9577F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36:23:2400004:142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0EBC" w14:textId="399E29A0" w:rsidR="00074270" w:rsidRPr="00D12DD4" w:rsidRDefault="009A09BA" w:rsidP="004D2000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14  871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C424" w14:textId="77777777" w:rsidR="009F40BE" w:rsidRDefault="009A09BA" w:rsidP="0065657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Воронежская область, </w:t>
            </w:r>
          </w:p>
          <w:p w14:paraId="4C07086E" w14:textId="1D9C7B3D" w:rsidR="00074270" w:rsidRPr="00D12DD4" w:rsidRDefault="0065657F" w:rsidP="0065657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р-н </w:t>
            </w:r>
            <w:proofErr w:type="spellStart"/>
            <w:r w:rsidR="009A09BA" w:rsidRPr="009A0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Поворинский</w:t>
            </w:r>
            <w:proofErr w:type="spellEnd"/>
            <w:r w:rsidR="009A09BA" w:rsidRPr="009A0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северо-восточная часть кадастрового квартала 36:23:2400004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43A5" w14:textId="729A7332" w:rsidR="00074270" w:rsidRPr="00D12DD4" w:rsidRDefault="008C78E3" w:rsidP="00A9577F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8C7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ащитные лесные насаждения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E90F" w14:textId="11AE6B6C" w:rsidR="00074270" w:rsidRPr="00D12DD4" w:rsidRDefault="009A09BA" w:rsidP="00A95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AF4D" w14:textId="747A7650" w:rsidR="00074270" w:rsidRPr="00D12DD4" w:rsidRDefault="009A09BA" w:rsidP="00A95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202,00</w:t>
            </w:r>
          </w:p>
        </w:tc>
      </w:tr>
    </w:tbl>
    <w:p w14:paraId="6A50DCD7" w14:textId="77777777" w:rsidR="00074270" w:rsidRDefault="00074270" w:rsidP="0007427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351A7E" w14:textId="77777777" w:rsidR="00074270" w:rsidRDefault="00074270" w:rsidP="000742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51A8EE3A" w14:textId="415BCDD0" w:rsidR="0006164C" w:rsidRPr="0006164C" w:rsidRDefault="0006164C" w:rsidP="000616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164C">
        <w:rPr>
          <w:rFonts w:ascii="Times New Roman" w:hAnsi="Times New Roman"/>
          <w:sz w:val="24"/>
          <w:szCs w:val="24"/>
        </w:rPr>
        <w:t>У зе</w:t>
      </w:r>
      <w:r w:rsidR="009A09BA">
        <w:rPr>
          <w:rFonts w:ascii="Times New Roman" w:hAnsi="Times New Roman"/>
          <w:sz w:val="24"/>
          <w:szCs w:val="24"/>
        </w:rPr>
        <w:t>мельного участка</w:t>
      </w:r>
      <w:r w:rsidRPr="0006164C">
        <w:rPr>
          <w:rFonts w:ascii="Times New Roman" w:hAnsi="Times New Roman"/>
          <w:sz w:val="24"/>
          <w:szCs w:val="24"/>
        </w:rPr>
        <w:t>:</w:t>
      </w:r>
    </w:p>
    <w:p w14:paraId="42453239" w14:textId="77777777" w:rsidR="00074270" w:rsidRDefault="00074270" w:rsidP="000742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14:paraId="73A49E94" w14:textId="070CB074" w:rsidR="00074270" w:rsidRDefault="00074270" w:rsidP="000742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Целевое назначение </w:t>
      </w:r>
      <w:r w:rsidR="002F1C15" w:rsidRPr="002F1C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защитные лесные насаждения.</w:t>
      </w:r>
    </w:p>
    <w:p w14:paraId="338B6B8C" w14:textId="64F0E3A9" w:rsidR="00A5005D" w:rsidRPr="00A5005D" w:rsidRDefault="00A5005D" w:rsidP="00A5005D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5005D">
        <w:rPr>
          <w:rFonts w:ascii="Times New Roman" w:hAnsi="Times New Roman"/>
          <w:sz w:val="24"/>
          <w:szCs w:val="24"/>
        </w:rPr>
        <w:t xml:space="preserve">Границы </w:t>
      </w:r>
      <w:r w:rsidR="000132D2" w:rsidRPr="000132D2">
        <w:rPr>
          <w:rFonts w:ascii="Times New Roman" w:hAnsi="Times New Roman"/>
          <w:sz w:val="24"/>
          <w:szCs w:val="24"/>
        </w:rPr>
        <w:t>-</w:t>
      </w:r>
      <w:r w:rsidR="009A09BA">
        <w:rPr>
          <w:rFonts w:ascii="Times New Roman" w:hAnsi="Times New Roman"/>
          <w:sz w:val="24"/>
          <w:szCs w:val="24"/>
        </w:rPr>
        <w:t xml:space="preserve"> описаны в кадастровой выписке земельного участка</w:t>
      </w:r>
      <w:r w:rsidRPr="00A5005D">
        <w:rPr>
          <w:rFonts w:ascii="Times New Roman" w:hAnsi="Times New Roman"/>
          <w:sz w:val="24"/>
          <w:szCs w:val="24"/>
        </w:rPr>
        <w:t>.</w:t>
      </w:r>
    </w:p>
    <w:p w14:paraId="64965965" w14:textId="209C8068" w:rsidR="00074270" w:rsidRDefault="009A09BA" w:rsidP="0007427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Обременения, ограничения </w:t>
      </w:r>
      <w:r w:rsidR="002D681F" w:rsidRPr="002F1C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не зарегистрированы.</w:t>
      </w:r>
    </w:p>
    <w:p w14:paraId="76F06FB9" w14:textId="53BDE348" w:rsidR="00074270" w:rsidRDefault="00074270" w:rsidP="004D200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9A09BA">
        <w:rPr>
          <w:rFonts w:ascii="Times New Roman" w:hAnsi="Times New Roman"/>
          <w:sz w:val="24"/>
          <w:szCs w:val="24"/>
        </w:rPr>
        <w:t xml:space="preserve">к аренды земельного участка </w:t>
      </w:r>
      <w:r w:rsidR="002D681F" w:rsidRPr="002F1C15">
        <w:rPr>
          <w:rFonts w:ascii="Times New Roman" w:hAnsi="Times New Roman"/>
          <w:sz w:val="24"/>
          <w:szCs w:val="24"/>
        </w:rPr>
        <w:t>-</w:t>
      </w:r>
      <w:r w:rsidR="009A09BA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14:paraId="00FB0BF7" w14:textId="77777777" w:rsidR="00074270" w:rsidRDefault="00074270" w:rsidP="000742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3A06AAAB" w14:textId="77777777" w:rsidR="00074270" w:rsidRDefault="00074270" w:rsidP="00074270">
      <w:pPr>
        <w:widowControl/>
        <w:autoSpaceDE/>
        <w:adjustRightInd/>
        <w:rPr>
          <w:rFonts w:ascii="Times New Roman" w:hAnsi="Times New Roman"/>
          <w:sz w:val="24"/>
          <w:szCs w:val="24"/>
        </w:rPr>
      </w:pPr>
    </w:p>
    <w:p w14:paraId="11F98DB3" w14:textId="029AD3C8" w:rsidR="008B5EEE" w:rsidRPr="00A9577F" w:rsidRDefault="00A9577F" w:rsidP="0039529E">
      <w:pPr>
        <w:widowControl/>
        <w:jc w:val="both"/>
        <w:rPr>
          <w:rFonts w:ascii="Times New Roman" w:hAnsi="Times New Roman" w:cs="Times New Roman"/>
          <w:sz w:val="24"/>
          <w:szCs w:val="24"/>
        </w:rPr>
        <w:sectPr w:rsidR="008B5EEE" w:rsidRPr="00A9577F" w:rsidSect="00DF4E97">
          <w:pgSz w:w="16838" w:h="11906" w:orient="landscape"/>
          <w:pgMar w:top="1134" w:right="567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39BDC0F" w14:textId="77777777" w:rsidR="00A6199F" w:rsidRDefault="00A6199F" w:rsidP="00A6199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62A4D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1DA1B9AC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05CABF6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5E3DEA36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084EFE66" w14:textId="77777777" w:rsidR="00A6199F" w:rsidRDefault="00A6199F" w:rsidP="00A619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24E4B" w14:textId="77777777" w:rsidR="00A6199F" w:rsidRDefault="00A6199F" w:rsidP="00A6199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внесения и возврата задатка</w:t>
      </w:r>
    </w:p>
    <w:p w14:paraId="770278C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1597F83E" w14:textId="549ECA77" w:rsidR="00A6199F" w:rsidRPr="00621659" w:rsidRDefault="00A6199F" w:rsidP="00A6199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59">
        <w:rPr>
          <w:rFonts w:ascii="Times New Roman" w:hAnsi="Times New Roman" w:cs="Times New Roman"/>
          <w:bCs/>
          <w:sz w:val="24"/>
          <w:szCs w:val="24"/>
        </w:rPr>
        <w:t>Рек</w:t>
      </w:r>
      <w:r w:rsidR="0042329E" w:rsidRPr="00621659">
        <w:rPr>
          <w:rFonts w:ascii="Times New Roman" w:hAnsi="Times New Roman" w:cs="Times New Roman"/>
          <w:bCs/>
          <w:sz w:val="24"/>
          <w:szCs w:val="24"/>
        </w:rPr>
        <w:t>визиты для перечисления задатка</w:t>
      </w:r>
      <w:r w:rsidRPr="00621659">
        <w:rPr>
          <w:rFonts w:ascii="Times New Roman" w:hAnsi="Times New Roman" w:cs="Times New Roman"/>
          <w:bCs/>
          <w:sz w:val="24"/>
          <w:szCs w:val="24"/>
        </w:rPr>
        <w:t>:</w:t>
      </w:r>
    </w:p>
    <w:p w14:paraId="021B2C68" w14:textId="06644FBB" w:rsidR="00A6199F" w:rsidRPr="00621659" w:rsidRDefault="00A6199F" w:rsidP="00A6199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59"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 w:rsidRPr="0062165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21659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</w:t>
      </w:r>
      <w:proofErr w:type="spellStart"/>
      <w:r w:rsidRPr="0062165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21659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</w:t>
      </w:r>
      <w:r w:rsidR="00C96464" w:rsidRPr="00621659">
        <w:rPr>
          <w:rFonts w:ascii="Times New Roman" w:hAnsi="Times New Roman" w:cs="Times New Roman"/>
          <w:sz w:val="24"/>
          <w:szCs w:val="24"/>
        </w:rPr>
        <w:t>»: казначейский счет – 032226432</w:t>
      </w:r>
      <w:r w:rsidRPr="00621659">
        <w:rPr>
          <w:rFonts w:ascii="Times New Roman" w:hAnsi="Times New Roman" w:cs="Times New Roman"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14:paraId="67834900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32948030" w14:textId="76654B30" w:rsidR="00A6199F" w:rsidRPr="004250F8" w:rsidRDefault="00A6199F" w:rsidP="004250F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</w:t>
      </w:r>
      <w:r w:rsidR="004250F8">
        <w:rPr>
          <w:rFonts w:ascii="Times New Roman" w:hAnsi="Times New Roman"/>
          <w:sz w:val="24"/>
          <w:szCs w:val="24"/>
        </w:rPr>
        <w:t>е</w:t>
      </w:r>
      <w:r w:rsidR="00F95C74">
        <w:rPr>
          <w:rFonts w:ascii="Times New Roman" w:hAnsi="Times New Roman"/>
          <w:sz w:val="24"/>
          <w:szCs w:val="24"/>
        </w:rPr>
        <w:t>стровый номер торгов – 2021 – 32</w:t>
      </w:r>
      <w:r>
        <w:rPr>
          <w:rFonts w:ascii="Times New Roman" w:hAnsi="Times New Roman"/>
          <w:sz w:val="24"/>
          <w:szCs w:val="24"/>
        </w:rPr>
        <w:t>.</w:t>
      </w:r>
    </w:p>
    <w:p w14:paraId="06066D3C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лично единым платежом отдельно по каждому лоту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94853" w14:textId="77777777" w:rsidR="00A6199F" w:rsidRDefault="00A6199F" w:rsidP="00425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валюте Российской Федерации.</w:t>
      </w:r>
    </w:p>
    <w:p w14:paraId="76787476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0618CAAE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002439C6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08C91C20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2648BE23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FB303A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219FB1B7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48EF1EDB" w14:textId="4AE8DA2A" w:rsidR="00A6199F" w:rsidRPr="002730FA" w:rsidRDefault="00A6199F" w:rsidP="002730FA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</w:t>
      </w:r>
      <w:r w:rsidR="002730FA">
        <w:rPr>
          <w:rFonts w:ascii="Times New Roman" w:eastAsia="Calibri" w:hAnsi="Times New Roman" w:cs="Times New Roman"/>
          <w:sz w:val="24"/>
          <w:szCs w:val="24"/>
        </w:rPr>
        <w:t>ного договора, не возвращаются.</w:t>
      </w:r>
    </w:p>
    <w:p w14:paraId="3CF88FCB" w14:textId="77777777" w:rsidR="001348D8" w:rsidRDefault="001348D8" w:rsidP="00A619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F9752" w14:textId="77777777" w:rsidR="00A6199F" w:rsidRDefault="00A6199F" w:rsidP="00A619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Подача заявок на участие в аукционе</w:t>
      </w:r>
    </w:p>
    <w:p w14:paraId="71DCDD82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извещении:</w:t>
      </w:r>
    </w:p>
    <w:p w14:paraId="412AB153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путем вручения их Организатору аукциона (порядок подачи заявки указан в п. 4.1); </w:t>
      </w:r>
    </w:p>
    <w:p w14:paraId="1DE1829D" w14:textId="64D3E0EE" w:rsidR="00A6199F" w:rsidRDefault="00A6199F" w:rsidP="00A6199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0F7C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7C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shchetinina</w:t>
      </w:r>
      <w:proofErr w:type="spellEnd"/>
      <w:r w:rsidRPr="00D56796">
        <w:rPr>
          <w:rFonts w:ascii="Times New Roman" w:eastAsiaTheme="majorEastAsia" w:hAnsi="Times New Roman" w:cs="Times New Roman"/>
          <w:sz w:val="24"/>
          <w:szCs w:val="24"/>
        </w:rPr>
        <w:t>@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fgivo</w:t>
      </w:r>
      <w:proofErr w:type="spellEnd"/>
      <w:r w:rsidRPr="00D56796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14:paraId="6F5C831F" w14:textId="77777777" w:rsidR="00A6199F" w:rsidRDefault="00A6199F" w:rsidP="00A6199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4B1F1E0B" w14:textId="77777777" w:rsidR="00A6199F" w:rsidRDefault="00A6199F" w:rsidP="00A6199F">
      <w:pPr>
        <w:pStyle w:val="aa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Порядок подачи и приема заявок на участие в аукционе</w:t>
      </w:r>
    </w:p>
    <w:p w14:paraId="03D0677D" w14:textId="77777777" w:rsidR="00A6199F" w:rsidRDefault="00A6199F" w:rsidP="00A6199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14:paraId="6D1ED191" w14:textId="77777777" w:rsidR="00A6199F" w:rsidRDefault="00A6199F" w:rsidP="00A619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25A997E" w14:textId="77777777" w:rsidR="00A6199F" w:rsidRDefault="00A6199F" w:rsidP="00A6199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78BF4D50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14:paraId="5E05EE6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14:paraId="24978E1B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65336D7C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14:paraId="00FC196C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626802DF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4B431F8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691D15F1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извещении. </w:t>
      </w:r>
    </w:p>
    <w:p w14:paraId="1BDFBC9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526788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015AD09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14:paraId="1400A77E" w14:textId="77777777" w:rsidR="00A6199F" w:rsidRDefault="00A6199F" w:rsidP="00A6199F">
      <w:pPr>
        <w:pStyle w:val="aa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64B90" w14:textId="77777777" w:rsidR="00A6199F" w:rsidRDefault="00A6199F" w:rsidP="00A6199F">
      <w:pPr>
        <w:pStyle w:val="aa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подачи и приема заявок на участие в аукционе</w:t>
      </w:r>
    </w:p>
    <w:p w14:paraId="702DC0E4" w14:textId="77777777" w:rsidR="00A6199F" w:rsidRDefault="00A6199F" w:rsidP="00A6199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14:paraId="264DF0E0" w14:textId="6A74DCD1" w:rsidR="00A6199F" w:rsidRDefault="00A6199F" w:rsidP="00A619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подписанные УКЭП, осуществляется путем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0F7C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7C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shchetinina</w:t>
      </w:r>
      <w:proofErr w:type="spellEnd"/>
      <w:r w:rsidRPr="00D56796">
        <w:rPr>
          <w:rFonts w:ascii="Times New Roman" w:eastAsiaTheme="majorEastAsia" w:hAnsi="Times New Roman" w:cs="Times New Roman"/>
          <w:sz w:val="24"/>
          <w:szCs w:val="24"/>
        </w:rPr>
        <w:t>@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fgivo</w:t>
      </w:r>
      <w:proofErr w:type="spellEnd"/>
      <w:r w:rsidRPr="00D56796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ru</w:t>
      </w:r>
      <w:proofErr w:type="spellEnd"/>
      <w:r>
        <w:t>.</w:t>
      </w:r>
    </w:p>
    <w:p w14:paraId="171E9992" w14:textId="77777777" w:rsidR="00A6199F" w:rsidRDefault="00A6199F" w:rsidP="00A619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14:paraId="0BF62180" w14:textId="77777777" w:rsidR="00A6199F" w:rsidRDefault="00A6199F" w:rsidP="00A6199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14:paraId="7C6FEC76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в формате электронного документа,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CF5736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Электронные образы документов, удостоверяющих личность заявителя (для граждан).</w:t>
      </w:r>
    </w:p>
    <w:p w14:paraId="6951A5A1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Электронный образ надлежаще заверенного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7C4C0ACB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Электронные образы документов, подтверждающие внесение задатка. </w:t>
      </w:r>
    </w:p>
    <w:p w14:paraId="0C4710E0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14:paraId="1D5F100F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следующим требованиям:</w:t>
      </w:r>
    </w:p>
    <w:p w14:paraId="62F7C924" w14:textId="77777777" w:rsidR="00A6199F" w:rsidRDefault="00A6199F" w:rsidP="00A619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заявка представляется в формате электронного документа -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УКЭП.</w:t>
      </w:r>
    </w:p>
    <w:p w14:paraId="56EC6509" w14:textId="77777777"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14:paraId="45ECE6E2" w14:textId="77777777" w:rsidR="00A6199F" w:rsidRDefault="00A6199F" w:rsidP="00A6199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документы, приложенные к заявке, представляются в формате</w:t>
      </w:r>
      <w:r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>
        <w:rPr>
          <w:rFonts w:ascii="Times New Roman" w:hAnsi="Times New Roman"/>
          <w:sz w:val="24"/>
          <w:szCs w:val="24"/>
        </w:rPr>
        <w:t>УКЭП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C62330F" w14:textId="77777777" w:rsidR="00A6199F" w:rsidRDefault="00A6199F" w:rsidP="00A619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14:paraId="4E4DA0D0" w14:textId="77777777"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>
        <w:rPr>
          <w:color w:val="000000"/>
        </w:rPr>
        <w:t>.</w:t>
      </w:r>
      <w:r>
        <w:rPr>
          <w:color w:val="000000"/>
          <w:lang w:val="en-US"/>
        </w:rPr>
        <w:t>zip</w:t>
      </w:r>
      <w:r>
        <w:rPr>
          <w:color w:val="000000"/>
        </w:rPr>
        <w:t xml:space="preserve">. </w:t>
      </w:r>
    </w:p>
    <w:p w14:paraId="131F27A7" w14:textId="77777777"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14:paraId="2D40EE36" w14:textId="77777777"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14:paraId="2EFF5E77" w14:textId="77777777"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14:paraId="15D7D4B3" w14:textId="77777777"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  Файл  электронного  образа  документа  должен  быть  в  одном  из следующих форматов: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, .</w:t>
      </w:r>
      <w:r>
        <w:rPr>
          <w:color w:val="000000"/>
          <w:lang w:val="en-US"/>
        </w:rPr>
        <w:t>txt</w:t>
      </w:r>
      <w:r>
        <w:rPr>
          <w:color w:val="000000"/>
        </w:rPr>
        <w:t>, .</w:t>
      </w:r>
      <w:r>
        <w:rPr>
          <w:color w:val="000000"/>
          <w:lang w:val="en-US"/>
        </w:rPr>
        <w:t>rtf</w:t>
      </w:r>
      <w:r>
        <w:rPr>
          <w:color w:val="000000"/>
        </w:rPr>
        <w:t>, .</w:t>
      </w:r>
      <w:r>
        <w:rPr>
          <w:color w:val="000000"/>
          <w:lang w:val="en-US"/>
        </w:rPr>
        <w:t>zip</w:t>
      </w:r>
      <w:r>
        <w:rPr>
          <w:color w:val="000000"/>
        </w:rPr>
        <w:t>, .7</w:t>
      </w:r>
      <w:r>
        <w:rPr>
          <w:color w:val="000000"/>
          <w:lang w:val="en-US"/>
        </w:rPr>
        <w:t>z</w:t>
      </w:r>
      <w:r>
        <w:rPr>
          <w:color w:val="000000"/>
        </w:rPr>
        <w:t>, .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gif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  <w:lang w:val="en-US"/>
        </w:rPr>
        <w:t>png</w:t>
      </w:r>
      <w:proofErr w:type="spellEnd"/>
      <w:r>
        <w:rPr>
          <w:color w:val="000000"/>
        </w:rPr>
        <w:t>.</w:t>
      </w:r>
    </w:p>
    <w:p w14:paraId="140785DC" w14:textId="77777777" w:rsidR="00A6199F" w:rsidRDefault="00A6199F" w:rsidP="00A619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14:paraId="7FA7108D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4732E3F0" w14:textId="77777777" w:rsidR="00A6199F" w:rsidRDefault="00A6199F" w:rsidP="00A619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14:paraId="065F4BA0" w14:textId="77777777" w:rsidR="00A6199F" w:rsidRDefault="00A6199F" w:rsidP="00A61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0E50003" w14:textId="77777777" w:rsidR="00A6199F" w:rsidRDefault="00A6199F" w:rsidP="00A61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14:paraId="3C3E201F" w14:textId="77777777" w:rsidR="00A6199F" w:rsidRDefault="00A6199F" w:rsidP="00A61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14:paraId="36632578" w14:textId="77777777" w:rsidR="00A6199F" w:rsidRDefault="00A6199F" w:rsidP="00A619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14:paraId="0B6552FF" w14:textId="6B1C5253" w:rsidR="00A6199F" w:rsidRDefault="00A6199F" w:rsidP="001F1D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поданная в нерабочее время, подлежит регистрации в рабочий день, </w:t>
      </w:r>
      <w:r w:rsidR="001F1D73">
        <w:rPr>
          <w:rFonts w:ascii="Times New Roman" w:hAnsi="Times New Roman" w:cs="Times New Roman"/>
          <w:sz w:val="24"/>
          <w:szCs w:val="24"/>
        </w:rPr>
        <w:t>следующий за днем ее подачи.</w:t>
      </w:r>
    </w:p>
    <w:p w14:paraId="492DC858" w14:textId="77777777" w:rsidR="00A6199F" w:rsidRDefault="00A6199F" w:rsidP="00A619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14:paraId="7C6BAB49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970F1F" w14:textId="77777777" w:rsidR="00A6199F" w:rsidRDefault="00A6199F" w:rsidP="00A619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рассмотрения заявок на участие в аукционе</w:t>
      </w:r>
    </w:p>
    <w:p w14:paraId="432BFEFD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09E20AE0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3FC7FA7B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75E128FB" w14:textId="77777777" w:rsidR="00A6199F" w:rsidRDefault="00A6199F" w:rsidP="00A6199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59EE1F64" w14:textId="77777777" w:rsidR="00A6199F" w:rsidRDefault="00A6199F" w:rsidP="00A6199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1F37230F" w14:textId="77777777" w:rsidR="00A6199F" w:rsidRDefault="00A6199F" w:rsidP="00A6199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14:paraId="2148C739" w14:textId="77777777" w:rsidR="00A6199F" w:rsidRDefault="00A6199F" w:rsidP="00A6199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00FA83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73B4AC34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753F3482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14CE632E" w14:textId="77777777" w:rsidR="00A6199F" w:rsidRDefault="00A6199F" w:rsidP="00A619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CBF8A3E" w14:textId="77777777" w:rsidR="00A6199F" w:rsidRDefault="00A6199F" w:rsidP="00A6199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проведения аукциона</w:t>
      </w:r>
    </w:p>
    <w:p w14:paraId="6B273EA4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5B9B1CC7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14:paraId="68ABDA3A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23DFDE68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5E63EE82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3AC1C9F1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376CFECA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6B7755DC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5C25C7E4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после объявления аукционистом начальной  цены предмета аукциона и цены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3072501E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C78640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21A1D47B" w14:textId="77777777" w:rsidR="00A6199F" w:rsidRDefault="00A6199F" w:rsidP="00A61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8614328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265A328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D50DBC0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520B40DF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14C4890D" w14:textId="77777777" w:rsidR="00A6199F" w:rsidRDefault="00A6199F" w:rsidP="00A6199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52CA69A0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3A42F7EA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62DAF37" w14:textId="77777777" w:rsidR="00A6199F" w:rsidRDefault="00A6199F" w:rsidP="00A6199F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A79757" w14:textId="77777777" w:rsidR="00A6199F" w:rsidRDefault="00A6199F" w:rsidP="00A619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Заключение договора аренды земельного участка</w:t>
      </w:r>
    </w:p>
    <w:p w14:paraId="6565AD95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08C12A30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757C2CFB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37D68635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3BE75DD2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36070E77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47C2C884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16934F44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2C5498FB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447D8E47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1FC8235F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14:paraId="5C01A45D" w14:textId="77777777" w:rsidR="00A6199F" w:rsidRDefault="00A6199F" w:rsidP="00A6199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460B6E1C" w14:textId="77777777" w:rsidR="00A6199F" w:rsidRDefault="00A6199F" w:rsidP="00A6199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7D9BCD4D" w14:textId="77777777" w:rsidR="00DB4BC1" w:rsidRDefault="00DB4BC1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D1FED5F" w14:textId="77777777" w:rsidR="00DB4BC1" w:rsidRDefault="00DB4BC1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F8BF858" w14:textId="77777777"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7C32F71" w14:textId="77777777"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5FFFC56" w14:textId="77777777"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8803381" w14:textId="77777777"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944A18D" w14:textId="77777777"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8F64EDA" w14:textId="77777777"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88F2F44" w14:textId="77777777" w:rsidR="001F1D73" w:rsidRDefault="001F1D73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26445DA" w14:textId="37772914" w:rsidR="00843DF9" w:rsidRDefault="00843DF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02D9F0D5" w:rsidR="00173140" w:rsidRDefault="009D64FD" w:rsidP="00081E37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173140" w:rsidRPr="00524F48">
        <w:rPr>
          <w:rFonts w:ascii="Times New Roman" w:hAnsi="Times New Roman" w:cs="Times New Roman"/>
          <w:sz w:val="24"/>
          <w:szCs w:val="24"/>
        </w:rPr>
        <w:t>Приложение № 1 к</w:t>
      </w:r>
      <w:r w:rsidR="00081E37">
        <w:rPr>
          <w:rFonts w:ascii="Times New Roman" w:hAnsi="Times New Roman" w:cs="Times New Roman"/>
          <w:sz w:val="24"/>
          <w:szCs w:val="24"/>
        </w:rPr>
        <w:t xml:space="preserve"> </w:t>
      </w:r>
      <w:r w:rsidR="00173140"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 w:rsidR="00173140">
        <w:rPr>
          <w:rFonts w:ascii="Times New Roman" w:hAnsi="Times New Roman" w:cs="Times New Roman"/>
          <w:sz w:val="24"/>
          <w:szCs w:val="24"/>
        </w:rPr>
        <w:t>ии</w:t>
      </w:r>
      <w:r w:rsidR="00081E37">
        <w:rPr>
          <w:rFonts w:ascii="Times New Roman" w:hAnsi="Times New Roman" w:cs="Times New Roman"/>
          <w:sz w:val="24"/>
          <w:szCs w:val="24"/>
        </w:rPr>
        <w:t xml:space="preserve"> </w:t>
      </w:r>
      <w:r w:rsidR="00173140" w:rsidRPr="00524F48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173140"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1E407592" w:rsidR="001026A4" w:rsidRDefault="00A05A91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</w:t>
      </w:r>
      <w:r w:rsidR="00074270">
        <w:rPr>
          <w:rFonts w:ascii="Times New Roman" w:hAnsi="Times New Roman" w:cs="Times New Roman"/>
          <w:b/>
          <w:sz w:val="22"/>
          <w:szCs w:val="22"/>
        </w:rPr>
        <w:t>1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3A773CB2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05A91">
        <w:rPr>
          <w:rFonts w:ascii="Times New Roman" w:hAnsi="Times New Roman" w:cs="Times New Roman"/>
          <w:b/>
          <w:sz w:val="24"/>
          <w:szCs w:val="24"/>
        </w:rPr>
        <w:t>стровый номер торгов 202</w:t>
      </w:r>
      <w:r w:rsidR="00074270">
        <w:rPr>
          <w:rFonts w:ascii="Times New Roman" w:hAnsi="Times New Roman" w:cs="Times New Roman"/>
          <w:b/>
          <w:sz w:val="24"/>
          <w:szCs w:val="24"/>
        </w:rPr>
        <w:t>1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7DF8DF43" w14:textId="77777777" w:rsidR="00081E37" w:rsidRDefault="00081E37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06B3CD" w14:textId="6D1FA1B4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A05A91">
        <w:rPr>
          <w:rFonts w:ascii="Times New Roman" w:hAnsi="Times New Roman" w:cs="Times New Roman"/>
          <w:sz w:val="24"/>
          <w:szCs w:val="24"/>
        </w:rPr>
        <w:t>__________202</w:t>
      </w:r>
      <w:r w:rsidR="000742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A05A91">
        <w:rPr>
          <w:rFonts w:ascii="Times New Roman" w:hAnsi="Times New Roman" w:cs="Times New Roman"/>
          <w:sz w:val="24"/>
          <w:szCs w:val="24"/>
        </w:rPr>
        <w:t xml:space="preserve">        «____»______________202</w:t>
      </w:r>
      <w:r w:rsidR="000742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4F7C88" w14:textId="77777777" w:rsidR="00312861" w:rsidRDefault="00312861" w:rsidP="00312861">
      <w:pPr>
        <w:shd w:val="clear" w:color="auto" w:fill="FFFFFF"/>
        <w:ind w:left="57" w:right="57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извещению </w:t>
      </w:r>
    </w:p>
    <w:p w14:paraId="1EE09B58" w14:textId="42695FE6" w:rsidR="00111944" w:rsidRDefault="00312861" w:rsidP="00312861">
      <w:pPr>
        <w:shd w:val="clear" w:color="auto" w:fill="FFFFFF"/>
        <w:ind w:left="57" w:right="57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</w:p>
    <w:p w14:paraId="4BE4EA8A" w14:textId="77777777" w:rsidR="00904F95" w:rsidRDefault="00904F95" w:rsidP="00312861">
      <w:pPr>
        <w:shd w:val="clear" w:color="auto" w:fill="FFFFFF"/>
        <w:ind w:left="57" w:right="57" w:firstLine="36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D4C7D2" w14:textId="77777777" w:rsidR="00876ACD" w:rsidRDefault="00876ACD" w:rsidP="00876AC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0C02ACA4" w14:textId="77777777" w:rsidR="00876ACD" w:rsidRDefault="00876ACD" w:rsidP="00876AC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5DA5D1E3" w14:textId="77777777" w:rsidR="00876ACD" w:rsidRDefault="00876ACD" w:rsidP="00876AC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14:paraId="3D71E827" w14:textId="77777777" w:rsidR="00876ACD" w:rsidRDefault="00876ACD" w:rsidP="00876AC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55E3EF37" w14:textId="77777777" w:rsidR="00876ACD" w:rsidRDefault="00876ACD" w:rsidP="00876AC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245D0306" w14:textId="77777777" w:rsidR="00876ACD" w:rsidRDefault="00876ACD" w:rsidP="00876AC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1F49C231" w14:textId="77777777" w:rsidR="00876ACD" w:rsidRDefault="00876ACD" w:rsidP="00876AC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«____»____________20___ г.</w:t>
      </w:r>
    </w:p>
    <w:p w14:paraId="6BAB9070" w14:textId="77777777" w:rsidR="00876ACD" w:rsidRDefault="00876ACD" w:rsidP="00876AC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2FD11332" w14:textId="77777777" w:rsidR="00876ACD" w:rsidRDefault="00876ACD" w:rsidP="00876ACD">
      <w:pPr>
        <w:shd w:val="clear" w:color="auto" w:fill="FFFFFF"/>
        <w:tabs>
          <w:tab w:val="left" w:pos="10206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14:paraId="02DA3E68" w14:textId="77777777" w:rsidR="00876ACD" w:rsidRDefault="00876ACD" w:rsidP="00876ACD">
      <w:pPr>
        <w:shd w:val="clear" w:color="auto" w:fill="FFFFFF"/>
        <w:tabs>
          <w:tab w:val="left" w:pos="10206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14:paraId="0998DC13" w14:textId="77777777" w:rsidR="00876ACD" w:rsidRDefault="00876ACD" w:rsidP="00876ACD">
      <w:pPr>
        <w:shd w:val="clear" w:color="auto" w:fill="FFFFFF"/>
        <w:tabs>
          <w:tab w:val="left" w:pos="10206"/>
        </w:tabs>
        <w:ind w:left="57" w:right="57" w:firstLine="42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14:paraId="483F7289" w14:textId="77777777" w:rsidR="00876ACD" w:rsidRDefault="00876ACD" w:rsidP="00876ACD">
      <w:pPr>
        <w:shd w:val="clear" w:color="auto" w:fill="FFFFFF"/>
        <w:tabs>
          <w:tab w:val="left" w:pos="-142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14:paraId="4519D3FE" w14:textId="77777777" w:rsidR="00876ACD" w:rsidRDefault="00876ACD" w:rsidP="00876ACD">
      <w:pPr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14:paraId="0AE686DA" w14:textId="77777777" w:rsidR="00876ACD" w:rsidRDefault="00876ACD" w:rsidP="00876ACD">
      <w:pPr>
        <w:shd w:val="clear" w:color="auto" w:fill="FFFFFF"/>
        <w:tabs>
          <w:tab w:val="left" w:pos="-142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14:paraId="48D008ED" w14:textId="77777777" w:rsidR="00876ACD" w:rsidRDefault="00876ACD" w:rsidP="00876ACD">
      <w:pPr>
        <w:ind w:left="57" w:right="57" w:firstLine="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14:paraId="6FF33A9F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14:paraId="611CCD63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14:paraId="290030E6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7AA72F4D" w14:textId="77777777" w:rsidR="002F7C3F" w:rsidRDefault="002F7C3F" w:rsidP="00876ACD">
      <w:pPr>
        <w:ind w:right="57" w:firstLine="426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760AA8B" w14:textId="77777777" w:rsidR="00876ACD" w:rsidRDefault="00876ACD" w:rsidP="00876ACD">
      <w:pPr>
        <w:shd w:val="clear" w:color="auto" w:fill="FFFFFF"/>
        <w:ind w:left="57" w:right="57" w:firstLine="42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АРЕНДНЫЕ ПЛАТЕЖИ </w:t>
      </w:r>
    </w:p>
    <w:p w14:paraId="227B58CF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14:paraId="710ACD85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14:paraId="467B5CBB" w14:textId="77777777" w:rsidR="00876ACD" w:rsidRDefault="00876ACD" w:rsidP="00876ACD">
      <w:pPr>
        <w:ind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05A13DB1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14:paraId="15C854EB" w14:textId="77777777" w:rsidR="00876ACD" w:rsidRDefault="00876ACD" w:rsidP="00876A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УФК по Воронежской области (Департамент имущественных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земельных отношений Воронежской области)</w:t>
      </w:r>
    </w:p>
    <w:p w14:paraId="416E75E4" w14:textId="77777777" w:rsidR="00876ACD" w:rsidRDefault="00876ACD" w:rsidP="00876A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83511105022020000120</w:t>
      </w:r>
    </w:p>
    <w:p w14:paraId="45AD8059" w14:textId="7E48ED6A" w:rsidR="00876ACD" w:rsidRDefault="0090285F" w:rsidP="00876A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85F">
        <w:rPr>
          <w:rFonts w:ascii="Times New Roman" w:hAnsi="Times New Roman" w:cs="Times New Roman"/>
          <w:sz w:val="24"/>
          <w:szCs w:val="24"/>
        </w:rPr>
        <w:t>казначейский счет: </w:t>
      </w:r>
      <w:r w:rsidR="00876ACD">
        <w:rPr>
          <w:rFonts w:ascii="Times New Roman" w:hAnsi="Times New Roman" w:cs="Times New Roman"/>
          <w:sz w:val="24"/>
          <w:szCs w:val="24"/>
        </w:rPr>
        <w:t>03100643000000013100</w:t>
      </w:r>
    </w:p>
    <w:p w14:paraId="2C21ABFA" w14:textId="148B8780" w:rsidR="00876ACD" w:rsidRDefault="0090285F" w:rsidP="00876A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85F">
        <w:rPr>
          <w:rFonts w:ascii="Times New Roman" w:hAnsi="Times New Roman" w:cs="Times New Roman"/>
          <w:sz w:val="24"/>
          <w:szCs w:val="24"/>
        </w:rPr>
        <w:t>единый казначейский счет: </w:t>
      </w:r>
      <w:r w:rsidR="00876ACD">
        <w:rPr>
          <w:rFonts w:ascii="Times New Roman" w:hAnsi="Times New Roman" w:cs="Times New Roman"/>
          <w:sz w:val="24"/>
          <w:szCs w:val="24"/>
        </w:rPr>
        <w:t xml:space="preserve">40102810945370000023 </w:t>
      </w:r>
    </w:p>
    <w:p w14:paraId="22CF60E7" w14:textId="77777777" w:rsidR="00876ACD" w:rsidRDefault="00876ACD" w:rsidP="00876A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14:paraId="08C5318C" w14:textId="77777777" w:rsidR="00876ACD" w:rsidRDefault="00876ACD" w:rsidP="00876A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012007084</w:t>
      </w:r>
    </w:p>
    <w:p w14:paraId="100A811C" w14:textId="77777777" w:rsidR="00876ACD" w:rsidRDefault="00876ACD" w:rsidP="00876A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3666057069</w:t>
      </w:r>
    </w:p>
    <w:p w14:paraId="7E07B9F4" w14:textId="77777777" w:rsidR="00876ACD" w:rsidRDefault="00876ACD" w:rsidP="00876A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366601001</w:t>
      </w:r>
    </w:p>
    <w:p w14:paraId="0975BAFB" w14:textId="77777777" w:rsidR="00876ACD" w:rsidRDefault="00876ACD" w:rsidP="00876A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20701000</w:t>
      </w:r>
    </w:p>
    <w:p w14:paraId="0492F40C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14:paraId="14A92111" w14:textId="77777777" w:rsidR="00876ACD" w:rsidRDefault="00876ACD" w:rsidP="00876ACD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37663F33" w14:textId="77777777" w:rsidR="00876ACD" w:rsidRDefault="00876ACD" w:rsidP="00876ACD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68935FF1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14:paraId="78D48746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14:paraId="0C5689C2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14:paraId="6EEF9EBB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14:paraId="79A9622B" w14:textId="77777777" w:rsidR="00876ACD" w:rsidRDefault="00876ACD" w:rsidP="00876ACD">
      <w:pPr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14:paraId="7227FDBC" w14:textId="77777777" w:rsidR="00876ACD" w:rsidRDefault="00876ACD" w:rsidP="00876ACD">
      <w:pPr>
        <w:shd w:val="clear" w:color="auto" w:fill="FFFFFF"/>
        <w:tabs>
          <w:tab w:val="left" w:pos="590"/>
        </w:tabs>
        <w:ind w:left="57" w:right="57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033E07B7" w14:textId="77777777" w:rsidR="00876ACD" w:rsidRDefault="00876ACD" w:rsidP="00876ACD">
      <w:pPr>
        <w:shd w:val="clear" w:color="auto" w:fill="FFFFFF"/>
        <w:ind w:right="57" w:firstLine="426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14:paraId="7DBAB90A" w14:textId="77777777" w:rsidR="00876ACD" w:rsidRDefault="00876ACD" w:rsidP="00876ACD">
      <w:pPr>
        <w:shd w:val="clear" w:color="auto" w:fill="FFFFFF"/>
        <w:ind w:right="57" w:firstLine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7F59B25C" w14:textId="77777777" w:rsidR="00876ACD" w:rsidRDefault="00876ACD" w:rsidP="00876ACD">
      <w:pPr>
        <w:shd w:val="clear" w:color="auto" w:fill="FFFFFF"/>
        <w:ind w:right="57" w:firstLine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2F1C82C3" w14:textId="77777777" w:rsidR="00876ACD" w:rsidRDefault="00876ACD" w:rsidP="00876ACD">
      <w:pPr>
        <w:tabs>
          <w:tab w:val="left" w:pos="0"/>
        </w:tabs>
        <w:ind w:right="57"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73D138BF" w14:textId="77777777" w:rsidR="00876ACD" w:rsidRDefault="00876ACD" w:rsidP="00876ACD">
      <w:pPr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14:paraId="3C7AE349" w14:textId="77777777" w:rsidR="00876ACD" w:rsidRDefault="00876ACD" w:rsidP="00876ACD">
      <w:pPr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516E3093" w14:textId="77777777" w:rsidR="00876ACD" w:rsidRDefault="00876ACD" w:rsidP="00876ACD">
      <w:pPr>
        <w:tabs>
          <w:tab w:val="left" w:pos="0"/>
        </w:tabs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14:paraId="0B4A5511" w14:textId="77777777" w:rsidR="00876ACD" w:rsidRDefault="00876ACD" w:rsidP="00876ACD">
      <w:pPr>
        <w:shd w:val="clear" w:color="auto" w:fill="FFFFFF"/>
        <w:tabs>
          <w:tab w:val="left" w:pos="787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</w:t>
      </w:r>
      <w:r>
        <w:rPr>
          <w:rFonts w:ascii="Times New Roman" w:hAnsi="Times New Roman"/>
          <w:sz w:val="24"/>
          <w:szCs w:val="24"/>
        </w:rPr>
        <w:lastRenderedPageBreak/>
        <w:t xml:space="preserve">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14:paraId="3DAE229A" w14:textId="77777777" w:rsidR="00876ACD" w:rsidRDefault="00876ACD" w:rsidP="00876ACD">
      <w:pPr>
        <w:shd w:val="clear" w:color="auto" w:fill="FFFFFF"/>
        <w:ind w:right="57" w:firstLine="426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5C7234FA" w14:textId="77777777" w:rsidR="00876ACD" w:rsidRDefault="00876ACD" w:rsidP="00876ACD">
      <w:pPr>
        <w:shd w:val="clear" w:color="auto" w:fill="FFFFFF"/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14:paraId="24673C27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14:paraId="277B7C23" w14:textId="77777777" w:rsidR="00876ACD" w:rsidRDefault="00876ACD" w:rsidP="00876A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14:paraId="475607A2" w14:textId="77777777" w:rsidR="00876ACD" w:rsidRDefault="00876ACD" w:rsidP="00876ACD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14:paraId="4A6F9F2D" w14:textId="77777777" w:rsidR="00876ACD" w:rsidRDefault="00876ACD" w:rsidP="00876ACD">
      <w:pPr>
        <w:ind w:right="57"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373A6C92" w14:textId="77777777" w:rsidR="00876ACD" w:rsidRDefault="00876ACD" w:rsidP="00876ACD">
      <w:pPr>
        <w:ind w:right="5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5763F41B" w14:textId="77777777" w:rsidR="00876ACD" w:rsidRDefault="00876ACD" w:rsidP="00876ACD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повреждения.</w:t>
      </w:r>
    </w:p>
    <w:p w14:paraId="30988C32" w14:textId="77777777" w:rsidR="00876ACD" w:rsidRDefault="00876ACD" w:rsidP="00876ACD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14:paraId="67473294" w14:textId="77777777" w:rsidR="00876ACD" w:rsidRDefault="00876ACD" w:rsidP="00876ACD">
      <w:pPr>
        <w:shd w:val="clear" w:color="auto" w:fill="FFFFFF"/>
        <w:tabs>
          <w:tab w:val="left" w:leader="underscore" w:pos="2971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316C3E7E" w14:textId="77777777" w:rsidR="00876ACD" w:rsidRDefault="00876ACD" w:rsidP="00876ACD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14:paraId="20A642BD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255B13C5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32122E81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7E8EDEB4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4A02A969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6329EB19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14:paraId="5A2D02A2" w14:textId="77777777" w:rsidR="00876ACD" w:rsidRDefault="00876ACD" w:rsidP="00876ACD">
      <w:pPr>
        <w:shd w:val="clear" w:color="auto" w:fill="FFFFFF"/>
        <w:ind w:right="57" w:firstLine="42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0BCAF7EB" w14:textId="77777777" w:rsidR="00876ACD" w:rsidRDefault="00876ACD" w:rsidP="00876ACD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lastRenderedPageBreak/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0495978A" w14:textId="77777777" w:rsidR="00876ACD" w:rsidRDefault="00876ACD" w:rsidP="00876ACD">
      <w:pPr>
        <w:shd w:val="clear" w:color="auto" w:fill="FFFFFF"/>
        <w:tabs>
          <w:tab w:val="left" w:pos="816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79E34034" w14:textId="77777777" w:rsidR="00876ACD" w:rsidRDefault="00876ACD" w:rsidP="00876ACD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14:paraId="1E22F823" w14:textId="77777777" w:rsidR="00876ACD" w:rsidRDefault="00876ACD" w:rsidP="00876ACD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14:paraId="3E962A43" w14:textId="77777777" w:rsidR="00876ACD" w:rsidRDefault="00876ACD" w:rsidP="00876ACD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21E01420" w14:textId="77777777" w:rsidR="00876ACD" w:rsidRDefault="00876ACD" w:rsidP="00876ACD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14:paraId="2C70C38D" w14:textId="77777777" w:rsidR="00876ACD" w:rsidRDefault="00876ACD" w:rsidP="00876ACD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14:paraId="7D0ACD56" w14:textId="77777777" w:rsidR="00876ACD" w:rsidRDefault="00876ACD" w:rsidP="00876ACD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3.4.22.</w:t>
      </w:r>
      <w:r>
        <w:rPr>
          <w:rFonts w:ascii="Times New Roman" w:hAnsi="Times New Roman"/>
          <w:sz w:val="24"/>
          <w:szCs w:val="24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14:paraId="227469A2" w14:textId="77777777" w:rsidR="00876ACD" w:rsidRDefault="00876ACD" w:rsidP="00876ACD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053C66" w14:textId="77777777" w:rsidR="00876ACD" w:rsidRDefault="00876ACD" w:rsidP="00876ACD">
      <w:pPr>
        <w:shd w:val="clear" w:color="auto" w:fill="FFFFFF"/>
        <w:tabs>
          <w:tab w:val="left" w:pos="830"/>
        </w:tabs>
        <w:ind w:left="57" w:right="57" w:firstLine="42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ОТВЕТСТВЕННОСТЬ СТОРОН </w:t>
      </w:r>
    </w:p>
    <w:p w14:paraId="4EEAF902" w14:textId="77777777" w:rsidR="00876ACD" w:rsidRDefault="00876ACD" w:rsidP="00876ACD">
      <w:pPr>
        <w:shd w:val="clear" w:color="auto" w:fill="FFFFFF"/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14:paraId="275FA768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14:paraId="1BA606EB" w14:textId="77777777" w:rsidR="00876ACD" w:rsidRDefault="00876ACD" w:rsidP="00876ACD">
      <w:pPr>
        <w:shd w:val="clear" w:color="auto" w:fill="FFFFFF"/>
        <w:tabs>
          <w:tab w:val="left" w:pos="55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4B641972" w14:textId="77777777" w:rsidR="00876ACD" w:rsidRDefault="00876ACD" w:rsidP="00876ACD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14:paraId="5A310D78" w14:textId="77777777" w:rsidR="00876ACD" w:rsidRDefault="00876ACD" w:rsidP="00876ACD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14:paraId="26DE9361" w14:textId="77777777" w:rsidR="00876ACD" w:rsidRDefault="00876ACD" w:rsidP="00876ACD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 xml:space="preserve">В случае использования земельного участка не по целевому назначению Арендатор </w:t>
      </w:r>
      <w:r>
        <w:rPr>
          <w:rFonts w:ascii="Times New Roman" w:hAnsi="Times New Roman"/>
          <w:spacing w:val="-2"/>
          <w:sz w:val="24"/>
          <w:szCs w:val="24"/>
        </w:rPr>
        <w:lastRenderedPageBreak/>
        <w:t>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43C8C176" w14:textId="77777777" w:rsidR="00876ACD" w:rsidRDefault="00876ACD" w:rsidP="00876ACD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B2A1D0" w14:textId="77777777" w:rsidR="00876ACD" w:rsidRDefault="00876ACD" w:rsidP="00876ACD">
      <w:pPr>
        <w:shd w:val="clear" w:color="auto" w:fill="FFFFFF"/>
        <w:ind w:left="57" w:right="57" w:firstLine="42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 И ПРЕКРАЩЕНИЯ ДОГОВОРА</w:t>
      </w:r>
    </w:p>
    <w:p w14:paraId="6AF66926" w14:textId="77777777" w:rsidR="00876ACD" w:rsidRDefault="00876ACD" w:rsidP="00876ACD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14:paraId="0A2CC6AD" w14:textId="77777777" w:rsidR="00876ACD" w:rsidRDefault="00876ACD" w:rsidP="00876ACD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72CE95AA" w14:textId="77777777" w:rsidR="00876ACD" w:rsidRDefault="00876ACD" w:rsidP="00876ACD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14:paraId="7A508B26" w14:textId="77777777" w:rsidR="00876ACD" w:rsidRDefault="00876ACD" w:rsidP="00876ACD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7EF71C53" w14:textId="77777777" w:rsidR="00876ACD" w:rsidRDefault="00876ACD" w:rsidP="00876ACD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69068F2A" w14:textId="77777777" w:rsidR="00876ACD" w:rsidRDefault="00876ACD" w:rsidP="00876ACD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14:paraId="3BAF3791" w14:textId="77777777" w:rsidR="00876ACD" w:rsidRDefault="00876ACD" w:rsidP="00876ACD">
      <w:pPr>
        <w:numPr>
          <w:ilvl w:val="0"/>
          <w:numId w:val="10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14:paraId="4BF39270" w14:textId="77777777" w:rsidR="00876ACD" w:rsidRDefault="00876ACD" w:rsidP="00876ACD">
      <w:pPr>
        <w:numPr>
          <w:ilvl w:val="0"/>
          <w:numId w:val="10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14:paraId="5A45A794" w14:textId="77777777" w:rsidR="00876ACD" w:rsidRDefault="00876ACD" w:rsidP="00876ACD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3D3AD140" w14:textId="77777777" w:rsidR="00876ACD" w:rsidRDefault="00876ACD" w:rsidP="00876ACD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14:paraId="147A6117" w14:textId="77777777" w:rsidR="00876ACD" w:rsidRDefault="00876ACD" w:rsidP="00876ACD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35EB64DB" w14:textId="77777777" w:rsidR="00876ACD" w:rsidRDefault="00876ACD" w:rsidP="00876ACD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2288F390" w14:textId="77777777" w:rsidR="00876ACD" w:rsidRDefault="00876ACD" w:rsidP="00876ACD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14:paraId="7AF49228" w14:textId="77777777" w:rsidR="00876ACD" w:rsidRDefault="00876ACD" w:rsidP="00876ACD">
      <w:pPr>
        <w:numPr>
          <w:ilvl w:val="0"/>
          <w:numId w:val="10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1398073D" w14:textId="77777777" w:rsidR="00876ACD" w:rsidRDefault="00876ACD" w:rsidP="00876ACD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14:paraId="4A5A68A1" w14:textId="77777777" w:rsidR="00876ACD" w:rsidRDefault="00876ACD" w:rsidP="00876ACD">
      <w:pPr>
        <w:shd w:val="clear" w:color="auto" w:fill="FFFFFF"/>
        <w:tabs>
          <w:tab w:val="left" w:pos="0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14:paraId="096CCE8B" w14:textId="77777777" w:rsidR="00876ACD" w:rsidRDefault="00876ACD" w:rsidP="00876ACD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2E3C6D1C" w14:textId="77777777" w:rsidR="00876ACD" w:rsidRDefault="00876ACD" w:rsidP="00876AC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5F329101" w14:textId="77777777" w:rsidR="00876ACD" w:rsidRDefault="00876ACD" w:rsidP="00876AC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F1B84B" w14:textId="77777777" w:rsidR="00876ACD" w:rsidRDefault="00876ACD" w:rsidP="00876ACD">
      <w:pPr>
        <w:pStyle w:val="ad"/>
        <w:widowControl/>
        <w:numPr>
          <w:ilvl w:val="0"/>
          <w:numId w:val="11"/>
        </w:numPr>
        <w:suppressAutoHyphens/>
        <w:autoSpaceDE/>
        <w:adjustRightInd/>
        <w:spacing w:after="0"/>
        <w:ind w:firstLine="426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ДОПОЛНИТЕЛЬНЫЕ УСЛОВИЯ ДОГОВОРА</w:t>
      </w:r>
    </w:p>
    <w:p w14:paraId="2137E26D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14:paraId="77F62684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39309BA0" w14:textId="77777777" w:rsidR="00876ACD" w:rsidRDefault="00876ACD" w:rsidP="00876AC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18CF24C4" w14:textId="77777777" w:rsidR="00876ACD" w:rsidRDefault="00876ACD" w:rsidP="00876A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14:paraId="5DC22C4C" w14:textId="77777777" w:rsidR="00876ACD" w:rsidRDefault="00876ACD" w:rsidP="00876A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14:paraId="7D2A492E" w14:textId="77777777" w:rsidR="00876ACD" w:rsidRDefault="00876ACD" w:rsidP="00876A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5A46674A" w14:textId="77777777" w:rsidR="00876ACD" w:rsidRDefault="00876ACD" w:rsidP="00876A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14:paraId="59F56C34" w14:textId="77777777" w:rsidR="00876ACD" w:rsidRDefault="00876ACD" w:rsidP="00876ACD">
      <w:pPr>
        <w:pStyle w:val="ad"/>
        <w:widowControl/>
        <w:suppressAutoHyphens/>
        <w:autoSpaceDE/>
        <w:adjustRightInd/>
        <w:spacing w:after="0"/>
        <w:ind w:firstLine="42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744FD6E" w14:textId="77777777" w:rsidR="00876ACD" w:rsidRDefault="00876ACD" w:rsidP="00876ACD">
      <w:pPr>
        <w:pStyle w:val="ad"/>
        <w:widowControl/>
        <w:suppressAutoHyphens/>
        <w:autoSpaceDE/>
        <w:adjustRightInd/>
        <w:spacing w:after="0"/>
        <w:ind w:left="2149" w:firstLine="426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14:paraId="6CBB2612" w14:textId="77777777" w:rsidR="00876ACD" w:rsidRDefault="00876ACD" w:rsidP="00876ACD">
      <w:pPr>
        <w:shd w:val="clear" w:color="auto" w:fill="FFFFFF"/>
        <w:tabs>
          <w:tab w:val="left" w:pos="629"/>
          <w:tab w:val="left" w:leader="underscore" w:pos="4934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14:paraId="62B07AD2" w14:textId="77777777" w:rsidR="00876ACD" w:rsidRDefault="00876ACD" w:rsidP="00876AC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14:paraId="2764B4EA" w14:textId="77777777" w:rsidR="00876ACD" w:rsidRDefault="00876ACD" w:rsidP="00876AC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5D7D3AB1" w14:textId="77777777" w:rsidR="00876ACD" w:rsidRPr="00876ACD" w:rsidRDefault="00876ACD" w:rsidP="00876AC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</w:t>
      </w:r>
      <w:r w:rsidRPr="00876ACD">
        <w:rPr>
          <w:rFonts w:ascii="Times New Roman" w:hAnsi="Times New Roman" w:cs="Times New Roman"/>
          <w:b/>
          <w:sz w:val="24"/>
          <w:szCs w:val="24"/>
        </w:rPr>
        <w:t xml:space="preserve">(473) 212-73-89,212-73-65, </w:t>
      </w:r>
      <w:r>
        <w:rPr>
          <w:rFonts w:ascii="Times New Roman" w:hAnsi="Times New Roman" w:cs="Times New Roman"/>
          <w:b/>
          <w:sz w:val="24"/>
          <w:szCs w:val="24"/>
        </w:rPr>
        <w:t>факс</w:t>
      </w:r>
      <w:r w:rsidRPr="00876ACD">
        <w:rPr>
          <w:rFonts w:ascii="Times New Roman" w:hAnsi="Times New Roman" w:cs="Times New Roman"/>
          <w:b/>
          <w:sz w:val="24"/>
          <w:szCs w:val="24"/>
        </w:rPr>
        <w:t xml:space="preserve">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6AC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6AC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 w:rsidRPr="00876ACD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 w:rsidRPr="00876AC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14:paraId="28416F4B" w14:textId="77777777" w:rsidR="00876ACD" w:rsidRDefault="00876ACD" w:rsidP="00876AC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14:paraId="715765A9" w14:textId="77777777" w:rsidR="00876ACD" w:rsidRDefault="00876ACD" w:rsidP="00876AC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14:paraId="40E4074B" w14:textId="77777777" w:rsidR="00876ACD" w:rsidRDefault="00876ACD" w:rsidP="00876AC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876ACD" w14:paraId="01E03819" w14:textId="77777777" w:rsidTr="00876ACD">
        <w:trPr>
          <w:trHeight w:val="397"/>
        </w:trPr>
        <w:tc>
          <w:tcPr>
            <w:tcW w:w="4361" w:type="dxa"/>
            <w:hideMark/>
          </w:tcPr>
          <w:p w14:paraId="06F8AEAD" w14:textId="77777777" w:rsidR="00876ACD" w:rsidRDefault="00876ACD">
            <w:pPr>
              <w:spacing w:after="12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Арендодатель:</w:t>
            </w:r>
          </w:p>
        </w:tc>
        <w:tc>
          <w:tcPr>
            <w:tcW w:w="289" w:type="dxa"/>
          </w:tcPr>
          <w:p w14:paraId="0D51E1F1" w14:textId="77777777" w:rsidR="00876ACD" w:rsidRDefault="00876ACD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19558BC8" w14:textId="77777777" w:rsidR="00876ACD" w:rsidRDefault="00876ACD">
            <w:pPr>
              <w:spacing w:after="12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Арендатор:</w:t>
            </w:r>
          </w:p>
        </w:tc>
      </w:tr>
      <w:tr w:rsidR="00876ACD" w14:paraId="78F5D9E6" w14:textId="77777777" w:rsidTr="00876ACD">
        <w:tc>
          <w:tcPr>
            <w:tcW w:w="4361" w:type="dxa"/>
          </w:tcPr>
          <w:p w14:paraId="11D4D2A7" w14:textId="77777777" w:rsidR="00876ACD" w:rsidRDefault="00876ACD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2CA213A8" w14:textId="77777777" w:rsidR="00876ACD" w:rsidRDefault="00876ACD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0D8ED58" w14:textId="77777777" w:rsidR="00876ACD" w:rsidRDefault="00876ACD">
            <w:pPr>
              <w:spacing w:line="276" w:lineRule="auto"/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394006,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Воронеж, пл. Ленина, д. 12</w:t>
            </w:r>
          </w:p>
          <w:p w14:paraId="7D163696" w14:textId="77777777" w:rsidR="00876ACD" w:rsidRDefault="00876ACD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58390EBA" w14:textId="77777777" w:rsidR="00876ACD" w:rsidRDefault="00876ACD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1FF6E7B0" w14:textId="77777777" w:rsidR="00876ACD" w:rsidRDefault="00876ACD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5E2316EA" w14:textId="77777777" w:rsidR="00876ACD" w:rsidRDefault="00876AC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0332EFE5" w14:textId="77777777" w:rsidR="00876ACD" w:rsidRDefault="00876AC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429D259" w14:textId="77777777" w:rsidR="00876ACD" w:rsidRDefault="00876AC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37775FA" w14:textId="77777777" w:rsidR="00876ACD" w:rsidRDefault="00876ACD">
            <w:pPr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___________________________________</w:t>
            </w:r>
          </w:p>
        </w:tc>
      </w:tr>
      <w:tr w:rsidR="00876ACD" w14:paraId="031C0344" w14:textId="77777777" w:rsidTr="00876ACD">
        <w:trPr>
          <w:trHeight w:val="397"/>
        </w:trPr>
        <w:tc>
          <w:tcPr>
            <w:tcW w:w="4361" w:type="dxa"/>
          </w:tcPr>
          <w:p w14:paraId="0AB543D8" w14:textId="77777777" w:rsidR="00876ACD" w:rsidRDefault="00876ACD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66F86F89" w14:textId="77777777" w:rsidR="00876ACD" w:rsidRDefault="00876ACD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63DBD234" w14:textId="77777777" w:rsidR="00876ACD" w:rsidRDefault="00876ACD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76ACD" w14:paraId="67662113" w14:textId="77777777" w:rsidTr="00876ACD">
        <w:tc>
          <w:tcPr>
            <w:tcW w:w="4361" w:type="dxa"/>
            <w:hideMark/>
          </w:tcPr>
          <w:p w14:paraId="64B5EA2B" w14:textId="77777777" w:rsidR="00876ACD" w:rsidRDefault="00876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31E562BE" w14:textId="77777777" w:rsidR="00876ACD" w:rsidRDefault="00876ACD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4809EBD0" w14:textId="77777777" w:rsidR="00876ACD" w:rsidRDefault="00876ACD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3FA86DC5" w14:textId="77777777" w:rsidR="00876ACD" w:rsidRDefault="00876ACD">
            <w:pPr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_________________</w:t>
            </w:r>
          </w:p>
          <w:p w14:paraId="3B87E4ED" w14:textId="77777777" w:rsidR="00876ACD" w:rsidRDefault="00876ACD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                      М.П.</w:t>
            </w:r>
          </w:p>
        </w:tc>
      </w:tr>
    </w:tbl>
    <w:p w14:paraId="540FD2F5" w14:textId="77777777" w:rsidR="00876ACD" w:rsidRDefault="00876ACD" w:rsidP="00876ACD"/>
    <w:p w14:paraId="07C0B95C" w14:textId="00C40471" w:rsidR="00875ADE" w:rsidRDefault="00875ADE" w:rsidP="00876AC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875ADE" w:rsidSect="0083599B">
      <w:footerReference w:type="default" r:id="rId16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EFE71" w14:textId="77777777" w:rsidR="006C1A86" w:rsidRDefault="006C1A86" w:rsidP="00225547">
      <w:r>
        <w:separator/>
      </w:r>
    </w:p>
  </w:endnote>
  <w:endnote w:type="continuationSeparator" w:id="0">
    <w:p w14:paraId="31D98380" w14:textId="77777777" w:rsidR="006C1A86" w:rsidRDefault="006C1A86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4953E2" w:rsidRPr="00B35B8B" w:rsidRDefault="004953E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4E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4953E2" w:rsidRPr="002F11AF" w:rsidRDefault="004953E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6804EE">
      <w:rPr>
        <w:rFonts w:ascii="Times New Roman" w:hAnsi="Times New Roman" w:cs="Times New Roman"/>
        <w:noProof/>
        <w:sz w:val="24"/>
        <w:szCs w:val="24"/>
      </w:rPr>
      <w:t>16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93499" w14:textId="77777777" w:rsidR="006C1A86" w:rsidRDefault="006C1A86" w:rsidP="00225547">
      <w:r>
        <w:separator/>
      </w:r>
    </w:p>
  </w:footnote>
  <w:footnote w:type="continuationSeparator" w:id="0">
    <w:p w14:paraId="42FE19B3" w14:textId="77777777" w:rsidR="006C1A86" w:rsidRDefault="006C1A86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2D2"/>
    <w:rsid w:val="00013563"/>
    <w:rsid w:val="00015296"/>
    <w:rsid w:val="000231CF"/>
    <w:rsid w:val="000272DF"/>
    <w:rsid w:val="0003708E"/>
    <w:rsid w:val="000407BE"/>
    <w:rsid w:val="000419D1"/>
    <w:rsid w:val="00042774"/>
    <w:rsid w:val="0004341D"/>
    <w:rsid w:val="000475A1"/>
    <w:rsid w:val="000604B2"/>
    <w:rsid w:val="0006164C"/>
    <w:rsid w:val="00067895"/>
    <w:rsid w:val="00070AF8"/>
    <w:rsid w:val="00074270"/>
    <w:rsid w:val="0007474A"/>
    <w:rsid w:val="00081E37"/>
    <w:rsid w:val="00082E1B"/>
    <w:rsid w:val="00084E37"/>
    <w:rsid w:val="0008572F"/>
    <w:rsid w:val="00094055"/>
    <w:rsid w:val="0009464F"/>
    <w:rsid w:val="00096B78"/>
    <w:rsid w:val="00097CE8"/>
    <w:rsid w:val="000A1913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E68F1"/>
    <w:rsid w:val="000F1465"/>
    <w:rsid w:val="000F70F2"/>
    <w:rsid w:val="000F7C0F"/>
    <w:rsid w:val="001009BE"/>
    <w:rsid w:val="001026A4"/>
    <w:rsid w:val="0010501E"/>
    <w:rsid w:val="00111944"/>
    <w:rsid w:val="00111AD0"/>
    <w:rsid w:val="001227A9"/>
    <w:rsid w:val="00124740"/>
    <w:rsid w:val="0012776A"/>
    <w:rsid w:val="001317AB"/>
    <w:rsid w:val="001348D8"/>
    <w:rsid w:val="00134999"/>
    <w:rsid w:val="00140C91"/>
    <w:rsid w:val="00141897"/>
    <w:rsid w:val="0014437B"/>
    <w:rsid w:val="001447EC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01B7"/>
    <w:rsid w:val="001A52F0"/>
    <w:rsid w:val="001A53D9"/>
    <w:rsid w:val="001B1BB6"/>
    <w:rsid w:val="001B4AD4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1D73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4104D"/>
    <w:rsid w:val="0025148D"/>
    <w:rsid w:val="0025782D"/>
    <w:rsid w:val="00260394"/>
    <w:rsid w:val="00261714"/>
    <w:rsid w:val="002704AE"/>
    <w:rsid w:val="00271346"/>
    <w:rsid w:val="0027282F"/>
    <w:rsid w:val="002730FA"/>
    <w:rsid w:val="00276DEA"/>
    <w:rsid w:val="00277D06"/>
    <w:rsid w:val="00281201"/>
    <w:rsid w:val="002821E1"/>
    <w:rsid w:val="0028753B"/>
    <w:rsid w:val="00292B33"/>
    <w:rsid w:val="002A2FB1"/>
    <w:rsid w:val="002A3241"/>
    <w:rsid w:val="002A4F9B"/>
    <w:rsid w:val="002A7641"/>
    <w:rsid w:val="002B2205"/>
    <w:rsid w:val="002B3FE6"/>
    <w:rsid w:val="002C48FA"/>
    <w:rsid w:val="002C4F7A"/>
    <w:rsid w:val="002C72FB"/>
    <w:rsid w:val="002C778B"/>
    <w:rsid w:val="002D10B0"/>
    <w:rsid w:val="002D23FD"/>
    <w:rsid w:val="002D4174"/>
    <w:rsid w:val="002D4694"/>
    <w:rsid w:val="002D681F"/>
    <w:rsid w:val="002E1A4F"/>
    <w:rsid w:val="002E482F"/>
    <w:rsid w:val="002E5328"/>
    <w:rsid w:val="002E5DEB"/>
    <w:rsid w:val="002F11AF"/>
    <w:rsid w:val="002F1C15"/>
    <w:rsid w:val="002F4621"/>
    <w:rsid w:val="002F548A"/>
    <w:rsid w:val="002F56DA"/>
    <w:rsid w:val="002F7C3F"/>
    <w:rsid w:val="0030372E"/>
    <w:rsid w:val="0030403B"/>
    <w:rsid w:val="00312861"/>
    <w:rsid w:val="00316D86"/>
    <w:rsid w:val="003334BB"/>
    <w:rsid w:val="00334979"/>
    <w:rsid w:val="003354B2"/>
    <w:rsid w:val="00344DD7"/>
    <w:rsid w:val="003508C8"/>
    <w:rsid w:val="003511FC"/>
    <w:rsid w:val="003521D2"/>
    <w:rsid w:val="003525D7"/>
    <w:rsid w:val="003563F6"/>
    <w:rsid w:val="00365D58"/>
    <w:rsid w:val="00371991"/>
    <w:rsid w:val="00371B3C"/>
    <w:rsid w:val="00383F4F"/>
    <w:rsid w:val="00384CF8"/>
    <w:rsid w:val="00384E20"/>
    <w:rsid w:val="00387062"/>
    <w:rsid w:val="0039529E"/>
    <w:rsid w:val="003A3369"/>
    <w:rsid w:val="003A3940"/>
    <w:rsid w:val="003A4C27"/>
    <w:rsid w:val="003A6CB3"/>
    <w:rsid w:val="003A6F06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051D3"/>
    <w:rsid w:val="004125E2"/>
    <w:rsid w:val="00413A9B"/>
    <w:rsid w:val="00413FD7"/>
    <w:rsid w:val="004164C7"/>
    <w:rsid w:val="00416730"/>
    <w:rsid w:val="00421A14"/>
    <w:rsid w:val="0042329E"/>
    <w:rsid w:val="004250F8"/>
    <w:rsid w:val="00433459"/>
    <w:rsid w:val="0043598B"/>
    <w:rsid w:val="00440330"/>
    <w:rsid w:val="004419F9"/>
    <w:rsid w:val="00452875"/>
    <w:rsid w:val="004564A2"/>
    <w:rsid w:val="00467B2C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53E2"/>
    <w:rsid w:val="0049682B"/>
    <w:rsid w:val="004A4804"/>
    <w:rsid w:val="004A554E"/>
    <w:rsid w:val="004A7E78"/>
    <w:rsid w:val="004B28E3"/>
    <w:rsid w:val="004B3148"/>
    <w:rsid w:val="004B5119"/>
    <w:rsid w:val="004B6B24"/>
    <w:rsid w:val="004C01CB"/>
    <w:rsid w:val="004C21C6"/>
    <w:rsid w:val="004D2000"/>
    <w:rsid w:val="004D58AC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2CA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4696D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4AA5"/>
    <w:rsid w:val="006050FC"/>
    <w:rsid w:val="0061660C"/>
    <w:rsid w:val="00620EB9"/>
    <w:rsid w:val="00621659"/>
    <w:rsid w:val="00621879"/>
    <w:rsid w:val="0062560F"/>
    <w:rsid w:val="00625C8B"/>
    <w:rsid w:val="00637733"/>
    <w:rsid w:val="0064074E"/>
    <w:rsid w:val="00640E20"/>
    <w:rsid w:val="00643C59"/>
    <w:rsid w:val="00645D1F"/>
    <w:rsid w:val="00646642"/>
    <w:rsid w:val="006503D2"/>
    <w:rsid w:val="006521F0"/>
    <w:rsid w:val="0065225A"/>
    <w:rsid w:val="0065657F"/>
    <w:rsid w:val="00661779"/>
    <w:rsid w:val="006628FF"/>
    <w:rsid w:val="0066389E"/>
    <w:rsid w:val="00667C36"/>
    <w:rsid w:val="006804EE"/>
    <w:rsid w:val="006805A2"/>
    <w:rsid w:val="00684B75"/>
    <w:rsid w:val="006861EA"/>
    <w:rsid w:val="006935D2"/>
    <w:rsid w:val="00693DDE"/>
    <w:rsid w:val="00695F0B"/>
    <w:rsid w:val="00696499"/>
    <w:rsid w:val="006A0B8A"/>
    <w:rsid w:val="006A20EF"/>
    <w:rsid w:val="006A2E27"/>
    <w:rsid w:val="006A68A8"/>
    <w:rsid w:val="006A7373"/>
    <w:rsid w:val="006B35E6"/>
    <w:rsid w:val="006B5D2E"/>
    <w:rsid w:val="006B70B2"/>
    <w:rsid w:val="006B78D7"/>
    <w:rsid w:val="006C1A86"/>
    <w:rsid w:val="006C2AB7"/>
    <w:rsid w:val="006C44F1"/>
    <w:rsid w:val="006C60C9"/>
    <w:rsid w:val="006C73A3"/>
    <w:rsid w:val="006C7A17"/>
    <w:rsid w:val="006D32ED"/>
    <w:rsid w:val="006D720F"/>
    <w:rsid w:val="006E1BE7"/>
    <w:rsid w:val="006E51E3"/>
    <w:rsid w:val="006E7CE0"/>
    <w:rsid w:val="006F10EF"/>
    <w:rsid w:val="006F5D9B"/>
    <w:rsid w:val="00703BA6"/>
    <w:rsid w:val="00705377"/>
    <w:rsid w:val="0070691B"/>
    <w:rsid w:val="007119E3"/>
    <w:rsid w:val="00711C8A"/>
    <w:rsid w:val="00712438"/>
    <w:rsid w:val="00723722"/>
    <w:rsid w:val="0072373B"/>
    <w:rsid w:val="007237F8"/>
    <w:rsid w:val="0072494F"/>
    <w:rsid w:val="00731A19"/>
    <w:rsid w:val="00731A69"/>
    <w:rsid w:val="00742663"/>
    <w:rsid w:val="00744A54"/>
    <w:rsid w:val="00746FB9"/>
    <w:rsid w:val="00747196"/>
    <w:rsid w:val="00751E37"/>
    <w:rsid w:val="00754D63"/>
    <w:rsid w:val="00773269"/>
    <w:rsid w:val="00774CC2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B5915"/>
    <w:rsid w:val="007C0C6D"/>
    <w:rsid w:val="007D01D7"/>
    <w:rsid w:val="007D2B7F"/>
    <w:rsid w:val="007D7BAE"/>
    <w:rsid w:val="007D7C52"/>
    <w:rsid w:val="007E2165"/>
    <w:rsid w:val="007E3017"/>
    <w:rsid w:val="007E3F90"/>
    <w:rsid w:val="007F5288"/>
    <w:rsid w:val="007F5B03"/>
    <w:rsid w:val="00801121"/>
    <w:rsid w:val="00805E8C"/>
    <w:rsid w:val="008110CC"/>
    <w:rsid w:val="0081406E"/>
    <w:rsid w:val="00814173"/>
    <w:rsid w:val="00814750"/>
    <w:rsid w:val="00816D1F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3599B"/>
    <w:rsid w:val="00843DF9"/>
    <w:rsid w:val="00854001"/>
    <w:rsid w:val="0085554F"/>
    <w:rsid w:val="008560DF"/>
    <w:rsid w:val="008604D2"/>
    <w:rsid w:val="0086257C"/>
    <w:rsid w:val="00863A37"/>
    <w:rsid w:val="00865C72"/>
    <w:rsid w:val="008665A9"/>
    <w:rsid w:val="00866C20"/>
    <w:rsid w:val="0087036D"/>
    <w:rsid w:val="00875ADE"/>
    <w:rsid w:val="00876ACD"/>
    <w:rsid w:val="00884CC0"/>
    <w:rsid w:val="0088628C"/>
    <w:rsid w:val="00886A6D"/>
    <w:rsid w:val="008917C8"/>
    <w:rsid w:val="00894365"/>
    <w:rsid w:val="00896D91"/>
    <w:rsid w:val="008A261F"/>
    <w:rsid w:val="008A3AC0"/>
    <w:rsid w:val="008A5C1E"/>
    <w:rsid w:val="008A5FB6"/>
    <w:rsid w:val="008A66E9"/>
    <w:rsid w:val="008B2744"/>
    <w:rsid w:val="008B5128"/>
    <w:rsid w:val="008B5214"/>
    <w:rsid w:val="008B5EEE"/>
    <w:rsid w:val="008C78E3"/>
    <w:rsid w:val="008C7B40"/>
    <w:rsid w:val="008F2D36"/>
    <w:rsid w:val="008F50CD"/>
    <w:rsid w:val="0090285F"/>
    <w:rsid w:val="00904E4C"/>
    <w:rsid w:val="00904F95"/>
    <w:rsid w:val="00907923"/>
    <w:rsid w:val="00910AD6"/>
    <w:rsid w:val="00911D30"/>
    <w:rsid w:val="009131DF"/>
    <w:rsid w:val="00914263"/>
    <w:rsid w:val="00927E9E"/>
    <w:rsid w:val="00932851"/>
    <w:rsid w:val="0093633C"/>
    <w:rsid w:val="00937996"/>
    <w:rsid w:val="00937C69"/>
    <w:rsid w:val="0094272D"/>
    <w:rsid w:val="0094524D"/>
    <w:rsid w:val="0095233D"/>
    <w:rsid w:val="00955456"/>
    <w:rsid w:val="00964C85"/>
    <w:rsid w:val="0096619A"/>
    <w:rsid w:val="00966CD7"/>
    <w:rsid w:val="00981750"/>
    <w:rsid w:val="0098196C"/>
    <w:rsid w:val="0098256D"/>
    <w:rsid w:val="00985ADE"/>
    <w:rsid w:val="009956A0"/>
    <w:rsid w:val="00995EED"/>
    <w:rsid w:val="00996D6A"/>
    <w:rsid w:val="009A07C9"/>
    <w:rsid w:val="009A09BA"/>
    <w:rsid w:val="009A41A8"/>
    <w:rsid w:val="009A79E6"/>
    <w:rsid w:val="009B0C3E"/>
    <w:rsid w:val="009B4107"/>
    <w:rsid w:val="009B4B2C"/>
    <w:rsid w:val="009B603A"/>
    <w:rsid w:val="009C137B"/>
    <w:rsid w:val="009C165D"/>
    <w:rsid w:val="009D4676"/>
    <w:rsid w:val="009D6096"/>
    <w:rsid w:val="009D64FD"/>
    <w:rsid w:val="009E0E56"/>
    <w:rsid w:val="009E10D7"/>
    <w:rsid w:val="009F40BE"/>
    <w:rsid w:val="009F5D31"/>
    <w:rsid w:val="009F6380"/>
    <w:rsid w:val="00A005F3"/>
    <w:rsid w:val="00A02D5C"/>
    <w:rsid w:val="00A0442A"/>
    <w:rsid w:val="00A05A91"/>
    <w:rsid w:val="00A075F7"/>
    <w:rsid w:val="00A13E69"/>
    <w:rsid w:val="00A2408D"/>
    <w:rsid w:val="00A2621D"/>
    <w:rsid w:val="00A2661E"/>
    <w:rsid w:val="00A26784"/>
    <w:rsid w:val="00A34766"/>
    <w:rsid w:val="00A34CBB"/>
    <w:rsid w:val="00A43C19"/>
    <w:rsid w:val="00A476DF"/>
    <w:rsid w:val="00A5005D"/>
    <w:rsid w:val="00A529ED"/>
    <w:rsid w:val="00A52C68"/>
    <w:rsid w:val="00A53A71"/>
    <w:rsid w:val="00A5475C"/>
    <w:rsid w:val="00A6199F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577F"/>
    <w:rsid w:val="00A96603"/>
    <w:rsid w:val="00A96862"/>
    <w:rsid w:val="00A971D9"/>
    <w:rsid w:val="00AA13F5"/>
    <w:rsid w:val="00AA1612"/>
    <w:rsid w:val="00AA51D7"/>
    <w:rsid w:val="00AB243F"/>
    <w:rsid w:val="00AB480B"/>
    <w:rsid w:val="00AC183C"/>
    <w:rsid w:val="00AC1C99"/>
    <w:rsid w:val="00AC5862"/>
    <w:rsid w:val="00AC5DF1"/>
    <w:rsid w:val="00AC67EA"/>
    <w:rsid w:val="00AD1F79"/>
    <w:rsid w:val="00AE041A"/>
    <w:rsid w:val="00AE33CC"/>
    <w:rsid w:val="00AF1C3C"/>
    <w:rsid w:val="00AF3FF4"/>
    <w:rsid w:val="00B00EE4"/>
    <w:rsid w:val="00B00FB7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26BCF"/>
    <w:rsid w:val="00B277C0"/>
    <w:rsid w:val="00B316E9"/>
    <w:rsid w:val="00B350B9"/>
    <w:rsid w:val="00B3514A"/>
    <w:rsid w:val="00B35B8B"/>
    <w:rsid w:val="00B37B11"/>
    <w:rsid w:val="00B421FE"/>
    <w:rsid w:val="00B44288"/>
    <w:rsid w:val="00B47B15"/>
    <w:rsid w:val="00B50481"/>
    <w:rsid w:val="00B511B5"/>
    <w:rsid w:val="00B56755"/>
    <w:rsid w:val="00B57D32"/>
    <w:rsid w:val="00B715BC"/>
    <w:rsid w:val="00B764F6"/>
    <w:rsid w:val="00B77DE6"/>
    <w:rsid w:val="00B83F10"/>
    <w:rsid w:val="00B86021"/>
    <w:rsid w:val="00B87FF5"/>
    <w:rsid w:val="00B935A3"/>
    <w:rsid w:val="00BB4598"/>
    <w:rsid w:val="00BB4C0A"/>
    <w:rsid w:val="00BB77E8"/>
    <w:rsid w:val="00BC5A62"/>
    <w:rsid w:val="00BD144D"/>
    <w:rsid w:val="00BD2581"/>
    <w:rsid w:val="00BD59B0"/>
    <w:rsid w:val="00BE36D8"/>
    <w:rsid w:val="00BE3A7C"/>
    <w:rsid w:val="00BE60B5"/>
    <w:rsid w:val="00BF194F"/>
    <w:rsid w:val="00BF475D"/>
    <w:rsid w:val="00BF487D"/>
    <w:rsid w:val="00BF4DCD"/>
    <w:rsid w:val="00C01431"/>
    <w:rsid w:val="00C04BD2"/>
    <w:rsid w:val="00C07531"/>
    <w:rsid w:val="00C101A6"/>
    <w:rsid w:val="00C15386"/>
    <w:rsid w:val="00C1606F"/>
    <w:rsid w:val="00C22254"/>
    <w:rsid w:val="00C240ED"/>
    <w:rsid w:val="00C27E21"/>
    <w:rsid w:val="00C36403"/>
    <w:rsid w:val="00C40CFA"/>
    <w:rsid w:val="00C44780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954D7"/>
    <w:rsid w:val="00C96464"/>
    <w:rsid w:val="00CA134A"/>
    <w:rsid w:val="00CA4614"/>
    <w:rsid w:val="00CA6CDE"/>
    <w:rsid w:val="00CB463B"/>
    <w:rsid w:val="00CB67A3"/>
    <w:rsid w:val="00CC2648"/>
    <w:rsid w:val="00CC324D"/>
    <w:rsid w:val="00CC5CA9"/>
    <w:rsid w:val="00CD03DA"/>
    <w:rsid w:val="00CD04DA"/>
    <w:rsid w:val="00CD337E"/>
    <w:rsid w:val="00CE3DB6"/>
    <w:rsid w:val="00CE43C0"/>
    <w:rsid w:val="00CE5D48"/>
    <w:rsid w:val="00CE6047"/>
    <w:rsid w:val="00CF12A3"/>
    <w:rsid w:val="00D037DB"/>
    <w:rsid w:val="00D06B05"/>
    <w:rsid w:val="00D07FAF"/>
    <w:rsid w:val="00D1005E"/>
    <w:rsid w:val="00D12DD4"/>
    <w:rsid w:val="00D13DEB"/>
    <w:rsid w:val="00D1479E"/>
    <w:rsid w:val="00D31473"/>
    <w:rsid w:val="00D329AB"/>
    <w:rsid w:val="00D37AD2"/>
    <w:rsid w:val="00D420CE"/>
    <w:rsid w:val="00D43F73"/>
    <w:rsid w:val="00D53169"/>
    <w:rsid w:val="00D56796"/>
    <w:rsid w:val="00D60691"/>
    <w:rsid w:val="00D66222"/>
    <w:rsid w:val="00D710BE"/>
    <w:rsid w:val="00D71630"/>
    <w:rsid w:val="00D73D67"/>
    <w:rsid w:val="00D80D27"/>
    <w:rsid w:val="00D82B17"/>
    <w:rsid w:val="00D92E93"/>
    <w:rsid w:val="00D96077"/>
    <w:rsid w:val="00D96F11"/>
    <w:rsid w:val="00DA2C39"/>
    <w:rsid w:val="00DA62E3"/>
    <w:rsid w:val="00DA661D"/>
    <w:rsid w:val="00DB05C4"/>
    <w:rsid w:val="00DB06AD"/>
    <w:rsid w:val="00DB4BC1"/>
    <w:rsid w:val="00DB4C5F"/>
    <w:rsid w:val="00DC0416"/>
    <w:rsid w:val="00DC1A45"/>
    <w:rsid w:val="00DC4317"/>
    <w:rsid w:val="00DC5F63"/>
    <w:rsid w:val="00DC6817"/>
    <w:rsid w:val="00DD108C"/>
    <w:rsid w:val="00DD2FD3"/>
    <w:rsid w:val="00DE0E46"/>
    <w:rsid w:val="00DE4A59"/>
    <w:rsid w:val="00DE79D3"/>
    <w:rsid w:val="00DF1B43"/>
    <w:rsid w:val="00DF4E97"/>
    <w:rsid w:val="00DF5B64"/>
    <w:rsid w:val="00DF6D11"/>
    <w:rsid w:val="00E00FE0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B3252"/>
    <w:rsid w:val="00EB32A9"/>
    <w:rsid w:val="00EC0726"/>
    <w:rsid w:val="00EC0B32"/>
    <w:rsid w:val="00ED0FC5"/>
    <w:rsid w:val="00ED235E"/>
    <w:rsid w:val="00ED640D"/>
    <w:rsid w:val="00ED7C68"/>
    <w:rsid w:val="00EE1C04"/>
    <w:rsid w:val="00EE1DEE"/>
    <w:rsid w:val="00EF0CBA"/>
    <w:rsid w:val="00EF22A1"/>
    <w:rsid w:val="00EF58E3"/>
    <w:rsid w:val="00EF7329"/>
    <w:rsid w:val="00F00EBE"/>
    <w:rsid w:val="00F0135D"/>
    <w:rsid w:val="00F0429B"/>
    <w:rsid w:val="00F10E99"/>
    <w:rsid w:val="00F12941"/>
    <w:rsid w:val="00F14D8A"/>
    <w:rsid w:val="00F15D21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5678F"/>
    <w:rsid w:val="00F6335D"/>
    <w:rsid w:val="00F63A22"/>
    <w:rsid w:val="00F63D0F"/>
    <w:rsid w:val="00F64AFD"/>
    <w:rsid w:val="00F65047"/>
    <w:rsid w:val="00F726A7"/>
    <w:rsid w:val="00F7355D"/>
    <w:rsid w:val="00F73F80"/>
    <w:rsid w:val="00F745DB"/>
    <w:rsid w:val="00F74A11"/>
    <w:rsid w:val="00F77201"/>
    <w:rsid w:val="00F81368"/>
    <w:rsid w:val="00F82A40"/>
    <w:rsid w:val="00F84897"/>
    <w:rsid w:val="00F9355D"/>
    <w:rsid w:val="00F95AAC"/>
    <w:rsid w:val="00F95C74"/>
    <w:rsid w:val="00FA5A56"/>
    <w:rsid w:val="00FB2E87"/>
    <w:rsid w:val="00FC1A2A"/>
    <w:rsid w:val="00FC1BED"/>
    <w:rsid w:val="00FC6C84"/>
    <w:rsid w:val="00FD1A4B"/>
    <w:rsid w:val="00FD1E7D"/>
    <w:rsid w:val="00FD1F54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111944"/>
    <w:pPr>
      <w:spacing w:after="120"/>
    </w:pPr>
  </w:style>
  <w:style w:type="character" w:customStyle="1" w:styleId="ae">
    <w:name w:val="Основной текст Знак"/>
    <w:basedOn w:val="a0"/>
    <w:link w:val="ad"/>
    <w:rsid w:val="00111944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619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BC334-D530-422D-9184-30C44499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16</Pages>
  <Words>6312</Words>
  <Characters>35983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231</cp:revision>
  <cp:lastPrinted>2021-03-29T13:03:00Z</cp:lastPrinted>
  <dcterms:created xsi:type="dcterms:W3CDTF">2015-11-18T12:10:00Z</dcterms:created>
  <dcterms:modified xsi:type="dcterms:W3CDTF">2021-04-02T08:23:00Z</dcterms:modified>
</cp:coreProperties>
</file>