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A00B76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6044334" r:id="rId8"/>
        </w:pict>
      </w:r>
      <w:r w:rsidR="00093130">
        <w:rPr>
          <w:spacing w:val="30"/>
          <w:szCs w:val="28"/>
        </w:rPr>
        <w:t xml:space="preserve"> 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3013E7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25.12.2017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   </w:t>
      </w:r>
      <w:r w:rsidR="009F5828">
        <w:rPr>
          <w:rFonts w:ascii="Times New Roman" w:hAnsi="Times New Roman"/>
          <w:szCs w:val="28"/>
        </w:rPr>
        <w:t xml:space="preserve">              </w:t>
      </w:r>
      <w:r w:rsidR="006F0843">
        <w:rPr>
          <w:rFonts w:ascii="Times New Roman" w:hAnsi="Times New Roman"/>
          <w:szCs w:val="28"/>
        </w:rPr>
        <w:t xml:space="preserve">     </w:t>
      </w:r>
      <w:r w:rsidR="006F0843">
        <w:rPr>
          <w:rFonts w:ascii="Times New Roman" w:hAnsi="Times New Roman"/>
          <w:szCs w:val="28"/>
        </w:rPr>
        <w:tab/>
        <w:t xml:space="preserve">   №</w:t>
      </w:r>
      <w:r>
        <w:rPr>
          <w:rFonts w:ascii="Times New Roman" w:hAnsi="Times New Roman"/>
          <w:szCs w:val="28"/>
        </w:rPr>
        <w:t xml:space="preserve"> 284</w:t>
      </w:r>
      <w:r w:rsidR="00C11CE2">
        <w:rPr>
          <w:rFonts w:ascii="Times New Roman" w:hAnsi="Times New Roman"/>
          <w:szCs w:val="28"/>
        </w:rPr>
        <w:t>4</w:t>
      </w:r>
      <w:bookmarkStart w:id="0" w:name="_GoBack"/>
      <w:bookmarkEnd w:id="0"/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4AAE" w:rsidRPr="004B4AAE" w:rsidRDefault="006F0843" w:rsidP="004B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4B4AAE" w:rsidRPr="004B4AAE">
        <w:rPr>
          <w:rFonts w:ascii="Times New Roman" w:hAnsi="Times New Roman" w:cs="Times New Roman"/>
          <w:sz w:val="28"/>
          <w:szCs w:val="28"/>
        </w:rPr>
        <w:t>имуществ</w:t>
      </w:r>
      <w:r w:rsidR="004B4AAE">
        <w:rPr>
          <w:rFonts w:ascii="Times New Roman" w:hAnsi="Times New Roman" w:cs="Times New Roman"/>
          <w:sz w:val="28"/>
          <w:szCs w:val="28"/>
        </w:rPr>
        <w:t>а</w:t>
      </w:r>
      <w:r w:rsidR="004B4AAE" w:rsidRPr="004B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AE" w:rsidRPr="007F6C45" w:rsidRDefault="004B4AAE" w:rsidP="004B4A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843"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F0843">
        <w:rPr>
          <w:rFonts w:ascii="Times New Roman" w:hAnsi="Times New Roman" w:cs="Times New Roman"/>
          <w:sz w:val="28"/>
          <w:szCs w:val="28"/>
        </w:rPr>
        <w:t xml:space="preserve"> </w:t>
      </w:r>
      <w:r w:rsidR="006F0843"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 w:rsidR="006F0843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0843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4B4AA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4AAE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</w:t>
      </w:r>
      <w:proofErr w:type="gramStart"/>
      <w:r w:rsidRPr="00AD223B">
        <w:rPr>
          <w:sz w:val="28"/>
          <w:szCs w:val="28"/>
        </w:rPr>
        <w:t xml:space="preserve">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«Об утверждении Положения о департаменте имущественных и земельных отношений  Воронежской  области», </w:t>
      </w:r>
      <w:r w:rsidR="004B4AAE">
        <w:rPr>
          <w:color w:val="000000" w:themeColor="text1"/>
          <w:sz w:val="28"/>
          <w:szCs w:val="28"/>
        </w:rPr>
        <w:t>приказ</w:t>
      </w:r>
      <w:r w:rsidR="00095F29">
        <w:rPr>
          <w:color w:val="000000" w:themeColor="text1"/>
          <w:sz w:val="28"/>
          <w:szCs w:val="28"/>
        </w:rPr>
        <w:t>а</w:t>
      </w:r>
      <w:r w:rsidR="004B4AAE">
        <w:rPr>
          <w:color w:val="000000" w:themeColor="text1"/>
          <w:sz w:val="28"/>
          <w:szCs w:val="28"/>
        </w:rPr>
        <w:t xml:space="preserve">  департамента имущественных и земельных отношений Воронежской области от 14.06.2017 №1239 «О распределении обязанностей между заместителями руководителя департамента имущественных и земельных отношений Воронежской области», </w:t>
      </w:r>
      <w:r w:rsidRPr="00AD223B">
        <w:rPr>
          <w:color w:val="000000" w:themeColor="text1"/>
          <w:sz w:val="28"/>
          <w:szCs w:val="28"/>
        </w:rPr>
        <w:t xml:space="preserve">записей регистрации в Едином государственном реестре недвижимости от </w:t>
      </w:r>
      <w:r w:rsidR="004C2B96">
        <w:rPr>
          <w:color w:val="000000" w:themeColor="text1"/>
          <w:sz w:val="28"/>
          <w:szCs w:val="28"/>
        </w:rPr>
        <w:t>17.05.2016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Pr="006126BE">
        <w:rPr>
          <w:color w:val="000000" w:themeColor="text1"/>
          <w:sz w:val="28"/>
          <w:szCs w:val="28"/>
        </w:rPr>
        <w:t>36</w:t>
      </w:r>
      <w:r w:rsidR="006126BE" w:rsidRPr="006126BE">
        <w:rPr>
          <w:color w:val="000000" w:themeColor="text1"/>
          <w:sz w:val="28"/>
          <w:szCs w:val="28"/>
        </w:rPr>
        <w:t>-36</w:t>
      </w:r>
      <w:r w:rsidR="004C2B96">
        <w:rPr>
          <w:color w:val="000000" w:themeColor="text1"/>
          <w:sz w:val="28"/>
          <w:szCs w:val="28"/>
        </w:rPr>
        <w:t>/001-36/001/157/2016-806/1</w:t>
      </w:r>
      <w:proofErr w:type="gramEnd"/>
      <w:r w:rsidR="00F21997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 xml:space="preserve">права собственности Воронежской области на объект недвижимого 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4C2B96">
        <w:rPr>
          <w:color w:val="000000" w:themeColor="text1"/>
          <w:sz w:val="28"/>
          <w:szCs w:val="28"/>
        </w:rPr>
        <w:t>10</w:t>
      </w:r>
      <w:r w:rsidR="00F21997" w:rsidRPr="005422CB">
        <w:rPr>
          <w:color w:val="000000" w:themeColor="text1"/>
          <w:sz w:val="28"/>
          <w:szCs w:val="28"/>
        </w:rPr>
        <w:t>.</w:t>
      </w:r>
      <w:r w:rsidR="004C2B96">
        <w:rPr>
          <w:color w:val="000000" w:themeColor="text1"/>
          <w:sz w:val="28"/>
          <w:szCs w:val="28"/>
        </w:rPr>
        <w:t>03</w:t>
      </w:r>
      <w:r w:rsidRPr="005422CB">
        <w:rPr>
          <w:color w:val="000000" w:themeColor="text1"/>
          <w:sz w:val="28"/>
          <w:szCs w:val="28"/>
        </w:rPr>
        <w:t>.201</w:t>
      </w:r>
      <w:r w:rsidR="004C2B96">
        <w:rPr>
          <w:color w:val="000000" w:themeColor="text1"/>
          <w:sz w:val="28"/>
          <w:szCs w:val="28"/>
        </w:rPr>
        <w:t>7</w:t>
      </w:r>
      <w:r w:rsidRPr="005422C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5422CB">
        <w:rPr>
          <w:color w:val="000000" w:themeColor="text1"/>
          <w:sz w:val="28"/>
          <w:szCs w:val="28"/>
        </w:rPr>
        <w:t>36</w:t>
      </w:r>
      <w:r w:rsidR="004C2B96">
        <w:rPr>
          <w:color w:val="000000" w:themeColor="text1"/>
          <w:sz w:val="28"/>
          <w:szCs w:val="28"/>
        </w:rPr>
        <w:t xml:space="preserve">:21:6300005:4-36/002/2017-1 </w:t>
      </w:r>
      <w:r w:rsidRPr="00AD223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</w:t>
      </w:r>
      <w:r w:rsidR="00AD223B" w:rsidRPr="00AD223B">
        <w:rPr>
          <w:color w:val="000000" w:themeColor="text1"/>
          <w:sz w:val="28"/>
          <w:szCs w:val="28"/>
        </w:rPr>
        <w:t xml:space="preserve">ославный Приход храма </w:t>
      </w:r>
      <w:r w:rsidR="00A20DB7">
        <w:rPr>
          <w:color w:val="000000" w:themeColor="text1"/>
          <w:sz w:val="28"/>
          <w:szCs w:val="28"/>
        </w:rPr>
        <w:t xml:space="preserve"> </w:t>
      </w:r>
      <w:r w:rsidR="004C2B96">
        <w:rPr>
          <w:color w:val="000000" w:themeColor="text1"/>
          <w:sz w:val="28"/>
          <w:szCs w:val="28"/>
        </w:rPr>
        <w:t>во имя блаженного Андрея с. 1-я Михайловка</w:t>
      </w:r>
      <w:r w:rsidR="00A20DB7">
        <w:rPr>
          <w:color w:val="000000" w:themeColor="text1"/>
          <w:sz w:val="28"/>
          <w:szCs w:val="28"/>
        </w:rPr>
        <w:t xml:space="preserve"> </w:t>
      </w:r>
      <w:r w:rsidR="004C2B96">
        <w:rPr>
          <w:color w:val="000000" w:themeColor="text1"/>
          <w:sz w:val="28"/>
          <w:szCs w:val="28"/>
        </w:rPr>
        <w:t>Пани</w:t>
      </w:r>
      <w:r w:rsidR="00F934B8">
        <w:rPr>
          <w:color w:val="000000" w:themeColor="text1"/>
          <w:sz w:val="28"/>
          <w:szCs w:val="28"/>
        </w:rPr>
        <w:t>н</w:t>
      </w:r>
      <w:r w:rsidRPr="00AD223B">
        <w:rPr>
          <w:color w:val="000000" w:themeColor="text1"/>
          <w:sz w:val="28"/>
          <w:szCs w:val="28"/>
        </w:rPr>
        <w:t>ского района Воронежской области религиозной организации «</w:t>
      </w:r>
      <w:r w:rsidR="004C2B96">
        <w:rPr>
          <w:color w:val="000000" w:themeColor="text1"/>
          <w:sz w:val="28"/>
          <w:szCs w:val="28"/>
        </w:rPr>
        <w:t>Борисоглебская</w:t>
      </w:r>
      <w:r w:rsidRPr="00AD223B">
        <w:rPr>
          <w:color w:val="000000" w:themeColor="text1"/>
          <w:sz w:val="28"/>
          <w:szCs w:val="28"/>
        </w:rPr>
        <w:t xml:space="preserve"> Епархия Русской П</w:t>
      </w:r>
      <w:r w:rsidR="00E87E88" w:rsidRPr="00AD223B">
        <w:rPr>
          <w:color w:val="000000" w:themeColor="text1"/>
          <w:sz w:val="28"/>
          <w:szCs w:val="28"/>
        </w:rPr>
        <w:t xml:space="preserve">равославной Церкви (Московский Патриархат)» от </w:t>
      </w:r>
      <w:r w:rsidR="004C2B96">
        <w:rPr>
          <w:color w:val="000000" w:themeColor="text1"/>
          <w:sz w:val="28"/>
          <w:szCs w:val="28"/>
        </w:rPr>
        <w:t>27.11</w:t>
      </w:r>
      <w:r w:rsidRPr="00AD223B">
        <w:rPr>
          <w:color w:val="000000" w:themeColor="text1"/>
          <w:sz w:val="28"/>
          <w:szCs w:val="28"/>
        </w:rPr>
        <w:t>.2017, согласован</w:t>
      </w:r>
      <w:r w:rsidR="004B4AAE">
        <w:rPr>
          <w:color w:val="000000" w:themeColor="text1"/>
          <w:sz w:val="28"/>
          <w:szCs w:val="28"/>
        </w:rPr>
        <w:t xml:space="preserve">ного с религиозной организацией </w:t>
      </w:r>
      <w:r w:rsidRPr="00AD223B">
        <w:rPr>
          <w:color w:val="000000" w:themeColor="text1"/>
          <w:sz w:val="28"/>
          <w:szCs w:val="28"/>
        </w:rPr>
        <w:t>«</w:t>
      </w:r>
      <w:r w:rsidR="004C2B96">
        <w:rPr>
          <w:color w:val="000000" w:themeColor="text1"/>
          <w:sz w:val="28"/>
          <w:szCs w:val="28"/>
        </w:rPr>
        <w:t>Борисоглебская</w:t>
      </w:r>
      <w:r w:rsidRPr="00AD223B">
        <w:rPr>
          <w:color w:val="000000" w:themeColor="text1"/>
          <w:sz w:val="28"/>
          <w:szCs w:val="28"/>
        </w:rPr>
        <w:t xml:space="preserve"> Епархия</w:t>
      </w:r>
      <w:proofErr w:type="gramEnd"/>
      <w:r w:rsidRPr="00AD223B">
        <w:rPr>
          <w:color w:val="000000" w:themeColor="text1"/>
          <w:sz w:val="28"/>
          <w:szCs w:val="28"/>
        </w:rPr>
        <w:t xml:space="preserve"> </w:t>
      </w:r>
      <w:r w:rsidR="004B4AAE">
        <w:rPr>
          <w:color w:val="000000" w:themeColor="text1"/>
          <w:sz w:val="28"/>
          <w:szCs w:val="28"/>
        </w:rPr>
        <w:lastRenderedPageBreak/>
        <w:t>Русской Православной Церкви</w:t>
      </w:r>
      <w:r w:rsidRPr="00AD223B">
        <w:rPr>
          <w:color w:val="000000" w:themeColor="text1"/>
          <w:sz w:val="28"/>
          <w:szCs w:val="28"/>
        </w:rPr>
        <w:t xml:space="preserve">  (Московский    Патриархат)»  от  </w:t>
      </w:r>
      <w:r w:rsidR="00F934B8">
        <w:rPr>
          <w:color w:val="000000" w:themeColor="text1"/>
          <w:sz w:val="28"/>
          <w:szCs w:val="28"/>
        </w:rPr>
        <w:t>1</w:t>
      </w:r>
      <w:r w:rsidR="004C2B96">
        <w:rPr>
          <w:color w:val="000000" w:themeColor="text1"/>
          <w:sz w:val="28"/>
          <w:szCs w:val="28"/>
        </w:rPr>
        <w:t>4</w:t>
      </w:r>
      <w:r w:rsidR="00F934B8">
        <w:rPr>
          <w:color w:val="000000" w:themeColor="text1"/>
          <w:sz w:val="28"/>
          <w:szCs w:val="28"/>
        </w:rPr>
        <w:t>.</w:t>
      </w:r>
      <w:r w:rsidR="004C2B96">
        <w:rPr>
          <w:color w:val="000000" w:themeColor="text1"/>
          <w:sz w:val="28"/>
          <w:szCs w:val="28"/>
        </w:rPr>
        <w:t>09</w:t>
      </w:r>
      <w:r w:rsidRPr="00AD223B">
        <w:rPr>
          <w:color w:val="000000" w:themeColor="text1"/>
          <w:sz w:val="28"/>
          <w:szCs w:val="28"/>
        </w:rPr>
        <w:t>.2017,</w:t>
      </w:r>
      <w:r w:rsidR="004B4AAE">
        <w:rPr>
          <w:color w:val="000000" w:themeColor="text1"/>
          <w:sz w:val="28"/>
          <w:szCs w:val="28"/>
        </w:rPr>
        <w:t xml:space="preserve">   </w:t>
      </w:r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1. </w:t>
      </w:r>
      <w:proofErr w:type="gramStart"/>
      <w:r w:rsidRPr="00AD223B">
        <w:rPr>
          <w:sz w:val="28"/>
          <w:szCs w:val="28"/>
        </w:rPr>
        <w:t xml:space="preserve">Передать в установленном порядке в собственность Местной религиозной организации православный </w:t>
      </w:r>
      <w:r w:rsidR="004C2B96">
        <w:rPr>
          <w:sz w:val="28"/>
          <w:szCs w:val="28"/>
        </w:rPr>
        <w:t>Приход храма</w:t>
      </w:r>
      <w:r w:rsidR="004C2B96" w:rsidRPr="004C2B96">
        <w:rPr>
          <w:sz w:val="28"/>
          <w:szCs w:val="28"/>
        </w:rPr>
        <w:t xml:space="preserve"> во имя блаженного Андрея с. 1-я Михайловка Панинского района Воронежской области религиозной организации «Борисоглебская</w:t>
      </w:r>
      <w:r w:rsidR="00F934B8" w:rsidRPr="00F934B8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  <w:proofErr w:type="gramEnd"/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4C2B96" w:rsidRPr="00AD223B" w:rsidRDefault="004C2B96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</w:t>
      </w:r>
      <w:r w:rsidRPr="004C2B96">
        <w:rPr>
          <w:sz w:val="28"/>
          <w:szCs w:val="28"/>
        </w:rPr>
        <w:t xml:space="preserve"> </w:t>
      </w:r>
      <w:r w:rsidR="004B4AAE" w:rsidRPr="004B4AAE">
        <w:rPr>
          <w:sz w:val="28"/>
          <w:szCs w:val="28"/>
        </w:rPr>
        <w:t>Местной религиозной организации православный Приход храма  во имя блаженного Андрея с. 1-я Михайловка Панинского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="004B4AA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выполнять требования, установленные Федеральным законом «Об объектах культурного наследия</w:t>
      </w:r>
      <w:r w:rsidR="00156EF4">
        <w:rPr>
          <w:sz w:val="28"/>
          <w:szCs w:val="28"/>
        </w:rPr>
        <w:t xml:space="preserve">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156EF4">
        <w:rPr>
          <w:sz w:val="28"/>
          <w:szCs w:val="28"/>
        </w:rPr>
        <w:t xml:space="preserve"> в</w:t>
      </w:r>
      <w:r w:rsidR="00156EF4" w:rsidRPr="00156EF4">
        <w:rPr>
          <w:sz w:val="28"/>
          <w:szCs w:val="28"/>
        </w:rPr>
        <w:t xml:space="preserve"> отношении имуществ</w:t>
      </w:r>
      <w:r w:rsidR="00156EF4">
        <w:rPr>
          <w:sz w:val="28"/>
          <w:szCs w:val="28"/>
        </w:rPr>
        <w:t>а</w:t>
      </w:r>
      <w:r w:rsidR="00156EF4" w:rsidRPr="00156EF4">
        <w:rPr>
          <w:sz w:val="28"/>
          <w:szCs w:val="28"/>
        </w:rPr>
        <w:t xml:space="preserve"> религиозного назначения согласно приложению</w:t>
      </w:r>
      <w:r w:rsidR="00156EF4">
        <w:rPr>
          <w:sz w:val="28"/>
          <w:szCs w:val="28"/>
        </w:rPr>
        <w:t>.</w:t>
      </w:r>
      <w:proofErr w:type="gramEnd"/>
    </w:p>
    <w:p w:rsidR="006F0843" w:rsidRPr="00AD223B" w:rsidRDefault="00156EF4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843" w:rsidRPr="00AD223B">
        <w:rPr>
          <w:sz w:val="28"/>
          <w:szCs w:val="28"/>
        </w:rPr>
        <w:t xml:space="preserve">. </w:t>
      </w:r>
      <w:proofErr w:type="gramStart"/>
      <w:r w:rsidR="006F0843" w:rsidRPr="00AD223B">
        <w:rPr>
          <w:sz w:val="28"/>
          <w:szCs w:val="28"/>
        </w:rPr>
        <w:t>Контроль за</w:t>
      </w:r>
      <w:proofErr w:type="gramEnd"/>
      <w:r w:rsidR="006F0843"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3013E7" w:rsidRDefault="003013E7" w:rsidP="00CD5765">
      <w:pPr>
        <w:rPr>
          <w:sz w:val="26"/>
          <w:szCs w:val="26"/>
        </w:rPr>
        <w:sectPr w:rsidR="003013E7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3013E7" w:rsidRPr="003013E7" w:rsidRDefault="003013E7" w:rsidP="003013E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013E7">
        <w:rPr>
          <w:rFonts w:eastAsiaTheme="minorHAnsi"/>
          <w:lang w:eastAsia="en-US"/>
        </w:rPr>
        <w:lastRenderedPageBreak/>
        <w:t>Утвержден</w:t>
      </w:r>
    </w:p>
    <w:p w:rsidR="003013E7" w:rsidRPr="003013E7" w:rsidRDefault="003013E7" w:rsidP="003013E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013E7">
        <w:rPr>
          <w:rFonts w:eastAsiaTheme="minorHAnsi"/>
          <w:lang w:eastAsia="en-US"/>
        </w:rPr>
        <w:t xml:space="preserve">приказом департамента </w:t>
      </w:r>
      <w:proofErr w:type="gramStart"/>
      <w:r w:rsidRPr="003013E7">
        <w:rPr>
          <w:rFonts w:eastAsiaTheme="minorHAnsi"/>
          <w:lang w:eastAsia="en-US"/>
        </w:rPr>
        <w:t>имущественных</w:t>
      </w:r>
      <w:proofErr w:type="gramEnd"/>
      <w:r w:rsidRPr="003013E7">
        <w:rPr>
          <w:rFonts w:eastAsiaTheme="minorHAnsi"/>
          <w:lang w:eastAsia="en-US"/>
        </w:rPr>
        <w:t xml:space="preserve"> </w:t>
      </w:r>
    </w:p>
    <w:p w:rsidR="003013E7" w:rsidRPr="003013E7" w:rsidRDefault="003013E7" w:rsidP="003013E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013E7">
        <w:rPr>
          <w:rFonts w:eastAsiaTheme="minorHAnsi"/>
          <w:lang w:eastAsia="en-US"/>
        </w:rPr>
        <w:t>и земельных отношений Воронежской области</w:t>
      </w:r>
    </w:p>
    <w:p w:rsidR="003013E7" w:rsidRPr="003013E7" w:rsidRDefault="003013E7" w:rsidP="003013E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013E7">
        <w:rPr>
          <w:rFonts w:eastAsiaTheme="minorHAnsi"/>
          <w:lang w:eastAsia="en-US"/>
        </w:rPr>
        <w:t xml:space="preserve">от  </w:t>
      </w:r>
      <w:r w:rsidR="009F5828">
        <w:rPr>
          <w:rFonts w:eastAsiaTheme="minorHAnsi"/>
          <w:lang w:eastAsia="en-US"/>
        </w:rPr>
        <w:t>25.12.2017</w:t>
      </w:r>
      <w:r w:rsidRPr="003013E7">
        <w:rPr>
          <w:rFonts w:eastAsiaTheme="minorHAnsi"/>
          <w:lang w:eastAsia="en-US"/>
        </w:rPr>
        <w:t xml:space="preserve"> № </w:t>
      </w:r>
      <w:r w:rsidR="009F5828">
        <w:rPr>
          <w:rFonts w:eastAsiaTheme="minorHAnsi"/>
          <w:lang w:eastAsia="en-US"/>
        </w:rPr>
        <w:t>2844</w:t>
      </w:r>
    </w:p>
    <w:p w:rsidR="003013E7" w:rsidRPr="003013E7" w:rsidRDefault="003013E7" w:rsidP="003013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013E7" w:rsidRPr="003013E7" w:rsidRDefault="003013E7" w:rsidP="003013E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3013E7" w:rsidRPr="003013E7" w:rsidRDefault="003013E7" w:rsidP="003013E7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013E7">
        <w:rPr>
          <w:rFonts w:eastAsiaTheme="minorEastAsia"/>
          <w:bCs/>
          <w:sz w:val="28"/>
          <w:szCs w:val="28"/>
        </w:rPr>
        <w:t>ПЕРЕЧЕНЬ</w:t>
      </w:r>
    </w:p>
    <w:p w:rsidR="003013E7" w:rsidRPr="003013E7" w:rsidRDefault="003013E7" w:rsidP="003013E7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013E7">
        <w:rPr>
          <w:rFonts w:eastAsiaTheme="minorEastAsia"/>
          <w:bCs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3013E7" w:rsidRPr="003013E7" w:rsidRDefault="003013E7" w:rsidP="003013E7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013E7">
        <w:rPr>
          <w:rFonts w:eastAsiaTheme="minorEastAsia"/>
          <w:bCs/>
          <w:sz w:val="28"/>
          <w:szCs w:val="28"/>
        </w:rPr>
        <w:t xml:space="preserve">передаваемого безвозмездно в собственность Местной религиозной организации православный </w:t>
      </w:r>
      <w:r w:rsidRPr="003013E7">
        <w:rPr>
          <w:bCs/>
          <w:sz w:val="28"/>
          <w:szCs w:val="28"/>
        </w:rPr>
        <w:t xml:space="preserve">Приход храма во имя блаженного Андрея с. 1-я Михайловка Панинского района Воронежской области религиозной организации «Борисоглебская Епархия Русской Православной Церкви (Московский Патриархат)» </w:t>
      </w:r>
      <w:r w:rsidRPr="003013E7">
        <w:rPr>
          <w:rFonts w:eastAsiaTheme="minorEastAsia"/>
          <w:bCs/>
          <w:sz w:val="28"/>
          <w:szCs w:val="28"/>
        </w:rPr>
        <w:t xml:space="preserve"> </w:t>
      </w:r>
    </w:p>
    <w:p w:rsidR="003013E7" w:rsidRPr="003013E7" w:rsidRDefault="003013E7" w:rsidP="003013E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3013E7" w:rsidRPr="003013E7" w:rsidTr="004A597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013E7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r w:rsidRPr="003013E7">
              <w:rPr>
                <w:rFonts w:eastAsiaTheme="minorEastAsia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013E7">
              <w:rPr>
                <w:rFonts w:eastAsiaTheme="minorEastAsia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013E7">
              <w:rPr>
                <w:rFonts w:eastAsiaTheme="minorEastAsia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013E7">
              <w:rPr>
                <w:rFonts w:eastAsiaTheme="minorEastAsia"/>
                <w:sz w:val="28"/>
                <w:szCs w:val="28"/>
              </w:rPr>
              <w:t xml:space="preserve">Идентифицирующие  </w:t>
            </w:r>
            <w:r w:rsidRPr="003013E7">
              <w:rPr>
                <w:rFonts w:eastAsiaTheme="minorEastAsia"/>
                <w:sz w:val="28"/>
                <w:szCs w:val="28"/>
              </w:rPr>
              <w:br/>
              <w:t>характеристики</w:t>
            </w:r>
          </w:p>
        </w:tc>
      </w:tr>
      <w:tr w:rsidR="003013E7" w:rsidRPr="003013E7" w:rsidTr="004A597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Церковь Андрея </w:t>
            </w:r>
          </w:p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кадастровый номер 36:21:6300005:217</w:t>
            </w:r>
          </w:p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Воронежская область,</w:t>
            </w:r>
          </w:p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Панинский район,                                 </w:t>
            </w:r>
            <w:proofErr w:type="gramStart"/>
            <w:r w:rsidRPr="003013E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. Михайловка 1-я, ул. Дорожная, </w:t>
            </w:r>
          </w:p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Площадь:</w:t>
            </w:r>
          </w:p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EastAsia"/>
                <w:sz w:val="28"/>
                <w:szCs w:val="28"/>
              </w:rPr>
              <w:t>327,8 кв</w:t>
            </w:r>
            <w:proofErr w:type="gramStart"/>
            <w:r w:rsidRPr="003013E7">
              <w:rPr>
                <w:rFonts w:eastAsiaTheme="minorEastAsia"/>
                <w:sz w:val="28"/>
                <w:szCs w:val="28"/>
              </w:rPr>
              <w:t>.м</w:t>
            </w:r>
            <w:proofErr w:type="gramEnd"/>
          </w:p>
        </w:tc>
      </w:tr>
      <w:tr w:rsidR="003013E7" w:rsidRPr="003013E7" w:rsidTr="004A597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участок, </w:t>
            </w:r>
          </w:p>
          <w:p w:rsidR="003013E7" w:rsidRPr="003013E7" w:rsidRDefault="003013E7" w:rsidP="003013E7">
            <w:pPr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</w:t>
            </w:r>
            <w:r w:rsidRPr="003013E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36:21:</w:t>
            </w:r>
            <w:r w:rsidRPr="003013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013E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6300005:4</w:t>
            </w:r>
          </w:p>
          <w:p w:rsidR="003013E7" w:rsidRPr="003013E7" w:rsidRDefault="003013E7" w:rsidP="003013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Воронежская область,</w:t>
            </w:r>
          </w:p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Панинский район,                                 </w:t>
            </w:r>
            <w:proofErr w:type="gramStart"/>
            <w:r w:rsidRPr="003013E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3013E7">
              <w:rPr>
                <w:rFonts w:eastAsiaTheme="minorHAnsi"/>
                <w:sz w:val="28"/>
                <w:szCs w:val="28"/>
                <w:lang w:eastAsia="en-US"/>
              </w:rPr>
              <w:t xml:space="preserve">. Михайловка 1-я, ул. Дорожная, </w:t>
            </w:r>
          </w:p>
          <w:p w:rsidR="003013E7" w:rsidRPr="003013E7" w:rsidRDefault="003013E7" w:rsidP="003013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sz w:val="28"/>
                <w:szCs w:val="28"/>
                <w:lang w:eastAsia="en-US"/>
              </w:rPr>
              <w:t>Площадь:</w:t>
            </w:r>
          </w:p>
          <w:p w:rsidR="003013E7" w:rsidRPr="003013E7" w:rsidRDefault="003013E7" w:rsidP="0030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013E7" w:rsidRPr="003013E7" w:rsidRDefault="003013E7" w:rsidP="003013E7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013E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9274 кв</w:t>
            </w:r>
            <w:proofErr w:type="gramStart"/>
            <w:r w:rsidRPr="003013E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</w:tbl>
    <w:p w:rsidR="003013E7" w:rsidRPr="003013E7" w:rsidRDefault="003013E7" w:rsidP="003013E7">
      <w:pPr>
        <w:spacing w:after="200" w:line="276" w:lineRule="auto"/>
        <w:rPr>
          <w:rFonts w:eastAsiaTheme="minorHAnsi"/>
          <w:lang w:eastAsia="en-US"/>
        </w:rPr>
      </w:pPr>
    </w:p>
    <w:p w:rsidR="002560D8" w:rsidRDefault="002560D8"/>
    <w:sectPr w:rsidR="002560D8" w:rsidSect="009F5828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AA" w:rsidRDefault="007311AA" w:rsidP="001C24F7">
      <w:r>
        <w:separator/>
      </w:r>
    </w:p>
  </w:endnote>
  <w:endnote w:type="continuationSeparator" w:id="0">
    <w:p w:rsidR="007311AA" w:rsidRDefault="007311AA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AA" w:rsidRDefault="007311AA" w:rsidP="001C24F7">
      <w:r>
        <w:separator/>
      </w:r>
    </w:p>
  </w:footnote>
  <w:footnote w:type="continuationSeparator" w:id="0">
    <w:p w:rsidR="007311AA" w:rsidRDefault="007311AA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00B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9F58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9F582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93130"/>
    <w:rsid w:val="00095F29"/>
    <w:rsid w:val="000D7C08"/>
    <w:rsid w:val="001042F8"/>
    <w:rsid w:val="00156EF4"/>
    <w:rsid w:val="001A169D"/>
    <w:rsid w:val="001C24F7"/>
    <w:rsid w:val="002560D8"/>
    <w:rsid w:val="002A012A"/>
    <w:rsid w:val="002E6C87"/>
    <w:rsid w:val="003013E7"/>
    <w:rsid w:val="003A7D0C"/>
    <w:rsid w:val="0040221E"/>
    <w:rsid w:val="004162E4"/>
    <w:rsid w:val="00483CCB"/>
    <w:rsid w:val="004B4AAE"/>
    <w:rsid w:val="004C2B96"/>
    <w:rsid w:val="004E4503"/>
    <w:rsid w:val="00513595"/>
    <w:rsid w:val="00526CE9"/>
    <w:rsid w:val="005422CB"/>
    <w:rsid w:val="005F1972"/>
    <w:rsid w:val="005F7F05"/>
    <w:rsid w:val="00602779"/>
    <w:rsid w:val="006126BE"/>
    <w:rsid w:val="00684E24"/>
    <w:rsid w:val="006946C2"/>
    <w:rsid w:val="006F0843"/>
    <w:rsid w:val="007311AA"/>
    <w:rsid w:val="00733E5A"/>
    <w:rsid w:val="0076621C"/>
    <w:rsid w:val="00817F09"/>
    <w:rsid w:val="008670D8"/>
    <w:rsid w:val="00881159"/>
    <w:rsid w:val="00975FAE"/>
    <w:rsid w:val="009F5828"/>
    <w:rsid w:val="00A00B76"/>
    <w:rsid w:val="00A20DB7"/>
    <w:rsid w:val="00A6495F"/>
    <w:rsid w:val="00A6706E"/>
    <w:rsid w:val="00AD223B"/>
    <w:rsid w:val="00B92ABA"/>
    <w:rsid w:val="00BD592F"/>
    <w:rsid w:val="00C11CE2"/>
    <w:rsid w:val="00CA7459"/>
    <w:rsid w:val="00CD5765"/>
    <w:rsid w:val="00D52277"/>
    <w:rsid w:val="00D867F4"/>
    <w:rsid w:val="00DA5BD4"/>
    <w:rsid w:val="00E71CBA"/>
    <w:rsid w:val="00E87E88"/>
    <w:rsid w:val="00ED78D9"/>
    <w:rsid w:val="00F031ED"/>
    <w:rsid w:val="00F21997"/>
    <w:rsid w:val="00F55F41"/>
    <w:rsid w:val="00F934B8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2FB6-E8EE-4DED-945F-3BCD1AE7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2017-12-15T08:05:00Z</cp:lastPrinted>
  <dcterms:created xsi:type="dcterms:W3CDTF">2017-12-29T05:19:00Z</dcterms:created>
  <dcterms:modified xsi:type="dcterms:W3CDTF">2017-12-29T05:19:00Z</dcterms:modified>
</cp:coreProperties>
</file>