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DF" w:rsidRDefault="00BB1EDF" w:rsidP="00BB1EDF"/>
    <w:p w:rsidR="00FE6A16" w:rsidRPr="005C5B7C" w:rsidRDefault="00FE6A16" w:rsidP="00FE6A16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 w:rsidRPr="005C5B7C">
        <w:rPr>
          <w:b/>
          <w:sz w:val="24"/>
          <w:szCs w:val="24"/>
        </w:rPr>
        <w:t xml:space="preserve">ИЗВЕЩЕНИЕ </w:t>
      </w:r>
    </w:p>
    <w:p w:rsidR="00FE6A16" w:rsidRPr="00083E7C" w:rsidRDefault="00FE6A16" w:rsidP="00FE6A16">
      <w:pPr>
        <w:rPr>
          <w:rFonts w:ascii="Times New Roman" w:hAnsi="Times New Roman" w:cs="Times New Roman"/>
          <w:sz w:val="22"/>
          <w:szCs w:val="22"/>
        </w:rPr>
      </w:pPr>
    </w:p>
    <w:p w:rsidR="00FE6A16" w:rsidRDefault="00FE6A16" w:rsidP="00FE6A1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87C">
        <w:rPr>
          <w:rFonts w:ascii="Times New Roman" w:hAnsi="Times New Roman" w:cs="Times New Roman"/>
          <w:b/>
          <w:bCs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 w:rsidRPr="00E7487C"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 w:rsidRPr="00E7487C">
        <w:rPr>
          <w:rFonts w:ascii="Times New Roman" w:hAnsi="Times New Roman" w:cs="Times New Roman"/>
          <w:b/>
          <w:bCs/>
          <w:sz w:val="24"/>
          <w:szCs w:val="24"/>
        </w:rPr>
        <w:t>кцио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на право заключения договоров аренды земельных </w:t>
      </w:r>
      <w:r w:rsidR="007B772D">
        <w:rPr>
          <w:rFonts w:ascii="Times New Roman" w:hAnsi="Times New Roman" w:cs="Times New Roman"/>
          <w:b/>
          <w:bCs/>
          <w:sz w:val="24"/>
          <w:szCs w:val="24"/>
        </w:rPr>
        <w:t xml:space="preserve">участков, </w:t>
      </w:r>
      <w:r w:rsidR="00DC13C9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D54788">
        <w:rPr>
          <w:rFonts w:ascii="Times New Roman" w:hAnsi="Times New Roman" w:cs="Times New Roman"/>
          <w:b/>
          <w:bCs/>
          <w:sz w:val="24"/>
          <w:szCs w:val="24"/>
        </w:rPr>
        <w:t>асположенных на территории</w:t>
      </w:r>
      <w:r w:rsidR="002B11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294D">
        <w:rPr>
          <w:rFonts w:ascii="Times New Roman" w:hAnsi="Times New Roman" w:cs="Times New Roman"/>
          <w:b/>
          <w:bCs/>
          <w:sz w:val="24"/>
          <w:szCs w:val="24"/>
        </w:rPr>
        <w:t>Кантемировского</w:t>
      </w:r>
      <w:r w:rsidR="00D5478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Воронежской области </w:t>
      </w:r>
    </w:p>
    <w:p w:rsidR="00FE6A16" w:rsidRDefault="00FE6A16" w:rsidP="00FE6A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E85" w:rsidRPr="005C5B7C" w:rsidRDefault="00300E85" w:rsidP="00300E8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</w:t>
      </w:r>
      <w:r>
        <w:rPr>
          <w:rFonts w:ascii="Times New Roman" w:hAnsi="Times New Roman" w:cs="Times New Roman"/>
          <w:b/>
          <w:sz w:val="24"/>
          <w:szCs w:val="24"/>
        </w:rPr>
        <w:t xml:space="preserve">стровый номер торгов 2022 – </w:t>
      </w:r>
      <w:r>
        <w:rPr>
          <w:rFonts w:ascii="Times New Roman" w:hAnsi="Times New Roman" w:cs="Times New Roman"/>
          <w:b/>
          <w:sz w:val="24"/>
          <w:szCs w:val="24"/>
        </w:rPr>
        <w:t>73</w:t>
      </w:r>
    </w:p>
    <w:p w:rsidR="00300E85" w:rsidRDefault="00300E85" w:rsidP="00FE6A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0E85" w:rsidRPr="004C5B5C" w:rsidRDefault="00300E85" w:rsidP="00FE6A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6A16" w:rsidRDefault="00FE6A16" w:rsidP="00FE6A16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</w:t>
      </w:r>
      <w:r w:rsidRPr="003C7788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</w:t>
      </w:r>
      <w:r w:rsidR="00F5053C">
        <w:rPr>
          <w:rFonts w:ascii="Times New Roman" w:hAnsi="Times New Roman"/>
          <w:sz w:val="24"/>
          <w:szCs w:val="24"/>
        </w:rPr>
        <w:t xml:space="preserve">ошений Воронежской </w:t>
      </w:r>
      <w:r w:rsidR="009D294D">
        <w:rPr>
          <w:rFonts w:ascii="Times New Roman" w:hAnsi="Times New Roman"/>
          <w:sz w:val="24"/>
          <w:szCs w:val="24"/>
        </w:rPr>
        <w:t>области от 31</w:t>
      </w:r>
      <w:r>
        <w:rPr>
          <w:rFonts w:ascii="Times New Roman" w:hAnsi="Times New Roman"/>
          <w:sz w:val="24"/>
          <w:szCs w:val="24"/>
        </w:rPr>
        <w:t>.0</w:t>
      </w:r>
      <w:r w:rsidR="00F5053C">
        <w:rPr>
          <w:rFonts w:ascii="Times New Roman" w:hAnsi="Times New Roman"/>
          <w:sz w:val="24"/>
          <w:szCs w:val="24"/>
        </w:rPr>
        <w:t>8</w:t>
      </w:r>
      <w:r w:rsidR="00571CD2">
        <w:rPr>
          <w:rFonts w:ascii="Times New Roman" w:hAnsi="Times New Roman"/>
          <w:sz w:val="24"/>
          <w:szCs w:val="24"/>
        </w:rPr>
        <w:t xml:space="preserve">.2022 № </w:t>
      </w:r>
      <w:r w:rsidR="00E46177">
        <w:rPr>
          <w:rFonts w:ascii="Times New Roman" w:hAnsi="Times New Roman"/>
          <w:sz w:val="24"/>
          <w:szCs w:val="24"/>
        </w:rPr>
        <w:t>2214</w:t>
      </w:r>
      <w:r w:rsidRPr="00110B11">
        <w:rPr>
          <w:rFonts w:ascii="Times New Roman" w:hAnsi="Times New Roman"/>
          <w:sz w:val="24"/>
          <w:szCs w:val="24"/>
        </w:rPr>
        <w:t xml:space="preserve"> </w:t>
      </w:r>
      <w:r w:rsidRPr="00712438">
        <w:rPr>
          <w:rFonts w:ascii="Times New Roman" w:hAnsi="Times New Roman"/>
          <w:sz w:val="24"/>
          <w:szCs w:val="24"/>
        </w:rPr>
        <w:t>«</w:t>
      </w:r>
      <w:r w:rsidRPr="00676241">
        <w:rPr>
          <w:rFonts w:ascii="Times New Roman" w:hAnsi="Times New Roman"/>
          <w:sz w:val="24"/>
          <w:szCs w:val="24"/>
        </w:rPr>
        <w:t>О проведен</w:t>
      </w:r>
      <w:proofErr w:type="gramStart"/>
      <w:r w:rsidRPr="00676241">
        <w:rPr>
          <w:rFonts w:ascii="Times New Roman" w:hAnsi="Times New Roman"/>
          <w:sz w:val="24"/>
          <w:szCs w:val="24"/>
        </w:rPr>
        <w:t>ии ау</w:t>
      </w:r>
      <w:proofErr w:type="gramEnd"/>
      <w:r w:rsidRPr="00676241">
        <w:rPr>
          <w:rFonts w:ascii="Times New Roman" w:hAnsi="Times New Roman"/>
          <w:sz w:val="24"/>
          <w:szCs w:val="24"/>
        </w:rPr>
        <w:t xml:space="preserve">кциона </w:t>
      </w:r>
      <w:r>
        <w:rPr>
          <w:rFonts w:ascii="Times New Roman" w:hAnsi="Times New Roman"/>
          <w:sz w:val="24"/>
          <w:szCs w:val="24"/>
        </w:rPr>
        <w:t>на право заключения договоров аренды земельных участков, находящихся</w:t>
      </w:r>
      <w:r w:rsidRPr="00676241">
        <w:rPr>
          <w:rFonts w:ascii="Times New Roman" w:hAnsi="Times New Roman"/>
          <w:sz w:val="24"/>
          <w:szCs w:val="24"/>
        </w:rPr>
        <w:t xml:space="preserve"> в собственности Воронежской области</w:t>
      </w:r>
      <w:r w:rsidRPr="0071243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FE6A16" w:rsidRDefault="00FE6A16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FE6A16" w:rsidRDefault="00B10E75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</w:t>
      </w:r>
      <w:r w:rsidR="00FE6A16">
        <w:rPr>
          <w:rFonts w:ascii="Times New Roman" w:hAnsi="Times New Roman" w:cs="Times New Roman"/>
          <w:sz w:val="24"/>
          <w:szCs w:val="24"/>
        </w:rPr>
        <w:t xml:space="preserve"> – Воронежская область.</w:t>
      </w:r>
    </w:p>
    <w:p w:rsidR="00FE6A16" w:rsidRDefault="0030399F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B10E75">
        <w:rPr>
          <w:rFonts w:ascii="Times New Roman" w:hAnsi="Times New Roman" w:cs="Times New Roman"/>
          <w:sz w:val="24"/>
          <w:szCs w:val="24"/>
        </w:rPr>
        <w:t>12 сентября</w:t>
      </w:r>
      <w:r w:rsidR="00FE6A16">
        <w:rPr>
          <w:rFonts w:ascii="Times New Roman" w:hAnsi="Times New Roman" w:cs="Times New Roman"/>
          <w:sz w:val="24"/>
          <w:szCs w:val="24"/>
        </w:rPr>
        <w:t xml:space="preserve"> 2022</w:t>
      </w:r>
      <w:r w:rsidR="00FE6A16"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 w:rsidR="00FE6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A16" w:rsidRDefault="00FE6A16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заявок – </w:t>
      </w:r>
      <w:r w:rsidR="00B10E75">
        <w:rPr>
          <w:rFonts w:ascii="Times New Roman" w:hAnsi="Times New Roman" w:cs="Times New Roman"/>
          <w:sz w:val="24"/>
          <w:szCs w:val="24"/>
        </w:rPr>
        <w:t>10 октября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FE6A16" w:rsidRDefault="00FE6A16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FE6A16" w:rsidRDefault="00FE6A16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место рассмотрения заявок на участие в аукционе – </w:t>
      </w:r>
      <w:r w:rsidR="00087529">
        <w:rPr>
          <w:rFonts w:ascii="Times New Roman" w:hAnsi="Times New Roman" w:cs="Times New Roman"/>
          <w:sz w:val="24"/>
          <w:szCs w:val="24"/>
        </w:rPr>
        <w:t>12</w:t>
      </w:r>
      <w:r w:rsidR="00B10E75">
        <w:rPr>
          <w:rFonts w:ascii="Times New Roman" w:hAnsi="Times New Roman" w:cs="Times New Roman"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FE6A16" w:rsidRDefault="00FE6A16" w:rsidP="00FE6A1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FE6A16" w:rsidRPr="006E2F6F" w:rsidRDefault="00FE6A16" w:rsidP="00FE6A1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055">
        <w:rPr>
          <w:rFonts w:ascii="Times New Roman" w:hAnsi="Times New Roman" w:cs="Times New Roman"/>
          <w:sz w:val="24"/>
          <w:szCs w:val="24"/>
        </w:rPr>
        <w:t>Дата и время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10E75">
        <w:rPr>
          <w:rFonts w:ascii="Times New Roman" w:hAnsi="Times New Roman" w:cs="Times New Roman"/>
          <w:sz w:val="24"/>
          <w:szCs w:val="24"/>
        </w:rPr>
        <w:t>1</w:t>
      </w:r>
      <w:r w:rsidR="00087529">
        <w:rPr>
          <w:rFonts w:ascii="Times New Roman" w:hAnsi="Times New Roman" w:cs="Times New Roman"/>
          <w:sz w:val="24"/>
          <w:szCs w:val="24"/>
        </w:rPr>
        <w:t>4</w:t>
      </w:r>
      <w:r w:rsidR="00096FD7">
        <w:rPr>
          <w:rFonts w:ascii="Times New Roman" w:hAnsi="Times New Roman" w:cs="Times New Roman"/>
          <w:sz w:val="24"/>
          <w:szCs w:val="24"/>
        </w:rPr>
        <w:t xml:space="preserve"> </w:t>
      </w:r>
      <w:r w:rsidR="00A61AB2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6E2F6F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FE6A16" w:rsidRDefault="00FE6A16" w:rsidP="00FE6A1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 –  в 09 часов 15 минут;</w:t>
      </w:r>
    </w:p>
    <w:p w:rsidR="00D54788" w:rsidRDefault="00FE6A16" w:rsidP="00996F0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87529">
        <w:rPr>
          <w:rFonts w:ascii="Times New Roman" w:hAnsi="Times New Roman" w:cs="Times New Roman"/>
          <w:sz w:val="24"/>
          <w:szCs w:val="24"/>
        </w:rPr>
        <w:t>лоту № 2 –  в 09 часов 25 минут;</w:t>
      </w:r>
    </w:p>
    <w:p w:rsidR="00087529" w:rsidRDefault="00087529" w:rsidP="00996F01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3 –  в 09 часов 35 минут.</w:t>
      </w:r>
    </w:p>
    <w:p w:rsidR="00FE6A16" w:rsidRDefault="00FE6A16" w:rsidP="00FE6A1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A16" w:rsidRPr="0065225A" w:rsidRDefault="00FE6A16" w:rsidP="00FE6A1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 w:rsidRPr="004A4804"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 w:rsidRPr="004A4804">
        <w:rPr>
          <w:rFonts w:ascii="Times New Roman" w:hAnsi="Times New Roman" w:cs="Times New Roman"/>
          <w:sz w:val="24"/>
          <w:szCs w:val="24"/>
        </w:rPr>
        <w:t>.</w:t>
      </w:r>
    </w:p>
    <w:p w:rsidR="00FE6A16" w:rsidRPr="00524F48" w:rsidRDefault="00FE6A16" w:rsidP="00FE6A1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</w:t>
      </w:r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участие в аукционе.</w:t>
      </w:r>
    </w:p>
    <w:p w:rsidR="00FE6A16" w:rsidRPr="008F4D56" w:rsidRDefault="00FE6A16" w:rsidP="00FE6A16">
      <w:pPr>
        <w:rPr>
          <w:rFonts w:ascii="Times New Roman" w:hAnsi="Times New Roman"/>
          <w:sz w:val="24"/>
          <w:szCs w:val="24"/>
        </w:rPr>
        <w:sectPr w:rsidR="00FE6A16" w:rsidRPr="008F4D56" w:rsidSect="008F7F47">
          <w:footerReference w:type="default" r:id="rId8"/>
          <w:pgSz w:w="11906" w:h="16838" w:code="9"/>
          <w:pgMar w:top="567" w:right="567" w:bottom="851" w:left="1985" w:header="709" w:footer="709" w:gutter="0"/>
          <w:cols w:space="708"/>
          <w:docGrid w:linePitch="360"/>
        </w:sectPr>
      </w:pPr>
    </w:p>
    <w:p w:rsidR="00FE6A16" w:rsidRPr="00BB4812" w:rsidRDefault="00FE6A16" w:rsidP="00FE6A16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812">
        <w:rPr>
          <w:rFonts w:ascii="Times New Roman" w:hAnsi="Times New Roman" w:cs="Times New Roman"/>
          <w:b/>
          <w:sz w:val="24"/>
          <w:szCs w:val="24"/>
        </w:rPr>
        <w:lastRenderedPageBreak/>
        <w:t>1. Сведения о предмете аукциона</w:t>
      </w:r>
    </w:p>
    <w:p w:rsidR="00FE6A16" w:rsidRPr="00BB4812" w:rsidRDefault="00FE6A16" w:rsidP="00FE6A16">
      <w:pPr>
        <w:tabs>
          <w:tab w:val="left" w:pos="709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812">
        <w:rPr>
          <w:rFonts w:ascii="Times New Roman" w:hAnsi="Times New Roman" w:cs="Times New Roman"/>
          <w:b/>
          <w:sz w:val="24"/>
          <w:szCs w:val="24"/>
        </w:rPr>
        <w:t>Предмет аукци</w:t>
      </w:r>
      <w:r>
        <w:rPr>
          <w:rFonts w:ascii="Times New Roman" w:hAnsi="Times New Roman" w:cs="Times New Roman"/>
          <w:b/>
          <w:sz w:val="24"/>
          <w:szCs w:val="24"/>
        </w:rPr>
        <w:t xml:space="preserve">она – право заключения </w:t>
      </w:r>
      <w:r w:rsidR="00BE1E31">
        <w:rPr>
          <w:rFonts w:ascii="Times New Roman" w:hAnsi="Times New Roman" w:cs="Times New Roman"/>
          <w:b/>
          <w:sz w:val="24"/>
          <w:szCs w:val="24"/>
        </w:rPr>
        <w:t>договора аренды земельного участка</w:t>
      </w:r>
    </w:p>
    <w:p w:rsidR="00FE6A16" w:rsidRPr="00BB4812" w:rsidRDefault="00FE6A16" w:rsidP="00FE6A16">
      <w:pPr>
        <w:tabs>
          <w:tab w:val="left" w:pos="709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50" w:type="pct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2129"/>
        <w:gridCol w:w="1700"/>
        <w:gridCol w:w="4813"/>
        <w:gridCol w:w="2693"/>
        <w:gridCol w:w="1563"/>
        <w:gridCol w:w="1483"/>
      </w:tblGrid>
      <w:tr w:rsidR="00BA618C" w:rsidRPr="00BB4812" w:rsidTr="00DE792A">
        <w:trPr>
          <w:cantSplit/>
          <w:trHeight w:val="2207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Задаток по лоту,</w:t>
            </w:r>
          </w:p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руб.</w:t>
            </w:r>
          </w:p>
        </w:tc>
      </w:tr>
      <w:tr w:rsidR="00FE6A16" w:rsidRPr="00E14C28" w:rsidTr="008F7F47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B32D86" w:rsidP="008F7F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2D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Кантемировский район</w:t>
            </w:r>
          </w:p>
        </w:tc>
      </w:tr>
      <w:tr w:rsidR="00FE6A16" w:rsidRPr="00E14C28" w:rsidTr="008F7F47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B32D86" w:rsidP="007B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B32D8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2D86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gramStart"/>
            <w:r w:rsidRPr="00B32D86">
              <w:rPr>
                <w:rFonts w:ascii="Times New Roman" w:hAnsi="Times New Roman" w:cs="Times New Roman"/>
                <w:sz w:val="24"/>
                <w:szCs w:val="24"/>
              </w:rPr>
              <w:t>Кантемировское</w:t>
            </w:r>
            <w:proofErr w:type="gramEnd"/>
            <w:r w:rsidRPr="00B32D86">
              <w:rPr>
                <w:rFonts w:ascii="Times New Roman" w:hAnsi="Times New Roman" w:cs="Times New Roman"/>
                <w:sz w:val="24"/>
                <w:szCs w:val="24"/>
              </w:rPr>
              <w:t xml:space="preserve"> г/п)</w:t>
            </w:r>
          </w:p>
        </w:tc>
      </w:tr>
      <w:tr w:rsidR="00FE6A16" w:rsidRPr="00E14C28" w:rsidTr="00DE792A">
        <w:trPr>
          <w:cantSplit/>
          <w:trHeight w:val="990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B32D86" w:rsidP="008F7F4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026AD4" w:rsidP="008F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D4">
              <w:rPr>
                <w:rFonts w:ascii="Times New Roman" w:hAnsi="Times New Roman" w:cs="Times New Roman"/>
                <w:sz w:val="24"/>
                <w:szCs w:val="24"/>
              </w:rPr>
              <w:t>36:12:6300017:197</w:t>
            </w: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026AD4" w:rsidP="008F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D4">
              <w:rPr>
                <w:rFonts w:ascii="Times New Roman" w:hAnsi="Times New Roman" w:cs="Times New Roman"/>
                <w:sz w:val="24"/>
                <w:szCs w:val="24"/>
              </w:rPr>
              <w:t>466 418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026AD4" w:rsidP="007B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D4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Кантемировский р-н, северная часть кадастрового квартала 36:12:6300017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57685B" w:rsidP="008F7F4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576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 сельскохозяйственного использования (земельные доли граждан)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026AD4" w:rsidP="008F7F4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144 594,00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026AD4" w:rsidP="008F7F4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144 594,00</w:t>
            </w:r>
          </w:p>
        </w:tc>
      </w:tr>
      <w:tr w:rsidR="00FE6A16" w:rsidRPr="00E14C28" w:rsidTr="00DE792A">
        <w:trPr>
          <w:cantSplit/>
          <w:trHeight w:val="335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B32D86" w:rsidP="005850E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Лот</w:t>
            </w:r>
            <w:r w:rsidRPr="00B32D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32D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(</w:t>
            </w:r>
            <w:proofErr w:type="gramStart"/>
            <w:r w:rsidRPr="00B32D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Кантемировское</w:t>
            </w:r>
            <w:proofErr w:type="gramEnd"/>
            <w:r w:rsidRPr="00B32D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г/п)</w:t>
            </w:r>
          </w:p>
        </w:tc>
      </w:tr>
      <w:tr w:rsidR="00FE6A16" w:rsidRPr="00E14C28" w:rsidTr="00DE792A">
        <w:trPr>
          <w:cantSplit/>
          <w:trHeight w:val="990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B32D86" w:rsidP="008F7F4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026AD4" w:rsidP="008F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D4">
              <w:rPr>
                <w:rFonts w:ascii="Times New Roman" w:hAnsi="Times New Roman" w:cs="Times New Roman"/>
                <w:sz w:val="24"/>
                <w:szCs w:val="24"/>
              </w:rPr>
              <w:t>36:12:6300017:198</w:t>
            </w: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026AD4" w:rsidP="008F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620">
              <w:rPr>
                <w:rFonts w:ascii="Times New Roman" w:hAnsi="Times New Roman" w:cs="Times New Roman"/>
                <w:sz w:val="24"/>
                <w:szCs w:val="24"/>
              </w:rPr>
              <w:t>1 730</w:t>
            </w:r>
            <w:r w:rsidR="00125620" w:rsidRPr="001256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2562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12562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026AD4" w:rsidP="008F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D4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Кантемировский р-н, северная часть кадастрового квартала 36:12:6300017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57685B" w:rsidP="00DC13C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576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 сельскохозяйственного использования (земельные доли граждан)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026AD4" w:rsidP="008F7F4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536 444,00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026AD4" w:rsidP="008F7F4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536 444,00</w:t>
            </w:r>
          </w:p>
        </w:tc>
      </w:tr>
      <w:tr w:rsidR="00026AD4" w:rsidRPr="00E14C28" w:rsidTr="00026AD4">
        <w:trPr>
          <w:cantSplit/>
          <w:trHeight w:val="270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6AD4" w:rsidRPr="00026AD4" w:rsidRDefault="00026AD4" w:rsidP="008F7F4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Лот</w:t>
            </w:r>
            <w:r w:rsidRPr="00026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26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(</w:t>
            </w:r>
            <w:proofErr w:type="gramStart"/>
            <w:r w:rsidRPr="00026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Кантемировское</w:t>
            </w:r>
            <w:proofErr w:type="gramEnd"/>
            <w:r w:rsidRPr="00026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г/п)</w:t>
            </w:r>
          </w:p>
        </w:tc>
      </w:tr>
      <w:tr w:rsidR="00026AD4" w:rsidRPr="00E14C28" w:rsidTr="00DE792A">
        <w:trPr>
          <w:cantSplit/>
          <w:trHeight w:val="990"/>
        </w:trPr>
        <w:tc>
          <w:tcPr>
            <w:tcW w:w="2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6AD4" w:rsidRDefault="00026AD4" w:rsidP="008F7F4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6AD4" w:rsidRPr="00026AD4" w:rsidRDefault="00026AD4" w:rsidP="008F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D4">
              <w:rPr>
                <w:rFonts w:ascii="Times New Roman" w:hAnsi="Times New Roman" w:cs="Times New Roman"/>
                <w:sz w:val="24"/>
                <w:szCs w:val="24"/>
              </w:rPr>
              <w:t>36:12:6300017:199</w:t>
            </w:r>
          </w:p>
        </w:tc>
        <w:tc>
          <w:tcPr>
            <w:tcW w:w="55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6AD4" w:rsidRPr="00026AD4" w:rsidRDefault="00026AD4" w:rsidP="008F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D4">
              <w:rPr>
                <w:rFonts w:ascii="Times New Roman" w:hAnsi="Times New Roman" w:cs="Times New Roman"/>
                <w:sz w:val="24"/>
                <w:szCs w:val="24"/>
              </w:rPr>
              <w:t>839 460</w:t>
            </w:r>
          </w:p>
        </w:tc>
        <w:tc>
          <w:tcPr>
            <w:tcW w:w="15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6AD4" w:rsidRPr="00026AD4" w:rsidRDefault="00026AD4" w:rsidP="008F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AD4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Кантемировский р-н, северная часть кадастрового квартала 36:12:6300017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6AD4" w:rsidRPr="00E14C28" w:rsidRDefault="0057685B" w:rsidP="00DC13C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576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 сельскохозяйственного использования (земельные доли граждан)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6AD4" w:rsidRPr="00026AD4" w:rsidRDefault="00026AD4" w:rsidP="008F7F4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62 960,00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6AD4" w:rsidRPr="00026AD4" w:rsidRDefault="00026AD4" w:rsidP="008F7F4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6A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62 960,00</w:t>
            </w:r>
          </w:p>
        </w:tc>
      </w:tr>
    </w:tbl>
    <w:p w:rsidR="00FE6A16" w:rsidRDefault="00FE6A16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812">
        <w:rPr>
          <w:rFonts w:ascii="Times New Roman" w:hAnsi="Times New Roman" w:cs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FE6A16" w:rsidRPr="00BB4812" w:rsidRDefault="00FE6A16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A16" w:rsidRDefault="00FE6A16" w:rsidP="00FE6A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3FF">
        <w:rPr>
          <w:rFonts w:ascii="Times New Roman" w:hAnsi="Times New Roman" w:cs="Times New Roman"/>
          <w:sz w:val="24"/>
          <w:szCs w:val="24"/>
        </w:rPr>
        <w:t>У з</w:t>
      </w:r>
      <w:r w:rsidR="0017544B">
        <w:rPr>
          <w:rFonts w:ascii="Times New Roman" w:hAnsi="Times New Roman" w:cs="Times New Roman"/>
          <w:sz w:val="24"/>
          <w:szCs w:val="24"/>
        </w:rPr>
        <w:t>е</w:t>
      </w:r>
      <w:r w:rsidR="00B709E8">
        <w:rPr>
          <w:rFonts w:ascii="Times New Roman" w:hAnsi="Times New Roman" w:cs="Times New Roman"/>
          <w:sz w:val="24"/>
          <w:szCs w:val="24"/>
        </w:rPr>
        <w:t>м</w:t>
      </w:r>
      <w:r w:rsidR="00B4249B">
        <w:rPr>
          <w:rFonts w:ascii="Times New Roman" w:hAnsi="Times New Roman" w:cs="Times New Roman"/>
          <w:sz w:val="24"/>
          <w:szCs w:val="24"/>
        </w:rPr>
        <w:t>ельных участков по лотам №№ 1-3</w:t>
      </w:r>
      <w:r w:rsidRPr="005423FF">
        <w:rPr>
          <w:rFonts w:ascii="Times New Roman" w:hAnsi="Times New Roman" w:cs="Times New Roman"/>
          <w:sz w:val="24"/>
          <w:szCs w:val="24"/>
        </w:rPr>
        <w:t>:</w:t>
      </w:r>
    </w:p>
    <w:p w:rsidR="00FE6A16" w:rsidRPr="005423FF" w:rsidRDefault="00FE6A16" w:rsidP="00FE6A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3FF"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r>
        <w:rPr>
          <w:rFonts w:ascii="Times New Roman" w:hAnsi="Times New Roman"/>
          <w:sz w:val="24"/>
          <w:szCs w:val="24"/>
        </w:rPr>
        <w:t>–</w:t>
      </w:r>
      <w:r w:rsidRPr="005423FF">
        <w:rPr>
          <w:rFonts w:ascii="Times New Roman" w:hAnsi="Times New Roman" w:cs="Times New Roman"/>
          <w:sz w:val="24"/>
          <w:szCs w:val="24"/>
        </w:rPr>
        <w:t xml:space="preserve"> земли сельскохозяйственного назначения. </w:t>
      </w:r>
    </w:p>
    <w:p w:rsidR="00FE6A16" w:rsidRDefault="00FE6A16" w:rsidP="00FE6A1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сельскохозяйственное производство.</w:t>
      </w:r>
    </w:p>
    <w:p w:rsidR="00FE6A16" w:rsidRDefault="00FE6A16" w:rsidP="00FE6A16">
      <w:pPr>
        <w:tabs>
          <w:tab w:val="left" w:pos="66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3FF">
        <w:rPr>
          <w:rFonts w:ascii="Times New Roman" w:hAnsi="Times New Roman" w:cs="Times New Roman"/>
          <w:sz w:val="24"/>
          <w:szCs w:val="24"/>
        </w:rPr>
        <w:t>Границы - описаны в кадастровых выписках земельных участков.</w:t>
      </w:r>
    </w:p>
    <w:p w:rsidR="00197A2A" w:rsidRDefault="00125620" w:rsidP="00197A2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Обременения, ограничения:</w:t>
      </w:r>
    </w:p>
    <w:p w:rsidR="00125620" w:rsidRPr="00125620" w:rsidRDefault="00125620" w:rsidP="0012562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25620">
        <w:rPr>
          <w:rFonts w:ascii="Times New Roman" w:hAnsi="Times New Roman"/>
          <w:sz w:val="24"/>
          <w:szCs w:val="24"/>
        </w:rPr>
        <w:t>*площадь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5620">
        <w:rPr>
          <w:rFonts w:ascii="Times New Roman" w:hAnsi="Times New Roman"/>
          <w:sz w:val="24"/>
          <w:szCs w:val="24"/>
        </w:rPr>
        <w:t xml:space="preserve">126 кв. м - вид ограничения (обременения): </w:t>
      </w:r>
      <w:r w:rsidR="00BF29F2" w:rsidRPr="00BF29F2">
        <w:rPr>
          <w:rFonts w:ascii="Times New Roman" w:hAnsi="Times New Roman"/>
          <w:sz w:val="24"/>
          <w:szCs w:val="24"/>
        </w:rPr>
        <w:t>реестровый номер границы:</w:t>
      </w:r>
      <w:r w:rsidR="00BF29F2">
        <w:rPr>
          <w:rFonts w:ascii="Times New Roman" w:hAnsi="Times New Roman"/>
          <w:sz w:val="24"/>
          <w:szCs w:val="24"/>
        </w:rPr>
        <w:t xml:space="preserve"> </w:t>
      </w:r>
      <w:r w:rsidRPr="00125620">
        <w:rPr>
          <w:rFonts w:ascii="Times New Roman" w:hAnsi="Times New Roman"/>
          <w:sz w:val="24"/>
          <w:szCs w:val="24"/>
        </w:rPr>
        <w:t>36:12-6.73</w:t>
      </w:r>
      <w:r>
        <w:rPr>
          <w:rFonts w:ascii="Times New Roman" w:hAnsi="Times New Roman"/>
          <w:sz w:val="24"/>
          <w:szCs w:val="24"/>
        </w:rPr>
        <w:t>;</w:t>
      </w:r>
    </w:p>
    <w:p w:rsidR="00125620" w:rsidRPr="00125620" w:rsidRDefault="00125620" w:rsidP="0012562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25620">
        <w:rPr>
          <w:rFonts w:ascii="Times New Roman" w:hAnsi="Times New Roman"/>
          <w:sz w:val="24"/>
          <w:szCs w:val="24"/>
        </w:rPr>
        <w:t>площадь 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5620">
        <w:rPr>
          <w:rFonts w:ascii="Times New Roman" w:hAnsi="Times New Roman"/>
          <w:sz w:val="24"/>
          <w:szCs w:val="24"/>
        </w:rPr>
        <w:t xml:space="preserve">215 кв. м  - вид ограничения (обременения): </w:t>
      </w:r>
      <w:r w:rsidR="00BF29F2" w:rsidRPr="00BF29F2">
        <w:rPr>
          <w:rFonts w:ascii="Times New Roman" w:hAnsi="Times New Roman"/>
          <w:sz w:val="24"/>
          <w:szCs w:val="24"/>
        </w:rPr>
        <w:t>реестровый номер границы:</w:t>
      </w:r>
      <w:r w:rsidR="00BF29F2">
        <w:rPr>
          <w:rFonts w:ascii="Times New Roman" w:hAnsi="Times New Roman"/>
          <w:sz w:val="24"/>
          <w:szCs w:val="24"/>
        </w:rPr>
        <w:t xml:space="preserve"> </w:t>
      </w:r>
      <w:r w:rsidR="00D270EF" w:rsidRPr="00D270EF">
        <w:rPr>
          <w:rFonts w:ascii="Times New Roman" w:hAnsi="Times New Roman"/>
          <w:sz w:val="24"/>
          <w:szCs w:val="24"/>
        </w:rPr>
        <w:t>36:12-6.12</w:t>
      </w:r>
      <w:r>
        <w:rPr>
          <w:rFonts w:ascii="Times New Roman" w:hAnsi="Times New Roman"/>
          <w:sz w:val="24"/>
          <w:szCs w:val="24"/>
        </w:rPr>
        <w:t>;</w:t>
      </w:r>
    </w:p>
    <w:p w:rsidR="00125620" w:rsidRPr="00125620" w:rsidRDefault="00125620" w:rsidP="0012562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25620">
        <w:rPr>
          <w:rFonts w:ascii="Times New Roman" w:hAnsi="Times New Roman"/>
          <w:sz w:val="24"/>
          <w:szCs w:val="24"/>
        </w:rPr>
        <w:t>весь - вид ограничения (обременения): ограничения прав на земельный участок, предусмотренные статьей 56 Земельного</w:t>
      </w:r>
      <w:r>
        <w:rPr>
          <w:rFonts w:ascii="Times New Roman" w:hAnsi="Times New Roman"/>
          <w:sz w:val="24"/>
          <w:szCs w:val="24"/>
        </w:rPr>
        <w:t xml:space="preserve"> кодекса Российской Федерации; с</w:t>
      </w:r>
      <w:r w:rsidRPr="00125620">
        <w:rPr>
          <w:rFonts w:ascii="Times New Roman" w:hAnsi="Times New Roman"/>
          <w:sz w:val="24"/>
          <w:szCs w:val="24"/>
        </w:rPr>
        <w:t>рок действия: с 2022-03-31. Содержа</w:t>
      </w:r>
      <w:r>
        <w:rPr>
          <w:rFonts w:ascii="Times New Roman" w:hAnsi="Times New Roman"/>
          <w:sz w:val="24"/>
          <w:szCs w:val="24"/>
        </w:rPr>
        <w:t>ние ограничения (обременения): о</w:t>
      </w:r>
      <w:r w:rsidRPr="00125620">
        <w:rPr>
          <w:rFonts w:ascii="Times New Roman" w:hAnsi="Times New Roman"/>
          <w:sz w:val="24"/>
          <w:szCs w:val="24"/>
        </w:rPr>
        <w:t>граничения установлены 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 утвержденным Постановлением Правительства РФ от 24.02.2009 г . №</w:t>
      </w:r>
      <w:r>
        <w:rPr>
          <w:rFonts w:ascii="Times New Roman" w:hAnsi="Times New Roman"/>
          <w:sz w:val="24"/>
          <w:szCs w:val="24"/>
        </w:rPr>
        <w:t xml:space="preserve"> 160; р</w:t>
      </w:r>
      <w:r w:rsidRPr="00125620">
        <w:rPr>
          <w:rFonts w:ascii="Times New Roman" w:hAnsi="Times New Roman"/>
          <w:sz w:val="24"/>
          <w:szCs w:val="24"/>
        </w:rPr>
        <w:t>еестровый ном</w:t>
      </w:r>
      <w:r>
        <w:rPr>
          <w:rFonts w:ascii="Times New Roman" w:hAnsi="Times New Roman"/>
          <w:sz w:val="24"/>
          <w:szCs w:val="24"/>
        </w:rPr>
        <w:t>ер границы: 36:12-6.73; в</w:t>
      </w:r>
      <w:r w:rsidRPr="00125620">
        <w:rPr>
          <w:rFonts w:ascii="Times New Roman" w:hAnsi="Times New Roman"/>
          <w:sz w:val="24"/>
          <w:szCs w:val="24"/>
        </w:rPr>
        <w:t>ид объекта реестра границ: Зона с особыми услов</w:t>
      </w:r>
      <w:r>
        <w:rPr>
          <w:rFonts w:ascii="Times New Roman" w:hAnsi="Times New Roman"/>
          <w:sz w:val="24"/>
          <w:szCs w:val="24"/>
        </w:rPr>
        <w:t>иями использования территории; в</w:t>
      </w:r>
      <w:r w:rsidRPr="00125620">
        <w:rPr>
          <w:rFonts w:ascii="Times New Roman" w:hAnsi="Times New Roman"/>
          <w:sz w:val="24"/>
          <w:szCs w:val="24"/>
        </w:rPr>
        <w:t xml:space="preserve">ид зоны по документу: Охранная зона линии электропередачи </w:t>
      </w:r>
      <w:proofErr w:type="gramStart"/>
      <w:r w:rsidRPr="00125620">
        <w:rPr>
          <w:rFonts w:ascii="Times New Roman" w:hAnsi="Times New Roman"/>
          <w:sz w:val="24"/>
          <w:szCs w:val="24"/>
        </w:rPr>
        <w:t>ВЛ</w:t>
      </w:r>
      <w:proofErr w:type="gramEnd"/>
      <w:r w:rsidRPr="00125620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20 </w:t>
      </w:r>
      <w:proofErr w:type="spellStart"/>
      <w:r>
        <w:rPr>
          <w:rFonts w:ascii="Times New Roman" w:hAnsi="Times New Roman"/>
          <w:sz w:val="24"/>
          <w:szCs w:val="24"/>
        </w:rPr>
        <w:t>кВ</w:t>
      </w:r>
      <w:proofErr w:type="spellEnd"/>
      <w:r>
        <w:rPr>
          <w:rFonts w:ascii="Times New Roman" w:hAnsi="Times New Roman"/>
          <w:sz w:val="24"/>
          <w:szCs w:val="24"/>
        </w:rPr>
        <w:t xml:space="preserve"> «Придонская-</w:t>
      </w:r>
      <w:proofErr w:type="spellStart"/>
      <w:r>
        <w:rPr>
          <w:rFonts w:ascii="Times New Roman" w:hAnsi="Times New Roman"/>
          <w:sz w:val="24"/>
          <w:szCs w:val="24"/>
        </w:rPr>
        <w:t>Великоцкая</w:t>
      </w:r>
      <w:proofErr w:type="spellEnd"/>
      <w:r>
        <w:rPr>
          <w:rFonts w:ascii="Times New Roman" w:hAnsi="Times New Roman"/>
          <w:sz w:val="24"/>
          <w:szCs w:val="24"/>
        </w:rPr>
        <w:t>»; т</w:t>
      </w:r>
      <w:r w:rsidRPr="00125620">
        <w:rPr>
          <w:rFonts w:ascii="Times New Roman" w:hAnsi="Times New Roman"/>
          <w:sz w:val="24"/>
          <w:szCs w:val="24"/>
        </w:rPr>
        <w:t>ип зоны: Охранная</w:t>
      </w:r>
      <w:r>
        <w:rPr>
          <w:rFonts w:ascii="Times New Roman" w:hAnsi="Times New Roman"/>
          <w:sz w:val="24"/>
          <w:szCs w:val="24"/>
        </w:rPr>
        <w:t xml:space="preserve"> зона инженерных коммуникаций; н</w:t>
      </w:r>
      <w:r w:rsidRPr="00125620">
        <w:rPr>
          <w:rFonts w:ascii="Times New Roman" w:hAnsi="Times New Roman"/>
          <w:sz w:val="24"/>
          <w:szCs w:val="24"/>
        </w:rPr>
        <w:t>омер: 0</w:t>
      </w:r>
      <w:r>
        <w:rPr>
          <w:rFonts w:ascii="Times New Roman" w:hAnsi="Times New Roman"/>
          <w:sz w:val="24"/>
          <w:szCs w:val="24"/>
        </w:rPr>
        <w:t>;</w:t>
      </w:r>
    </w:p>
    <w:p w:rsidR="00125620" w:rsidRPr="00125620" w:rsidRDefault="00125620" w:rsidP="0012562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25620">
        <w:rPr>
          <w:rFonts w:ascii="Times New Roman" w:hAnsi="Times New Roman"/>
          <w:sz w:val="24"/>
          <w:szCs w:val="24"/>
        </w:rPr>
        <w:t>весь - вид ограничения (обременения): ограничения прав на земельный участок, предусмотренные статьей 56 Земельного</w:t>
      </w:r>
      <w:r>
        <w:rPr>
          <w:rFonts w:ascii="Times New Roman" w:hAnsi="Times New Roman"/>
          <w:sz w:val="24"/>
          <w:szCs w:val="24"/>
        </w:rPr>
        <w:t xml:space="preserve"> кодекса Российской Федерации; с</w:t>
      </w:r>
      <w:r w:rsidRPr="00125620">
        <w:rPr>
          <w:rFonts w:ascii="Times New Roman" w:hAnsi="Times New Roman"/>
          <w:sz w:val="24"/>
          <w:szCs w:val="24"/>
        </w:rPr>
        <w:t>рок действия: с 2022-03-31. Содержа</w:t>
      </w:r>
      <w:r>
        <w:rPr>
          <w:rFonts w:ascii="Times New Roman" w:hAnsi="Times New Roman"/>
          <w:sz w:val="24"/>
          <w:szCs w:val="24"/>
        </w:rPr>
        <w:t>ние ограничения (обременения): о</w:t>
      </w:r>
      <w:r w:rsidRPr="00125620">
        <w:rPr>
          <w:rFonts w:ascii="Times New Roman" w:hAnsi="Times New Roman"/>
          <w:sz w:val="24"/>
          <w:szCs w:val="24"/>
        </w:rPr>
        <w:t>граничение использования объектов недвижимости в границах зоны предусмотрено Постановлением Совета Министров СССР от 26.03.1984 г. №</w:t>
      </w:r>
      <w:r>
        <w:rPr>
          <w:rFonts w:ascii="Times New Roman" w:hAnsi="Times New Roman"/>
          <w:sz w:val="24"/>
          <w:szCs w:val="24"/>
        </w:rPr>
        <w:t xml:space="preserve"> 255 «</w:t>
      </w:r>
      <w:r w:rsidRPr="00125620">
        <w:rPr>
          <w:rFonts w:ascii="Times New Roman" w:hAnsi="Times New Roman"/>
          <w:sz w:val="24"/>
          <w:szCs w:val="24"/>
        </w:rPr>
        <w:t>Об утверждени</w:t>
      </w:r>
      <w:r>
        <w:rPr>
          <w:rFonts w:ascii="Times New Roman" w:hAnsi="Times New Roman"/>
          <w:sz w:val="24"/>
          <w:szCs w:val="24"/>
        </w:rPr>
        <w:t>и</w:t>
      </w:r>
      <w:r w:rsidRPr="00125620">
        <w:rPr>
          <w:rFonts w:ascii="Times New Roman" w:hAnsi="Times New Roman"/>
          <w:sz w:val="24"/>
          <w:szCs w:val="24"/>
        </w:rPr>
        <w:t xml:space="preserve"> правил охраны электрических сет</w:t>
      </w:r>
      <w:r>
        <w:rPr>
          <w:rFonts w:ascii="Times New Roman" w:hAnsi="Times New Roman"/>
          <w:sz w:val="24"/>
          <w:szCs w:val="24"/>
        </w:rPr>
        <w:t>ей напряжением свыше 1000 вольт» п.11, 13; р</w:t>
      </w:r>
      <w:r w:rsidRPr="00125620">
        <w:rPr>
          <w:rFonts w:ascii="Times New Roman" w:hAnsi="Times New Roman"/>
          <w:sz w:val="24"/>
          <w:szCs w:val="24"/>
        </w:rPr>
        <w:t>еестро</w:t>
      </w:r>
      <w:r>
        <w:rPr>
          <w:rFonts w:ascii="Times New Roman" w:hAnsi="Times New Roman"/>
          <w:sz w:val="24"/>
          <w:szCs w:val="24"/>
        </w:rPr>
        <w:t>вый номер границы: 36:12-6.12; в</w:t>
      </w:r>
      <w:r w:rsidRPr="00125620">
        <w:rPr>
          <w:rFonts w:ascii="Times New Roman" w:hAnsi="Times New Roman"/>
          <w:sz w:val="24"/>
          <w:szCs w:val="24"/>
        </w:rPr>
        <w:t>ид объекта реестра границ: Зона с особыми услов</w:t>
      </w:r>
      <w:r>
        <w:rPr>
          <w:rFonts w:ascii="Times New Roman" w:hAnsi="Times New Roman"/>
          <w:sz w:val="24"/>
          <w:szCs w:val="24"/>
        </w:rPr>
        <w:t>иями использования территории; в</w:t>
      </w:r>
      <w:r w:rsidRPr="00125620">
        <w:rPr>
          <w:rFonts w:ascii="Times New Roman" w:hAnsi="Times New Roman"/>
          <w:sz w:val="24"/>
          <w:szCs w:val="24"/>
        </w:rPr>
        <w:t xml:space="preserve">ид зоны по документу: Охранная зона объекта: линия электропередач ВЛ-10 </w:t>
      </w:r>
      <w:proofErr w:type="spellStart"/>
      <w:r w:rsidRPr="00125620">
        <w:rPr>
          <w:rFonts w:ascii="Times New Roman" w:hAnsi="Times New Roman"/>
          <w:sz w:val="24"/>
          <w:szCs w:val="24"/>
        </w:rPr>
        <w:t>кВ</w:t>
      </w:r>
      <w:proofErr w:type="spellEnd"/>
      <w:r w:rsidRPr="00125620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562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от ПС 110/35/10 Кантемировка; т</w:t>
      </w:r>
      <w:r w:rsidRPr="00125620">
        <w:rPr>
          <w:rFonts w:ascii="Times New Roman" w:hAnsi="Times New Roman"/>
          <w:sz w:val="24"/>
          <w:szCs w:val="24"/>
        </w:rPr>
        <w:t>ип зоны: Охранная</w:t>
      </w:r>
      <w:r>
        <w:rPr>
          <w:rFonts w:ascii="Times New Roman" w:hAnsi="Times New Roman"/>
          <w:sz w:val="24"/>
          <w:szCs w:val="24"/>
        </w:rPr>
        <w:t xml:space="preserve"> зона инженерных коммуникаций; н</w:t>
      </w:r>
      <w:r w:rsidRPr="00125620">
        <w:rPr>
          <w:rFonts w:ascii="Times New Roman" w:hAnsi="Times New Roman"/>
          <w:sz w:val="24"/>
          <w:szCs w:val="24"/>
        </w:rPr>
        <w:t>омер: 2</w:t>
      </w:r>
      <w:r>
        <w:rPr>
          <w:rFonts w:ascii="Times New Roman" w:hAnsi="Times New Roman"/>
          <w:sz w:val="24"/>
          <w:szCs w:val="24"/>
        </w:rPr>
        <w:t>.</w:t>
      </w:r>
    </w:p>
    <w:p w:rsidR="00FE6A16" w:rsidRPr="005423FF" w:rsidRDefault="00FE6A16" w:rsidP="00197A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3FF">
        <w:rPr>
          <w:rFonts w:ascii="Times New Roman" w:hAnsi="Times New Roman" w:cs="Times New Roman"/>
          <w:sz w:val="24"/>
          <w:szCs w:val="24"/>
        </w:rPr>
        <w:t>Ср</w:t>
      </w:r>
      <w:r w:rsidR="00A542F9">
        <w:rPr>
          <w:rFonts w:ascii="Times New Roman" w:hAnsi="Times New Roman" w:cs="Times New Roman"/>
          <w:sz w:val="24"/>
          <w:szCs w:val="24"/>
        </w:rPr>
        <w:t xml:space="preserve">ок аренды земельных участков – </w:t>
      </w:r>
      <w:r w:rsidR="00DF452A">
        <w:rPr>
          <w:rFonts w:ascii="Times New Roman" w:hAnsi="Times New Roman" w:cs="Times New Roman"/>
          <w:sz w:val="24"/>
          <w:szCs w:val="24"/>
        </w:rPr>
        <w:t>3 года</w:t>
      </w:r>
      <w:r w:rsidRPr="005423FF">
        <w:rPr>
          <w:rFonts w:ascii="Times New Roman" w:hAnsi="Times New Roman" w:cs="Times New Roman"/>
          <w:sz w:val="24"/>
          <w:szCs w:val="24"/>
        </w:rPr>
        <w:t>.</w:t>
      </w:r>
    </w:p>
    <w:p w:rsidR="00FE6A16" w:rsidRPr="007D2BBE" w:rsidRDefault="00FE6A16" w:rsidP="00FE6A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3FF">
        <w:rPr>
          <w:rFonts w:ascii="Times New Roman" w:hAnsi="Times New Roman" w:cs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BB1EDF" w:rsidRPr="00883FE9" w:rsidRDefault="00BB1EDF" w:rsidP="00BB1EDF">
      <w:pPr>
        <w:ind w:firstLine="709"/>
        <w:rPr>
          <w:rFonts w:ascii="Times New Roman" w:hAnsi="Times New Roman" w:cs="Times New Roman"/>
          <w:sz w:val="24"/>
          <w:szCs w:val="24"/>
        </w:rPr>
        <w:sectPr w:rsidR="00BB1EDF" w:rsidRPr="00883FE9" w:rsidSect="00054A96">
          <w:footerReference w:type="default" r:id="rId9"/>
          <w:pgSz w:w="16838" w:h="11906" w:orient="landscape"/>
          <w:pgMar w:top="567" w:right="567" w:bottom="284" w:left="1701" w:header="709" w:footer="709" w:gutter="0"/>
          <w:cols w:space="708"/>
          <w:docGrid w:linePitch="360"/>
        </w:sectPr>
      </w:pPr>
    </w:p>
    <w:p w:rsidR="00BB1EDF" w:rsidRPr="00524F48" w:rsidRDefault="00BB1EDF" w:rsidP="00BB1ED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159">
        <w:rPr>
          <w:rFonts w:ascii="Times New Roman" w:hAnsi="Times New Roman" w:cs="Times New Roman"/>
          <w:b/>
          <w:sz w:val="24"/>
          <w:szCs w:val="24"/>
        </w:rPr>
        <w:lastRenderedPageBreak/>
        <w:t>2. Условия участия в аукционе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BB1EDF" w:rsidRPr="00524F48" w:rsidRDefault="00BB1EDF" w:rsidP="00BB1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EDF" w:rsidRPr="00524F48" w:rsidRDefault="00BB1EDF" w:rsidP="00BB1ED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24F4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BB1EDF" w:rsidRPr="008C08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8E1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BB1EDF" w:rsidRPr="0020573D" w:rsidRDefault="00BB1EDF" w:rsidP="00BB1ED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73D">
        <w:rPr>
          <w:rFonts w:ascii="Times New Roman" w:hAnsi="Times New Roman" w:cs="Times New Roman"/>
          <w:bCs/>
          <w:sz w:val="24"/>
          <w:szCs w:val="24"/>
        </w:rPr>
        <w:t>Реквизиты для перечисления задатка:</w:t>
      </w:r>
    </w:p>
    <w:p w:rsidR="00BB1EDF" w:rsidRPr="0020573D" w:rsidRDefault="00BB1EDF" w:rsidP="00BB1ED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73D">
        <w:rPr>
          <w:rFonts w:ascii="Times New Roman" w:hAnsi="Times New Roman" w:cs="Times New Roman"/>
          <w:sz w:val="24"/>
          <w:szCs w:val="24"/>
        </w:rPr>
        <w:t xml:space="preserve">Получатель – ДФ ВО (КУ </w:t>
      </w:r>
      <w:proofErr w:type="gramStart"/>
      <w:r w:rsidRPr="0020573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0573D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области», </w:t>
      </w:r>
      <w:proofErr w:type="spellStart"/>
      <w:r w:rsidRPr="0020573D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20573D">
        <w:rPr>
          <w:rFonts w:ascii="Times New Roman" w:hAnsi="Times New Roman" w:cs="Times New Roman"/>
          <w:sz w:val="24"/>
          <w:szCs w:val="24"/>
        </w:rPr>
        <w:t>. 05835020940); ИНН 3666026938; КПП 366601001; в поле «Банковский счет</w:t>
      </w:r>
      <w:r>
        <w:rPr>
          <w:rFonts w:ascii="Times New Roman" w:hAnsi="Times New Roman" w:cs="Times New Roman"/>
          <w:sz w:val="24"/>
          <w:szCs w:val="24"/>
        </w:rPr>
        <w:t>»: казначейский счет – 032226432</w:t>
      </w:r>
      <w:r w:rsidRPr="0020573D">
        <w:rPr>
          <w:rFonts w:ascii="Times New Roman" w:hAnsi="Times New Roman" w:cs="Times New Roman"/>
          <w:sz w:val="24"/>
          <w:szCs w:val="24"/>
        </w:rPr>
        <w:t>00000003100 в ОТДЕЛЕНИЕ ВОРОНЕЖ г. Воронеж// УФК по Воронежской области; БИК 012007084; в поле «Корреспондентский счет банка»: 40102810945370000023; КБК 00000000000000000180; ОКТМО 20701000.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BB1EDF" w:rsidRPr="00EE1DEE" w:rsidRDefault="00BB1EDF" w:rsidP="00BB1ED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4CC2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774CC2">
        <w:rPr>
          <w:rFonts w:ascii="Times New Roman" w:hAnsi="Times New Roman"/>
          <w:sz w:val="24"/>
          <w:szCs w:val="24"/>
        </w:rPr>
        <w:t xml:space="preserve">задаток для участия в торгах на право заключения договора аренды земельного участка, лот № _______, реестровый номер торгов – </w:t>
      </w:r>
      <w:r w:rsidR="000A2A01">
        <w:rPr>
          <w:rFonts w:ascii="Times New Roman" w:hAnsi="Times New Roman"/>
          <w:sz w:val="24"/>
          <w:szCs w:val="24"/>
        </w:rPr>
        <w:t>2022</w:t>
      </w:r>
      <w:r w:rsidRPr="00E67A4A">
        <w:rPr>
          <w:rFonts w:ascii="Times New Roman" w:hAnsi="Times New Roman"/>
          <w:sz w:val="24"/>
          <w:szCs w:val="24"/>
        </w:rPr>
        <w:t xml:space="preserve"> – </w:t>
      </w:r>
      <w:r w:rsidR="00764310">
        <w:rPr>
          <w:rFonts w:ascii="Times New Roman" w:hAnsi="Times New Roman"/>
          <w:sz w:val="24"/>
          <w:szCs w:val="24"/>
        </w:rPr>
        <w:t>73</w:t>
      </w:r>
      <w:r>
        <w:rPr>
          <w:rFonts w:ascii="Times New Roman" w:hAnsi="Times New Roman"/>
          <w:sz w:val="24"/>
          <w:szCs w:val="24"/>
        </w:rPr>
        <w:t>.</w:t>
      </w:r>
    </w:p>
    <w:p w:rsidR="00BB1EDF" w:rsidRPr="00B3514A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14A"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BB1EDF" w:rsidRDefault="00BB1EDF" w:rsidP="00BB1EDF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524F4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BB1EDF" w:rsidRDefault="00BB1EDF" w:rsidP="00BB1ED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DF" w:rsidRPr="00B07AE1" w:rsidRDefault="00BB1EDF" w:rsidP="00BB1ED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07AE1">
        <w:rPr>
          <w:rFonts w:ascii="Times New Roman" w:hAnsi="Times New Roman" w:cs="Times New Roman"/>
          <w:b/>
          <w:sz w:val="24"/>
          <w:szCs w:val="24"/>
        </w:rPr>
        <w:t>Подача заявок на участие в аукционе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CB0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263CB0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263CB0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3CB0">
        <w:rPr>
          <w:rFonts w:ascii="Times New Roman" w:hAnsi="Times New Roman" w:cs="Times New Roman"/>
          <w:sz w:val="24"/>
          <w:szCs w:val="24"/>
        </w:rPr>
        <w:t xml:space="preserve"> путем вручения их Организатору аукциона</w:t>
      </w:r>
      <w:r>
        <w:rPr>
          <w:rFonts w:ascii="Times New Roman" w:hAnsi="Times New Roman" w:cs="Times New Roman"/>
          <w:sz w:val="24"/>
          <w:szCs w:val="24"/>
        </w:rPr>
        <w:t xml:space="preserve"> (порядок подачи заявки указан в п. 4.1);</w:t>
      </w:r>
      <w:r w:rsidRPr="00263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EDF" w:rsidRDefault="00BB1EDF" w:rsidP="00BB1EDF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путем</w:t>
      </w:r>
      <w:r w:rsidRPr="00263CB0">
        <w:rPr>
          <w:rFonts w:ascii="Times New Roman" w:hAnsi="Times New Roman" w:cs="Times New Roman"/>
          <w:sz w:val="24"/>
          <w:szCs w:val="24"/>
        </w:rPr>
        <w:t xml:space="preserve">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6714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714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shchetinina</w:t>
      </w:r>
      <w:proofErr w:type="spellEnd"/>
      <w:r w:rsidRPr="00971EF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fgivo</w:t>
      </w:r>
      <w:proofErr w:type="spellEnd"/>
      <w:r w:rsidRPr="00971E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(порядок подачи заявки указан в п. 4.2).</w:t>
      </w:r>
    </w:p>
    <w:p w:rsidR="00BB1EDF" w:rsidRPr="00524F48" w:rsidRDefault="00BB1EDF" w:rsidP="00BB1ED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B1EDF" w:rsidRPr="00B07AE1" w:rsidRDefault="00BB1EDF" w:rsidP="00BB1EDF">
      <w:pPr>
        <w:pStyle w:val="a8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B07AE1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BB1EDF" w:rsidRPr="00EC15B1" w:rsidRDefault="00BB1EDF" w:rsidP="00EC15B1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DCA">
        <w:rPr>
          <w:rFonts w:ascii="Times New Roman" w:hAnsi="Times New Roman" w:cs="Times New Roman"/>
          <w:b/>
          <w:sz w:val="24"/>
          <w:szCs w:val="24"/>
        </w:rPr>
        <w:t>путем вручения их Организатору аукциона</w:t>
      </w:r>
    </w:p>
    <w:p w:rsidR="00BB1EDF" w:rsidRPr="00524F48" w:rsidRDefault="00BB1EDF" w:rsidP="00BB1EDF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</w:t>
      </w:r>
      <w:r>
        <w:rPr>
          <w:rFonts w:ascii="Times New Roman" w:hAnsi="Times New Roman" w:cs="Times New Roman"/>
          <w:sz w:val="24"/>
          <w:szCs w:val="24"/>
        </w:rPr>
        <w:t>итов счета для возврата задатка (2 экз.).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</w:t>
      </w:r>
      <w:r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300B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BB1EDF" w:rsidRPr="00263CB0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CB0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BB1EDF" w:rsidRPr="00316DCA" w:rsidRDefault="00BB1EDF" w:rsidP="00BB1ED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CB0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263CB0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263CB0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</w:t>
      </w:r>
      <w:r>
        <w:rPr>
          <w:rFonts w:ascii="Times New Roman" w:hAnsi="Times New Roman" w:cs="Times New Roman"/>
          <w:sz w:val="24"/>
          <w:szCs w:val="24"/>
        </w:rPr>
        <w:t xml:space="preserve">казанных в настоящем извещении.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BB1EDF" w:rsidRDefault="00BB1EDF" w:rsidP="00BB1EDF">
      <w:pPr>
        <w:pStyle w:val="a8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DF" w:rsidRPr="004A1F2F" w:rsidRDefault="00BB1EDF" w:rsidP="00BB1EDF">
      <w:pPr>
        <w:pStyle w:val="a8"/>
        <w:ind w:left="78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4A1F2F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BB1EDF" w:rsidRDefault="00BB1EDF" w:rsidP="00BB1EDF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63CB0">
        <w:rPr>
          <w:rFonts w:ascii="Times New Roman" w:hAnsi="Times New Roman"/>
          <w:b/>
          <w:sz w:val="24"/>
          <w:szCs w:val="24"/>
        </w:rPr>
        <w:t>в электронно-цифровой форме</w:t>
      </w:r>
    </w:p>
    <w:p w:rsidR="00BB1EDF" w:rsidRDefault="00BB1EDF" w:rsidP="00BB1E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 xml:space="preserve">Подача заявки на участие в торгах с приложенными документами (далее – заявка), </w:t>
      </w:r>
      <w:r w:rsidRPr="00B505D4">
        <w:rPr>
          <w:rFonts w:ascii="Times New Roman" w:hAnsi="Times New Roman"/>
          <w:sz w:val="24"/>
          <w:szCs w:val="24"/>
        </w:rPr>
        <w:t xml:space="preserve">подписанные УКЭП, осуществляется путем </w:t>
      </w:r>
      <w:r w:rsidRPr="00B505D4">
        <w:rPr>
          <w:rFonts w:ascii="Times New Roman" w:hAnsi="Times New Roman" w:cs="Times New Roman"/>
          <w:sz w:val="24"/>
          <w:szCs w:val="24"/>
        </w:rPr>
        <w:t xml:space="preserve">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6714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714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shchetinina</w:t>
      </w:r>
      <w:proofErr w:type="spellEnd"/>
      <w:r w:rsidRPr="00971EF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fgivo</w:t>
      </w:r>
      <w:proofErr w:type="spellEnd"/>
      <w:r w:rsidRPr="00971E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t>.</w:t>
      </w:r>
    </w:p>
    <w:p w:rsidR="00BB1EDF" w:rsidRDefault="00BB1EDF" w:rsidP="00BB1E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Кроме заявки в электронном письме заявитель указывает контактные сведения для связи с ним (номер телефона и адрес электронной почты).</w:t>
      </w:r>
    </w:p>
    <w:p w:rsidR="00BB1EDF" w:rsidRPr="00524F48" w:rsidRDefault="00BB1EDF" w:rsidP="00BB1EDF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</w:t>
      </w:r>
      <w:r>
        <w:rPr>
          <w:rFonts w:ascii="Times New Roman" w:hAnsi="Times New Roman" w:cs="Times New Roman"/>
          <w:bCs/>
          <w:sz w:val="24"/>
          <w:szCs w:val="24"/>
        </w:rPr>
        <w:t>дставляет Организатору аукциона</w:t>
      </w:r>
      <w:r w:rsidRPr="00524F48">
        <w:rPr>
          <w:rFonts w:ascii="Times New Roman" w:hAnsi="Times New Roman" w:cs="Times New Roman"/>
          <w:bCs/>
          <w:sz w:val="24"/>
          <w:szCs w:val="24"/>
        </w:rPr>
        <w:t xml:space="preserve"> в установленный в извещении о проведении торгов срок следующие документы:</w:t>
      </w:r>
    </w:p>
    <w:p w:rsidR="00BB1EDF" w:rsidRPr="00180396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</w:t>
      </w:r>
      <w:r>
        <w:rPr>
          <w:rFonts w:ascii="Times New Roman" w:hAnsi="Times New Roman" w:cs="Times New Roman"/>
          <w:sz w:val="24"/>
          <w:szCs w:val="24"/>
        </w:rPr>
        <w:t>итов счета для возврата задатка в формате электронного документа,</w:t>
      </w:r>
      <w:r w:rsidRPr="00180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0396">
        <w:rPr>
          <w:rFonts w:ascii="Times New Roman" w:hAnsi="Times New Roman"/>
          <w:color w:val="000000"/>
          <w:sz w:val="24"/>
          <w:szCs w:val="24"/>
        </w:rPr>
        <w:t>подписанного</w:t>
      </w:r>
      <w:r>
        <w:rPr>
          <w:rFonts w:ascii="Times New Roman" w:hAnsi="Times New Roman"/>
          <w:sz w:val="24"/>
          <w:szCs w:val="24"/>
        </w:rPr>
        <w:t xml:space="preserve"> УКЭП</w:t>
      </w:r>
      <w:r w:rsidRPr="00180396">
        <w:rPr>
          <w:rFonts w:ascii="Times New Roman" w:hAnsi="Times New Roman" w:cs="Times New Roman"/>
          <w:sz w:val="24"/>
          <w:szCs w:val="24"/>
        </w:rPr>
        <w:t>.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Электронные образы </w:t>
      </w:r>
      <w:r w:rsidRPr="00524F48">
        <w:rPr>
          <w:rFonts w:ascii="Times New Roman" w:hAnsi="Times New Roman" w:cs="Times New Roman"/>
          <w:sz w:val="24"/>
          <w:szCs w:val="24"/>
        </w:rPr>
        <w:t>документов, удостоверяющих личность заявителя</w:t>
      </w:r>
      <w:r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Электронный образ надлежаще заверенного</w:t>
      </w:r>
      <w:r w:rsidRPr="00FF300B">
        <w:rPr>
          <w:rFonts w:ascii="Times New Roman" w:hAnsi="Times New Roman" w:cs="Times New Roman"/>
          <w:sz w:val="24"/>
          <w:szCs w:val="24"/>
        </w:rPr>
        <w:t xml:space="preserve"> перевод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30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24F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Электронные образы документов</w:t>
      </w:r>
      <w:r w:rsidRPr="00524F48">
        <w:rPr>
          <w:rFonts w:ascii="Times New Roman" w:hAnsi="Times New Roman" w:cs="Times New Roman"/>
          <w:sz w:val="24"/>
          <w:szCs w:val="24"/>
        </w:rPr>
        <w:t xml:space="preserve">, подтверждающие внесение задатка.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Представление документов, подтверждающих внесение задатка, признается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заключением соглашения о задатке.</w:t>
      </w:r>
    </w:p>
    <w:p w:rsidR="00BB1EDF" w:rsidRPr="0079662E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</w:t>
      </w:r>
      <w:r>
        <w:rPr>
          <w:rFonts w:ascii="Times New Roman" w:hAnsi="Times New Roman" w:cs="Times New Roman"/>
          <w:sz w:val="24"/>
          <w:szCs w:val="24"/>
        </w:rPr>
        <w:t>оответствовать следующим требованиям:</w:t>
      </w:r>
    </w:p>
    <w:p w:rsidR="00BB1EDF" w:rsidRDefault="00BB1EDF" w:rsidP="00BB1ED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</w:t>
      </w:r>
      <w:r w:rsidRPr="00180396">
        <w:rPr>
          <w:rFonts w:ascii="Times New Roman" w:hAnsi="Times New Roman"/>
          <w:sz w:val="24"/>
          <w:szCs w:val="24"/>
        </w:rPr>
        <w:t xml:space="preserve">аявка представляется в формате электронного документа - </w:t>
      </w:r>
      <w:r w:rsidRPr="00180396">
        <w:rPr>
          <w:rFonts w:ascii="Times New Roman" w:hAnsi="Times New Roman"/>
          <w:color w:val="000000"/>
          <w:sz w:val="24"/>
          <w:szCs w:val="24"/>
        </w:rPr>
        <w:t xml:space="preserve">документа, созданного в электронной форме без предварительного документирования на бумажном носителе, подписанного </w:t>
      </w:r>
      <w:r>
        <w:rPr>
          <w:rFonts w:ascii="Times New Roman" w:hAnsi="Times New Roman"/>
          <w:sz w:val="24"/>
          <w:szCs w:val="24"/>
        </w:rPr>
        <w:t>УКЭП</w:t>
      </w:r>
      <w:r w:rsidRPr="00180396">
        <w:rPr>
          <w:rFonts w:ascii="Times New Roman" w:hAnsi="Times New Roman"/>
          <w:sz w:val="24"/>
          <w:szCs w:val="24"/>
        </w:rPr>
        <w:t>.</w:t>
      </w:r>
    </w:p>
    <w:p w:rsidR="00BB1EDF" w:rsidRPr="00B505D4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5D4">
        <w:rPr>
          <w:color w:val="000000"/>
        </w:rPr>
        <w:t>Электронный документ создается в электронной форме без предварительного документирования на бумажном носителе.</w:t>
      </w:r>
    </w:p>
    <w:p w:rsidR="00BB1EDF" w:rsidRPr="00180396" w:rsidRDefault="00BB1EDF" w:rsidP="00BB1ED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</w:t>
      </w:r>
      <w:r w:rsidRPr="00180396">
        <w:rPr>
          <w:rFonts w:ascii="Times New Roman" w:hAnsi="Times New Roman"/>
          <w:sz w:val="24"/>
          <w:szCs w:val="24"/>
        </w:rPr>
        <w:t>окументы, приложенные к заявке, представляются в формате</w:t>
      </w:r>
      <w:r w:rsidRPr="00180396">
        <w:rPr>
          <w:rFonts w:ascii="Times New Roman" w:hAnsi="Times New Roman"/>
          <w:color w:val="000000"/>
          <w:sz w:val="24"/>
          <w:szCs w:val="24"/>
        </w:rPr>
        <w:t xml:space="preserve"> электронных образов документов – переведенные в электронную форму с помощью сре</w:t>
      </w:r>
      <w:proofErr w:type="gramStart"/>
      <w:r w:rsidRPr="00180396">
        <w:rPr>
          <w:rFonts w:ascii="Times New Roman" w:hAnsi="Times New Roman"/>
          <w:color w:val="000000"/>
          <w:sz w:val="24"/>
          <w:szCs w:val="24"/>
        </w:rPr>
        <w:t>дств ск</w:t>
      </w:r>
      <w:proofErr w:type="gramEnd"/>
      <w:r w:rsidRPr="00180396">
        <w:rPr>
          <w:rFonts w:ascii="Times New Roman" w:hAnsi="Times New Roman"/>
          <w:color w:val="000000"/>
          <w:sz w:val="24"/>
          <w:szCs w:val="24"/>
        </w:rPr>
        <w:t xml:space="preserve">анирования документов, изготовленных на бумажном носителе, и заверенные </w:t>
      </w:r>
      <w:r w:rsidRPr="00180396">
        <w:rPr>
          <w:rFonts w:ascii="Times New Roman" w:hAnsi="Times New Roman"/>
          <w:sz w:val="24"/>
          <w:szCs w:val="24"/>
        </w:rPr>
        <w:t>УКЭП</w:t>
      </w:r>
      <w:r w:rsidRPr="00180396">
        <w:rPr>
          <w:rFonts w:ascii="Times New Roman" w:hAnsi="Times New Roman"/>
          <w:color w:val="000000"/>
          <w:sz w:val="24"/>
          <w:szCs w:val="24"/>
        </w:rPr>
        <w:t>.</w:t>
      </w:r>
    </w:p>
    <w:p w:rsidR="00BB1EDF" w:rsidRPr="00180396" w:rsidRDefault="00BB1EDF" w:rsidP="00BB1E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0396">
        <w:rPr>
          <w:rFonts w:ascii="Times New Roman" w:hAnsi="Times New Roman"/>
          <w:color w:val="000000"/>
          <w:sz w:val="24"/>
          <w:szCs w:val="24"/>
        </w:rPr>
        <w:t>Электронный образ документа создается с помощью сре</w:t>
      </w:r>
      <w:proofErr w:type="gramStart"/>
      <w:r w:rsidRPr="00180396">
        <w:rPr>
          <w:rFonts w:ascii="Times New Roman" w:hAnsi="Times New Roman"/>
          <w:color w:val="000000"/>
          <w:sz w:val="24"/>
          <w:szCs w:val="24"/>
        </w:rPr>
        <w:t>дств ск</w:t>
      </w:r>
      <w:proofErr w:type="gramEnd"/>
      <w:r w:rsidRPr="00180396">
        <w:rPr>
          <w:rFonts w:ascii="Times New Roman" w:hAnsi="Times New Roman"/>
          <w:color w:val="000000"/>
          <w:sz w:val="24"/>
          <w:szCs w:val="24"/>
        </w:rPr>
        <w:t>анирования. Сканирование документа на бумажном носителе должно производиться в масштабе 1:1, обеспечивающем сохранение всех реквизитов и аутентичных признаков подлинности, а именно: графической подписи лица, печати и углового штампа бланка (при наличии).</w:t>
      </w:r>
      <w:r w:rsidRPr="00180396">
        <w:rPr>
          <w:rFonts w:ascii="Times New Roman" w:hAnsi="Times New Roman"/>
          <w:sz w:val="24"/>
          <w:szCs w:val="24"/>
        </w:rPr>
        <w:t xml:space="preserve"> Качество представленных электронных образов документов должно позволять в полном объеме прочитать текст документа.</w:t>
      </w:r>
    </w:p>
    <w:p w:rsidR="00BB1EDF" w:rsidRPr="00180396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>3) з</w:t>
      </w:r>
      <w:r w:rsidRPr="00180396">
        <w:t>аявка и приложенные к ней документы должны соответствовать требованиям, указанным в извещении о проведении торго</w:t>
      </w:r>
      <w:r>
        <w:t>в, и предоставляются в формате</w:t>
      </w:r>
      <w:r w:rsidRPr="00180396">
        <w:t xml:space="preserve"> </w:t>
      </w:r>
      <w:r w:rsidRPr="00180396">
        <w:rPr>
          <w:color w:val="000000"/>
        </w:rPr>
        <w:t>.</w:t>
      </w:r>
      <w:r w:rsidRPr="00180396">
        <w:rPr>
          <w:color w:val="000000"/>
          <w:lang w:val="en-US"/>
        </w:rPr>
        <w:t>zip</w:t>
      </w:r>
      <w:r w:rsidRPr="00180396">
        <w:rPr>
          <w:color w:val="000000"/>
        </w:rPr>
        <w:t xml:space="preserve">. </w:t>
      </w:r>
    </w:p>
    <w:p w:rsidR="00BB1EDF" w:rsidRPr="00180396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4) ф</w:t>
      </w:r>
      <w:r w:rsidRPr="00180396">
        <w:rPr>
          <w:color w:val="000000"/>
        </w:rPr>
        <w:t xml:space="preserve">айл заявки и документов, прилагаемых к ней, представляются в том формате, в котором они подписаны УКЭП.  </w:t>
      </w:r>
    </w:p>
    <w:p w:rsidR="00BB1EDF" w:rsidRPr="00180396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5) э</w:t>
      </w:r>
      <w:r w:rsidRPr="00180396">
        <w:rPr>
          <w:color w:val="000000"/>
        </w:rPr>
        <w:t>лектронный документ должен быть подписан УКЭП. Электронные документы, подписанные простой электронной подписью или усиленной неквалифицированной электронной подписью</w:t>
      </w:r>
      <w:r>
        <w:rPr>
          <w:color w:val="000000"/>
        </w:rPr>
        <w:t>,</w:t>
      </w:r>
      <w:r w:rsidRPr="00180396">
        <w:rPr>
          <w:color w:val="000000"/>
        </w:rPr>
        <w:t xml:space="preserve"> не принимаются.</w:t>
      </w:r>
    </w:p>
    <w:p w:rsidR="00BB1EDF" w:rsidRPr="00180396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6) э</w:t>
      </w:r>
      <w:r w:rsidRPr="00180396">
        <w:rPr>
          <w:color w:val="000000"/>
        </w:rPr>
        <w:t>лектронный документ должен быть подписан УКЭП, лица, которое указано в тексте электронного документа как лицо, его подписавшее. Не допускается представление электронных документов, подписанных УКЭП подписью лица, которое не указано в тексте электронного документа как лицо, его подписавшее.</w:t>
      </w:r>
    </w:p>
    <w:p w:rsidR="00BB1EDF" w:rsidRPr="003E02B8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7)</w:t>
      </w:r>
      <w:r w:rsidRPr="00180396">
        <w:rPr>
          <w:color w:val="000000"/>
        </w:rPr>
        <w:t xml:space="preserve">  Файл  электронного  образа  документа  должен  быть  в  одном  из</w:t>
      </w:r>
      <w:r>
        <w:rPr>
          <w:color w:val="000000"/>
        </w:rPr>
        <w:t xml:space="preserve"> следующих </w:t>
      </w:r>
      <w:r w:rsidRPr="00180396">
        <w:rPr>
          <w:color w:val="000000"/>
        </w:rPr>
        <w:t>форматов: .</w:t>
      </w:r>
      <w:proofErr w:type="spellStart"/>
      <w:r w:rsidRPr="00180396">
        <w:rPr>
          <w:color w:val="000000"/>
        </w:rPr>
        <w:t>doc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docx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pdf</w:t>
      </w:r>
      <w:proofErr w:type="spellEnd"/>
      <w:r w:rsidRPr="00180396">
        <w:rPr>
          <w:color w:val="000000"/>
        </w:rPr>
        <w:t>, .</w:t>
      </w:r>
      <w:r w:rsidRPr="00180396">
        <w:rPr>
          <w:color w:val="000000"/>
          <w:lang w:val="en-US"/>
        </w:rPr>
        <w:t>txt</w:t>
      </w:r>
      <w:r w:rsidRPr="00180396">
        <w:rPr>
          <w:color w:val="000000"/>
        </w:rPr>
        <w:t>, .</w:t>
      </w:r>
      <w:r w:rsidRPr="00180396">
        <w:rPr>
          <w:color w:val="000000"/>
          <w:lang w:val="en-US"/>
        </w:rPr>
        <w:t>rtf</w:t>
      </w:r>
      <w:r w:rsidRPr="00180396">
        <w:rPr>
          <w:color w:val="000000"/>
        </w:rPr>
        <w:t>, .</w:t>
      </w:r>
      <w:r w:rsidRPr="00180396">
        <w:rPr>
          <w:color w:val="000000"/>
          <w:lang w:val="en-US"/>
        </w:rPr>
        <w:t>zip</w:t>
      </w:r>
      <w:r>
        <w:rPr>
          <w:color w:val="000000"/>
        </w:rPr>
        <w:t xml:space="preserve">, </w:t>
      </w:r>
      <w:r w:rsidRPr="00180396">
        <w:rPr>
          <w:color w:val="000000"/>
        </w:rPr>
        <w:t>.7</w:t>
      </w:r>
      <w:r w:rsidRPr="00180396">
        <w:rPr>
          <w:color w:val="000000"/>
          <w:lang w:val="en-US"/>
        </w:rPr>
        <w:t>z</w:t>
      </w:r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jpg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gif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  <w:lang w:val="en-US"/>
        </w:rPr>
        <w:t>png</w:t>
      </w:r>
      <w:proofErr w:type="spellEnd"/>
      <w:r w:rsidRPr="00180396">
        <w:rPr>
          <w:color w:val="000000"/>
        </w:rPr>
        <w:t>.</w:t>
      </w:r>
    </w:p>
    <w:p w:rsidR="00BB1EDF" w:rsidRPr="00180396" w:rsidRDefault="00BB1EDF" w:rsidP="00BB1ED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</w:t>
      </w:r>
      <w:r w:rsidRPr="001803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0396">
        <w:rPr>
          <w:rFonts w:ascii="Times New Roman" w:hAnsi="Times New Roman"/>
          <w:sz w:val="24"/>
          <w:szCs w:val="24"/>
        </w:rPr>
        <w:t xml:space="preserve">Если бумажный документ состоит из двух или более листов, электронный образ такого бумажного документа формируется в виде одного файла. </w:t>
      </w:r>
    </w:p>
    <w:p w:rsidR="00BB1EDF" w:rsidRPr="00AD6EE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BB1EDF" w:rsidRPr="00AD6EEF" w:rsidRDefault="00BB1EDF" w:rsidP="00BB1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Заявка и приложенные к ней документы должны быть подписаны электронной подписью заявителя (его уполномоченного представителя).</w:t>
      </w:r>
    </w:p>
    <w:p w:rsidR="00BB1EDF" w:rsidRPr="00AD6EEF" w:rsidRDefault="00BB1EDF" w:rsidP="00BB1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При приеме заявок от претендентов Организатор торгов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BB1EDF" w:rsidRPr="00AD6EEF" w:rsidRDefault="00BB1EDF" w:rsidP="00BB1E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Уведомление о регистрации заявки с указанием номера, даты и времени приема заявки направляется Организатором аукциона на электронный адрес, указанный заявителем в письме при подаче заявки.</w:t>
      </w:r>
    </w:p>
    <w:p w:rsidR="00BB1EDF" w:rsidRPr="00AD6EEF" w:rsidRDefault="00BB1EDF" w:rsidP="00BB1E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В случае отказа в регистрации заявки заявителю на электронный адрес, указанный в письме при подаче заявки, Организатором аукциона направляется уведомление об отказе в регистрации заявки с указанием причины отказа.</w:t>
      </w:r>
    </w:p>
    <w:p w:rsidR="00BB1EDF" w:rsidRPr="00AD6EEF" w:rsidRDefault="00BB1EDF" w:rsidP="00BB1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Заявка с приложенными документами может быть подана как во время работы Организатора аукциона, так и в нерабочее время.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Заявка, поданная в нерабочее время, подлежит регистрации в рабочий день, следующий за днем ее подачи.</w:t>
      </w:r>
    </w:p>
    <w:p w:rsidR="00BB1EDF" w:rsidRDefault="00BB1EDF" w:rsidP="00BB1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Заявки, поданные позже срока приема заявок, указанного в извещении, регистрации не подлежат.</w:t>
      </w:r>
    </w:p>
    <w:p w:rsidR="00EC15B1" w:rsidRPr="00524F48" w:rsidRDefault="00EC15B1" w:rsidP="00BB1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1EDF" w:rsidRPr="00524F48" w:rsidRDefault="00BB1EDF" w:rsidP="00BB1ED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524F4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BB1EDF" w:rsidRPr="00524F48" w:rsidRDefault="00BB1EDF" w:rsidP="00BB1ED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BB1EDF" w:rsidRPr="00524F48" w:rsidRDefault="00BB1EDF" w:rsidP="00BB1ED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524F4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524F48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BB1EDF" w:rsidRPr="00524F48" w:rsidRDefault="00BB1EDF" w:rsidP="00BB1ED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2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B1EDF" w:rsidRPr="00524F48" w:rsidRDefault="00BB1EDF" w:rsidP="00BB1ED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FF300B">
        <w:rPr>
          <w:rFonts w:ascii="Times New Roman" w:eastAsia="Calibri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524F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1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BB1EDF" w:rsidRPr="00524F48" w:rsidRDefault="00BB1EDF" w:rsidP="00BB1ED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1EDF" w:rsidRPr="00524F48" w:rsidRDefault="00BB1EDF" w:rsidP="00BB1EDF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524F4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4) аукционист объявляет номер карточки участника аукциона, который первым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BB1EDF" w:rsidRPr="00C7416E" w:rsidRDefault="00BB1EDF" w:rsidP="00BB1E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16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2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BB1EDF" w:rsidRPr="00524F48" w:rsidRDefault="00BB1EDF" w:rsidP="00BB1EDF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1EDF" w:rsidRPr="00524F48" w:rsidRDefault="00BB1EDF" w:rsidP="00BB1ED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524F4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BB1EDF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524F48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1EDF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524F4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уполномоченным Правительством Российской Федерации федеральным органом исполнительной власти.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9C3B38" w:rsidRDefault="009C3B38" w:rsidP="009C3B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:rsidR="00BB1EDF" w:rsidRDefault="00BB1EDF" w:rsidP="00BB1EDF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BB1EDF" w:rsidRPr="00524F48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BB1EDF" w:rsidRDefault="00AE2269" w:rsidP="00BB1ED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«_____»___________2022</w:t>
      </w:r>
      <w:r w:rsidR="00BB1EDF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BB1EDF">
        <w:rPr>
          <w:rFonts w:ascii="Times New Roman" w:hAnsi="Times New Roman" w:cs="Times New Roman"/>
          <w:b/>
          <w:sz w:val="22"/>
          <w:szCs w:val="22"/>
        </w:rPr>
        <w:tab/>
      </w:r>
      <w:r w:rsidR="00BB1EDF">
        <w:rPr>
          <w:rFonts w:ascii="Times New Roman" w:hAnsi="Times New Roman" w:cs="Times New Roman"/>
          <w:b/>
          <w:sz w:val="22"/>
          <w:szCs w:val="22"/>
        </w:rPr>
        <w:tab/>
      </w:r>
      <w:r w:rsidR="00BB1EDF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BB1EDF" w:rsidRPr="002D4694" w:rsidRDefault="00BB1EDF" w:rsidP="00BB1ED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 w:rsidRPr="002D469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2D4694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:rsidR="00BB1EDF" w:rsidRDefault="00BB1EDF" w:rsidP="00BB1EDF">
      <w:pPr>
        <w:rPr>
          <w:rFonts w:ascii="Times New Roman" w:hAnsi="Times New Roman" w:cs="Times New Roman"/>
          <w:b/>
          <w:sz w:val="22"/>
          <w:szCs w:val="22"/>
        </w:rPr>
      </w:pPr>
      <w:r w:rsidRPr="002D469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BB1EDF" w:rsidRDefault="00BB1EDF" w:rsidP="00BB1EDF">
      <w:pPr>
        <w:rPr>
          <w:rFonts w:ascii="Times New Roman" w:hAnsi="Times New Roman" w:cs="Times New Roman"/>
          <w:b/>
          <w:sz w:val="24"/>
          <w:szCs w:val="24"/>
        </w:rPr>
      </w:pPr>
    </w:p>
    <w:p w:rsidR="00BB1EDF" w:rsidRDefault="00BB1EDF" w:rsidP="00BB1EDF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BB1EDF" w:rsidRDefault="00BB1EDF" w:rsidP="00BB1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BB1EDF" w:rsidRDefault="00BB1EDF" w:rsidP="00BB1E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DF" w:rsidRDefault="00BB1EDF" w:rsidP="00BB1ED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1EDF" w:rsidRDefault="00BB1EDF" w:rsidP="00BB1ED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28A3">
        <w:rPr>
          <w:rFonts w:ascii="Times New Roman" w:hAnsi="Times New Roman" w:cs="Times New Roman"/>
          <w:b/>
          <w:sz w:val="24"/>
          <w:szCs w:val="24"/>
        </w:rPr>
        <w:t>Рее</w:t>
      </w:r>
      <w:r w:rsidR="00AE2269">
        <w:rPr>
          <w:rFonts w:ascii="Times New Roman" w:hAnsi="Times New Roman" w:cs="Times New Roman"/>
          <w:b/>
          <w:sz w:val="24"/>
          <w:szCs w:val="24"/>
        </w:rPr>
        <w:t>стровый номер торгов 2022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D46F8">
        <w:rPr>
          <w:rFonts w:ascii="Times New Roman" w:hAnsi="Times New Roman" w:cs="Times New Roman"/>
          <w:b/>
          <w:sz w:val="24"/>
          <w:szCs w:val="24"/>
          <w:highlight w:val="yellow"/>
        </w:rPr>
        <w:softHyphen/>
      </w:r>
      <w:r w:rsidRPr="003D46F8">
        <w:rPr>
          <w:rFonts w:ascii="Times New Roman" w:hAnsi="Times New Roman" w:cs="Times New Roman"/>
          <w:b/>
          <w:sz w:val="24"/>
          <w:szCs w:val="24"/>
          <w:highlight w:val="yellow"/>
        </w:rPr>
        <w:softHyphen/>
      </w:r>
      <w:r w:rsidR="00EA1105">
        <w:rPr>
          <w:rFonts w:ascii="Times New Roman" w:hAnsi="Times New Roman" w:cs="Times New Roman"/>
          <w:b/>
          <w:sz w:val="24"/>
          <w:szCs w:val="24"/>
        </w:rPr>
        <w:t>__</w:t>
      </w:r>
    </w:p>
    <w:p w:rsidR="00BB1EDF" w:rsidRDefault="00BB1EDF" w:rsidP="00BB1E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DF" w:rsidRDefault="00BB1EDF" w:rsidP="00BB1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BB1EDF" w:rsidRDefault="00BB1EDF" w:rsidP="00BB1ED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DF" w:rsidRDefault="00BB1EDF" w:rsidP="00BB1EDF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BB1EDF" w:rsidRDefault="00BB1EDF" w:rsidP="00BB1EDF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BB1EDF" w:rsidRDefault="00BB1EDF" w:rsidP="00BB1EDF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BB1EDF" w:rsidRDefault="00BB1EDF" w:rsidP="00BB1EDF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BB1EDF" w:rsidRDefault="00BB1EDF" w:rsidP="00BB1ED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BB1EDF" w:rsidRDefault="00BB1EDF" w:rsidP="00BB1ED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BB1EDF" w:rsidRDefault="00BB1EDF" w:rsidP="00BB1ED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BB1EDF" w:rsidRDefault="00BB1EDF" w:rsidP="00BB1ED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BB1EDF" w:rsidRPr="00CC324D" w:rsidRDefault="00BB1EDF" w:rsidP="00BB1ED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24D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CC324D"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BB1EDF" w:rsidRDefault="00BB1EDF" w:rsidP="00BB1ED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 заявителя, на которые следует перечислить подлежащую возврату сумму задатка_________________________________________________________</w:t>
      </w:r>
    </w:p>
    <w:p w:rsidR="00BB1EDF" w:rsidRDefault="00BB1EDF" w:rsidP="00BB1E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BB1EDF" w:rsidRDefault="00BB1EDF" w:rsidP="00BB1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BB1EDF" w:rsidRDefault="00AE2269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«____»______________2022</w:t>
      </w:r>
      <w:r w:rsidR="00BB1EDF">
        <w:rPr>
          <w:rFonts w:ascii="Times New Roman" w:hAnsi="Times New Roman" w:cs="Times New Roman"/>
          <w:sz w:val="24"/>
          <w:szCs w:val="24"/>
        </w:rPr>
        <w:t xml:space="preserve"> г.                                «____»________</w:t>
      </w:r>
      <w:r>
        <w:rPr>
          <w:rFonts w:ascii="Times New Roman" w:hAnsi="Times New Roman" w:cs="Times New Roman"/>
          <w:sz w:val="24"/>
          <w:szCs w:val="24"/>
        </w:rPr>
        <w:t>______2022</w:t>
      </w:r>
      <w:r w:rsidR="00BB1EDF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BB1EDF" w:rsidRDefault="00BB1EDF" w:rsidP="00BB1EDF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69DF" w:rsidRDefault="00C269DF" w:rsidP="00C269DF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524F4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извещению о проведении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аукциона </w:t>
      </w:r>
    </w:p>
    <w:p w:rsidR="00197A2A" w:rsidRDefault="00197A2A" w:rsidP="00197A2A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60DCC" w:rsidRDefault="00360DCC" w:rsidP="00360DCC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360DCC" w:rsidRDefault="00360DCC" w:rsidP="00360DCC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360DCC" w:rsidRDefault="00360DCC" w:rsidP="00360DCC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(для сельскохозяйственного использования (производства) по результатам аукциона)</w:t>
      </w:r>
    </w:p>
    <w:p w:rsidR="00360DCC" w:rsidRDefault="00360DCC" w:rsidP="00360DCC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:rsidR="00360DCC" w:rsidRDefault="00360DCC" w:rsidP="00360DCC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360DCC" w:rsidRDefault="00360DCC" w:rsidP="00360DCC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:rsidR="00360DCC" w:rsidRDefault="00360DCC" w:rsidP="00360DC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«____»____________20___ г.</w:t>
      </w:r>
    </w:p>
    <w:p w:rsidR="00360DCC" w:rsidRDefault="00360DCC" w:rsidP="00360DC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60DCC" w:rsidRDefault="00360DCC" w:rsidP="00360DCC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>__ на основании ________________________, с другой стороны (далее – «Стороны»), на основании протокола _____________________________________ от ________ № _______ заключили настоящий договор (далее – Договор) о нижеследующем:</w:t>
      </w:r>
      <w:proofErr w:type="gramEnd"/>
    </w:p>
    <w:p w:rsidR="00360DCC" w:rsidRDefault="00360DCC" w:rsidP="00360DCC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60DCC" w:rsidRDefault="00360DCC" w:rsidP="00360DCC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1. Предмет и цель Договора</w:t>
      </w:r>
    </w:p>
    <w:p w:rsidR="00360DCC" w:rsidRDefault="00360DCC" w:rsidP="00360DCC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360DCC" w:rsidRDefault="00360DCC" w:rsidP="00360DCC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земельный участок, находящийся в государственной собственности Воронежской области, площадью ______с кадастровым номером ___________________, расположенный по адресу:___________________________________________________________________, именуемый в дальнейшем «Участок».</w:t>
      </w:r>
    </w:p>
    <w:p w:rsidR="00360DCC" w:rsidRDefault="00360DCC" w:rsidP="00360DC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Границы и размеры Участка обозначены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 от ____________ № ________________.</w:t>
      </w:r>
    </w:p>
    <w:p w:rsidR="00360DCC" w:rsidRDefault="00360DCC" w:rsidP="00360DCC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. Участок из состава земель _________________________________________________,</w:t>
      </w:r>
    </w:p>
    <w:p w:rsidR="00360DCC" w:rsidRDefault="00360DCC" w:rsidP="00360DCC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(категория земель)</w:t>
      </w:r>
    </w:p>
    <w:p w:rsidR="00360DCC" w:rsidRDefault="00360DCC" w:rsidP="00360DCC">
      <w:pPr>
        <w:shd w:val="clear" w:color="auto" w:fill="FFFFFF"/>
        <w:tabs>
          <w:tab w:val="left" w:pos="-142"/>
        </w:tabs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предоставляется для  ____________________________________________________________.</w:t>
      </w:r>
    </w:p>
    <w:p w:rsidR="00360DCC" w:rsidRDefault="00360DCC" w:rsidP="00360DCC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(разрешенное использование, цель использования)</w:t>
      </w:r>
    </w:p>
    <w:p w:rsidR="00360DCC" w:rsidRDefault="00360DCC" w:rsidP="00360DC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360DCC" w:rsidRDefault="00360DCC" w:rsidP="00360DC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Фактическое состояние Участка соответствует условиям Договора и разрешенному использованию Участка.</w:t>
      </w:r>
    </w:p>
    <w:p w:rsidR="00360DCC" w:rsidRDefault="00360DCC" w:rsidP="00360DCC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360DCC" w:rsidRDefault="00360DCC" w:rsidP="00360DCC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360DCC" w:rsidRDefault="00360DCC" w:rsidP="00360DCC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2. Срок действия Договора и арендные платежи </w:t>
      </w:r>
    </w:p>
    <w:p w:rsidR="00360DCC" w:rsidRDefault="00360DCC" w:rsidP="00360DCC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360DCC" w:rsidRDefault="00360DCC" w:rsidP="00360DCC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Срок действия Договора: начало – «____» ____________20____г. окончание – «____» _____________20_____г. </w:t>
      </w:r>
    </w:p>
    <w:p w:rsidR="00360DCC" w:rsidRDefault="00360DCC" w:rsidP="00360DCC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Договор считается заключенным с момента его подписания Сторонами.</w:t>
      </w:r>
    </w:p>
    <w:p w:rsidR="00360DCC" w:rsidRDefault="00360DCC" w:rsidP="00360DCC">
      <w:pPr>
        <w:ind w:left="57" w:right="57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360DCC" w:rsidRDefault="00360DCC" w:rsidP="00360DC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</w:t>
      </w:r>
      <w:r>
        <w:rPr>
          <w:rFonts w:ascii="Times New Roman" w:hAnsi="Times New Roman"/>
          <w:sz w:val="24"/>
          <w:szCs w:val="24"/>
        </w:rPr>
        <w:lastRenderedPageBreak/>
        <w:t>реквизитам:</w:t>
      </w:r>
    </w:p>
    <w:p w:rsidR="00360DCC" w:rsidRDefault="00360DCC" w:rsidP="00360DCC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Получатель: УФК по Воронежской области (Департамент имущественных и земельных отношений Воронежской области)</w:t>
      </w:r>
    </w:p>
    <w:p w:rsidR="00360DCC" w:rsidRDefault="00360DCC" w:rsidP="00360D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КБК </w:t>
      </w:r>
      <w:r>
        <w:rPr>
          <w:rFonts w:ascii="Times New Roman" w:hAnsi="Times New Roman"/>
          <w:sz w:val="24"/>
          <w:szCs w:val="24"/>
        </w:rPr>
        <w:t>83511105022020000120</w:t>
      </w:r>
    </w:p>
    <w:p w:rsidR="00360DCC" w:rsidRDefault="00360DCC" w:rsidP="00360D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Казначейский счет 03100643000000013100</w:t>
      </w:r>
    </w:p>
    <w:p w:rsidR="00360DCC" w:rsidRDefault="00360DCC" w:rsidP="00360D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Единый казначейский счет 40102810945370000023 </w:t>
      </w:r>
    </w:p>
    <w:p w:rsidR="00360DCC" w:rsidRDefault="00360DCC" w:rsidP="00360D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ОТДЕЛЕНИЕ ВОРОНЕЖ БАНКА РОССИИ//УФК по Воронежской области г. Воронеж</w:t>
      </w:r>
    </w:p>
    <w:p w:rsidR="00360DCC" w:rsidRDefault="00360DCC" w:rsidP="00360D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012007084</w:t>
      </w:r>
    </w:p>
    <w:p w:rsidR="00360DCC" w:rsidRDefault="00360DCC" w:rsidP="00360D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3666057069</w:t>
      </w:r>
    </w:p>
    <w:p w:rsidR="00360DCC" w:rsidRDefault="00360DCC" w:rsidP="00360D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366601001</w:t>
      </w:r>
    </w:p>
    <w:p w:rsidR="00360DCC" w:rsidRDefault="00360DCC" w:rsidP="00360D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20701000</w:t>
      </w:r>
    </w:p>
    <w:p w:rsidR="00360DCC" w:rsidRDefault="00360DCC" w:rsidP="00360D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по договору аренды земельного участка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______№_______.</w:t>
      </w:r>
    </w:p>
    <w:p w:rsidR="00360DCC" w:rsidRDefault="00360DCC" w:rsidP="00360DC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 Арендодателя.</w:t>
      </w:r>
    </w:p>
    <w:p w:rsidR="00360DCC" w:rsidRDefault="00360DCC" w:rsidP="00360DCC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360DCC" w:rsidRDefault="00360DCC" w:rsidP="00360DCC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360DCC" w:rsidRDefault="00360DCC" w:rsidP="00360DC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</w:t>
      </w:r>
      <w:r>
        <w:rPr>
          <w:rFonts w:ascii="Times New Roman" w:hAnsi="Times New Roman"/>
          <w:sz w:val="24"/>
          <w:szCs w:val="24"/>
        </w:rPr>
        <w:t>. Арендную плату за последующие годы, Арендатор обязуется вносить равными частями дважды в год: не позднее 15 сентября и 15 ноября текущего года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в порядке, предусмотренном п. 2.4. Договора.</w:t>
      </w:r>
    </w:p>
    <w:p w:rsidR="00360DCC" w:rsidRDefault="00360DCC" w:rsidP="00360DC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2.8. </w:t>
      </w:r>
      <w:r>
        <w:rPr>
          <w:rFonts w:ascii="Times New Roman" w:hAnsi="Times New Roman"/>
          <w:sz w:val="24"/>
          <w:szCs w:val="24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360DCC" w:rsidRDefault="00360DCC" w:rsidP="00360DCC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 xml:space="preserve"> Расчет суммы арендной платы по новой (измененной) стоимости аренды земли производится за 1 месяц до срока внесения платежа, оговоренного п. 2.7. Договора, с последующим письменным уведомлением Арендатора, которое </w:t>
      </w:r>
      <w:r>
        <w:rPr>
          <w:rFonts w:ascii="Times New Roman" w:hAnsi="Times New Roman"/>
          <w:spacing w:val="-1"/>
          <w:sz w:val="24"/>
          <w:szCs w:val="24"/>
        </w:rPr>
        <w:t xml:space="preserve">является обязательным для последнего, </w:t>
      </w:r>
      <w:r>
        <w:rPr>
          <w:rFonts w:ascii="Times New Roman" w:hAnsi="Times New Roman" w:cs="Times New Roman"/>
          <w:sz w:val="24"/>
          <w:szCs w:val="24"/>
        </w:rPr>
        <w:t>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</w:t>
      </w:r>
      <w:r>
        <w:rPr>
          <w:rFonts w:ascii="Times New Roman" w:hAnsi="Times New Roman"/>
          <w:sz w:val="24"/>
          <w:szCs w:val="24"/>
        </w:rPr>
        <w:t xml:space="preserve"> направляется Арендатору заказным письмом по адресу, указанному в Договоре.</w:t>
      </w:r>
    </w:p>
    <w:p w:rsidR="00360DCC" w:rsidRDefault="00360DCC" w:rsidP="00360DCC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2.10.</w:t>
      </w:r>
      <w:r>
        <w:rPr>
          <w:rFonts w:ascii="Times New Roman" w:hAnsi="Times New Roman"/>
          <w:sz w:val="24"/>
          <w:szCs w:val="24"/>
        </w:rPr>
        <w:t xml:space="preserve"> В период действия Договора, неиспользование Участка Арендатором не может служить основанием для невнесения арендной платы. </w:t>
      </w:r>
    </w:p>
    <w:p w:rsidR="00360DCC" w:rsidRDefault="00360DCC" w:rsidP="00360DCC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60DCC" w:rsidRDefault="00360DCC" w:rsidP="00360DCC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360DCC" w:rsidRDefault="00360DCC" w:rsidP="00360DCC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360DCC" w:rsidRDefault="00360DCC" w:rsidP="00360DCC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право:</w:t>
      </w:r>
    </w:p>
    <w:p w:rsidR="00360DCC" w:rsidRDefault="00360DCC" w:rsidP="00360DCC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360DCC" w:rsidRDefault="00360DCC" w:rsidP="00360DCC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отсутствия государственной регистрации Договора по истечении 6</w:t>
      </w:r>
      <w:r>
        <w:rPr>
          <w:rFonts w:ascii="Times New Roman" w:hAnsi="Times New Roman"/>
          <w:iCs/>
          <w:sz w:val="24"/>
          <w:szCs w:val="24"/>
        </w:rPr>
        <w:t>0 дней</w:t>
      </w:r>
      <w:r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:rsidR="00360DCC" w:rsidRDefault="00360DCC" w:rsidP="00360DCC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360DCC" w:rsidRDefault="00360DCC" w:rsidP="00360DCC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>
        <w:rPr>
          <w:rFonts w:ascii="Times New Roman" w:hAnsi="Times New Roman"/>
          <w:spacing w:val="-1"/>
          <w:sz w:val="24"/>
          <w:szCs w:val="24"/>
        </w:rPr>
        <w:t>выполнение Арендатором обязательств по Договору.</w:t>
      </w:r>
    </w:p>
    <w:p w:rsidR="00360DCC" w:rsidRDefault="00360DCC" w:rsidP="00360DCC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360DCC" w:rsidRDefault="00360DCC" w:rsidP="00360DCC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3.2.3.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</w:t>
      </w:r>
      <w:r>
        <w:rPr>
          <w:rFonts w:ascii="Times New Roman" w:hAnsi="Times New Roman"/>
          <w:spacing w:val="-1"/>
          <w:sz w:val="24"/>
          <w:szCs w:val="24"/>
        </w:rPr>
        <w:lastRenderedPageBreak/>
        <w:t xml:space="preserve">противоречит </w:t>
      </w:r>
      <w:r>
        <w:rPr>
          <w:rFonts w:ascii="Times New Roman" w:hAnsi="Times New Roman"/>
          <w:sz w:val="24"/>
          <w:szCs w:val="24"/>
        </w:rPr>
        <w:t>условиям Договора и законодательству Российской Федерации.</w:t>
      </w:r>
    </w:p>
    <w:p w:rsidR="00360DCC" w:rsidRDefault="00360DCC" w:rsidP="00360DCC">
      <w:pPr>
        <w:shd w:val="clear" w:color="auto" w:fill="FFFFFF"/>
        <w:tabs>
          <w:tab w:val="left" w:pos="787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>
        <w:rPr>
          <w:rFonts w:ascii="Times New Roman" w:hAnsi="Times New Roman"/>
          <w:sz w:val="24"/>
          <w:szCs w:val="24"/>
        </w:rPr>
        <w:t xml:space="preserve">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</w:t>
      </w:r>
      <w:r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Договором. </w:t>
      </w:r>
    </w:p>
    <w:p w:rsidR="00360DCC" w:rsidRDefault="00360DCC" w:rsidP="00360DCC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360DCC" w:rsidRDefault="00360DCC" w:rsidP="00360DCC">
      <w:pPr>
        <w:pStyle w:val="a8"/>
        <w:shd w:val="clear" w:color="auto" w:fill="FFFFFF"/>
        <w:ind w:left="0"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:rsidR="00360DCC" w:rsidRDefault="00360DCC" w:rsidP="00360DCC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3.3.2.</w:t>
      </w:r>
      <w:r>
        <w:rPr>
          <w:rFonts w:ascii="Times New Roman" w:hAnsi="Times New Roman"/>
          <w:sz w:val="24"/>
          <w:szCs w:val="24"/>
        </w:rPr>
        <w:t xml:space="preserve"> Собственности на посевы и посадки сельскохозяйственных культур. </w:t>
      </w:r>
    </w:p>
    <w:p w:rsidR="00360DCC" w:rsidRDefault="00360DCC" w:rsidP="00360DCC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3.3.3. </w:t>
      </w:r>
      <w:r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360DCC" w:rsidRDefault="00360DCC" w:rsidP="00360DC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3.3.4.</w:t>
      </w:r>
      <w:r>
        <w:rPr>
          <w:rFonts w:ascii="Times New Roman" w:hAnsi="Times New Roman" w:cs="Times New Roman"/>
          <w:sz w:val="24"/>
          <w:szCs w:val="24"/>
        </w:rPr>
        <w:t xml:space="preserve"> На заключение нового договора аренды Участка, предназначенного для ведения сельскохозяйственного производства, без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случае если в отношении Арендатора у уполномоченного органа отсутствует информация о выявленных в рамках государственного земельного надзора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неустраненных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:rsidR="00360DCC" w:rsidRDefault="00360DCC" w:rsidP="00360DCC">
      <w:pPr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3.3.5</w:t>
      </w:r>
      <w:r>
        <w:rPr>
          <w:rFonts w:ascii="Times New Roman" w:hAnsi="Times New Roman" w:cs="Times New Roman"/>
          <w:sz w:val="24"/>
          <w:szCs w:val="24"/>
        </w:rPr>
        <w:t>. В пределах срока действия Договора при отсутствии задолженности по платежам передавать права аренды в залог, сдавать Участок в субаренду с письменного согласия Арендодателя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заключении Договора на срок пять и менее лет.</w:t>
      </w:r>
    </w:p>
    <w:p w:rsidR="00360DCC" w:rsidRDefault="00360DCC" w:rsidP="00360DCC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360DCC" w:rsidRDefault="00360DCC" w:rsidP="00360DCC">
      <w:pPr>
        <w:ind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3.4.1.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360DCC" w:rsidRDefault="00360DCC" w:rsidP="00360DCC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3.4.2. </w:t>
      </w:r>
      <w:r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:rsidR="00360DCC" w:rsidRDefault="00360DCC" w:rsidP="00360DCC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3.4.3.</w:t>
      </w:r>
      <w:r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>
        <w:rPr>
          <w:rFonts w:ascii="Times New Roman" w:hAnsi="Times New Roman"/>
          <w:spacing w:val="-1"/>
          <w:sz w:val="24"/>
          <w:szCs w:val="24"/>
        </w:rPr>
        <w:t>Участка, экологической обстановки, а также к загрязнению на арендуемой территории.</w:t>
      </w:r>
    </w:p>
    <w:p w:rsidR="00360DCC" w:rsidRDefault="00360DCC" w:rsidP="00360DCC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3.4.4.</w:t>
      </w:r>
      <w:r>
        <w:rPr>
          <w:rFonts w:ascii="Times New Roman" w:hAnsi="Times New Roman"/>
          <w:sz w:val="24"/>
          <w:szCs w:val="24"/>
        </w:rPr>
        <w:t xml:space="preserve">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360DCC" w:rsidRDefault="00360DCC" w:rsidP="00360DCC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3.4.5.</w:t>
      </w:r>
      <w:r>
        <w:rPr>
          <w:rFonts w:ascii="Times New Roman" w:hAnsi="Times New Roman"/>
          <w:sz w:val="24"/>
          <w:szCs w:val="24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:rsidR="00360DCC" w:rsidRDefault="00360DCC" w:rsidP="00360DCC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3.4.6.</w:t>
      </w:r>
      <w:r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360DCC" w:rsidRDefault="00360DCC" w:rsidP="00360DCC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3.4.7.</w:t>
      </w:r>
      <w:r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360DCC" w:rsidRDefault="00360DCC" w:rsidP="00360DCC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3.4.8.</w:t>
      </w:r>
      <w:r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360DCC" w:rsidRDefault="00360DCC" w:rsidP="00360DCC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3.4.9.</w:t>
      </w:r>
      <w:r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360DCC" w:rsidRDefault="00360DCC" w:rsidP="00360DCC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3.4.10.</w:t>
      </w:r>
      <w:r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360DCC" w:rsidRDefault="00360DCC" w:rsidP="00360DCC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3.4.11.</w:t>
      </w:r>
      <w:r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</w:t>
      </w:r>
      <w:r>
        <w:rPr>
          <w:rFonts w:ascii="Times New Roman" w:hAnsi="Times New Roman"/>
          <w:sz w:val="24"/>
          <w:szCs w:val="24"/>
        </w:rPr>
        <w:lastRenderedPageBreak/>
        <w:t>мнению Арендодателя, условий Договора, требований земельного законодательства Российской Федерации.</w:t>
      </w:r>
    </w:p>
    <w:p w:rsidR="00360DCC" w:rsidRDefault="00360DCC" w:rsidP="00360DCC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3.4.12.</w:t>
      </w:r>
      <w:r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360DCC" w:rsidRDefault="00360DCC" w:rsidP="00360DCC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3.4.13. </w:t>
      </w:r>
      <w:r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проверок его использования в </w:t>
      </w:r>
      <w:r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360DCC" w:rsidRDefault="00360DCC" w:rsidP="00360DCC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>3.4.14.</w:t>
      </w:r>
      <w:r>
        <w:rPr>
          <w:rFonts w:ascii="Times New Roman" w:hAnsi="Times New Roman"/>
          <w:b/>
          <w:bCs/>
          <w:spacing w:val="-5"/>
          <w:sz w:val="24"/>
          <w:szCs w:val="24"/>
          <w:lang w:val="en-US"/>
        </w:rPr>
        <w:t> </w:t>
      </w:r>
      <w:r>
        <w:rPr>
          <w:rFonts w:ascii="Times New Roman" w:hAnsi="Times New Roman"/>
          <w:bCs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360DCC" w:rsidRDefault="00360DCC" w:rsidP="00360DCC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3.4.15. </w:t>
      </w:r>
      <w:r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:rsidR="00360DCC" w:rsidRDefault="00360DCC" w:rsidP="00360DCC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3.4.16. </w:t>
      </w:r>
      <w:r>
        <w:rPr>
          <w:rFonts w:ascii="Times New Roman" w:hAnsi="Times New Roman"/>
          <w:sz w:val="24"/>
          <w:szCs w:val="24"/>
        </w:rPr>
        <w:t xml:space="preserve">Представить Арендодателю документы, подтверждающие государственную </w:t>
      </w:r>
      <w:r>
        <w:rPr>
          <w:rFonts w:ascii="Times New Roman" w:hAnsi="Times New Roman"/>
          <w:spacing w:val="-2"/>
          <w:sz w:val="24"/>
          <w:szCs w:val="24"/>
        </w:rPr>
        <w:t>регистрацию передачи Участка в субаренду, передачи права аренды в залог в десятидневный срок с момента внесения соответствующей записи в Единый государственный реестр недвижимости.</w:t>
      </w:r>
    </w:p>
    <w:p w:rsidR="00360DCC" w:rsidRDefault="00360DCC" w:rsidP="00360DCC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3.4.17.</w:t>
      </w:r>
      <w:r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360DCC" w:rsidRDefault="00360DCC" w:rsidP="00360DCC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3.4.18</w:t>
      </w:r>
      <w:r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:rsidR="00360DCC" w:rsidRDefault="00360DCC" w:rsidP="00360DCC">
      <w:pPr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.4.19. </w:t>
      </w:r>
      <w:r>
        <w:rPr>
          <w:rFonts w:ascii="Times New Roman" w:hAnsi="Times New Roman"/>
          <w:bCs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уступать права и не осуществлять перевод долга по обязательствам, возникшим из Договора.</w:t>
      </w:r>
    </w:p>
    <w:p w:rsidR="00360DCC" w:rsidRDefault="00360DCC" w:rsidP="00360DC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3.4.20.</w:t>
      </w:r>
      <w:r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растительности, стерни, мусора, порубочных остатков.</w:t>
      </w:r>
    </w:p>
    <w:p w:rsidR="00360DCC" w:rsidRDefault="00360DCC" w:rsidP="00360DC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3.4.21.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случае если Участок включен в перечень государственного имущества Воронежской области, предназначенного для передачи во владение и (или) в пользование субъектам малого и среднего предпринимательства, соблюдать ограничения и запреты по отчуждению Участка, установленные Федеральным законом от 24.07.2007 № 209-ФЗ «О развитии малого и среднего предпринимательства в Российской Федерации».</w:t>
      </w:r>
    </w:p>
    <w:p w:rsidR="00360DCC" w:rsidRDefault="00360DCC" w:rsidP="00360DC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0DCC" w:rsidRDefault="00360DCC" w:rsidP="00360DCC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4. Ответственность сторон</w:t>
      </w:r>
    </w:p>
    <w:p w:rsidR="00360DCC" w:rsidRDefault="00360DCC" w:rsidP="00360DCC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360DCC" w:rsidRDefault="00360DCC" w:rsidP="00360DCC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Договору другая сторона вправе обратиться в суд с требованием о досрочном расторжении Д</w:t>
      </w:r>
      <w:r>
        <w:rPr>
          <w:rFonts w:ascii="Times New Roman" w:hAnsi="Times New Roman"/>
          <w:sz w:val="24"/>
          <w:szCs w:val="24"/>
        </w:rPr>
        <w:t xml:space="preserve">оговора в соответствии со </w:t>
      </w:r>
      <w:proofErr w:type="spellStart"/>
      <w:r>
        <w:rPr>
          <w:rFonts w:ascii="Times New Roman" w:hAnsi="Times New Roman"/>
          <w:sz w:val="24"/>
          <w:szCs w:val="24"/>
        </w:rPr>
        <w:t>ст.ст</w:t>
      </w:r>
      <w:proofErr w:type="spellEnd"/>
      <w:r>
        <w:rPr>
          <w:rFonts w:ascii="Times New Roman" w:hAnsi="Times New Roman"/>
          <w:sz w:val="24"/>
          <w:szCs w:val="24"/>
        </w:rPr>
        <w:t xml:space="preserve">. 450, 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Договором.</w:t>
      </w:r>
    </w:p>
    <w:p w:rsidR="00360DCC" w:rsidRDefault="00360DCC" w:rsidP="00360DCC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360DCC" w:rsidRDefault="00360DCC" w:rsidP="00360DCC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360DCC" w:rsidRDefault="00360DCC" w:rsidP="00360DCC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4.4.</w:t>
      </w:r>
      <w:r>
        <w:rPr>
          <w:rFonts w:ascii="Times New Roman" w:hAnsi="Times New Roman"/>
          <w:spacing w:val="-3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2.6., 2.7. Договора, начисляются пени в размере 0,1 % от суммы задолженности за каждый день просрочки.</w:t>
      </w:r>
    </w:p>
    <w:p w:rsidR="00360DCC" w:rsidRDefault="00360DCC" w:rsidP="00360DCC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4.5</w:t>
      </w:r>
      <w:r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В случае если Арендатор в установленный Договором срок не </w:t>
      </w:r>
      <w:r>
        <w:rPr>
          <w:rFonts w:ascii="Times New Roman" w:hAnsi="Times New Roman"/>
          <w:sz w:val="24"/>
          <w:szCs w:val="24"/>
        </w:rPr>
        <w:t xml:space="preserve">возвратил Участок, он </w:t>
      </w:r>
      <w:r>
        <w:rPr>
          <w:rFonts w:ascii="Times New Roman" w:hAnsi="Times New Roman"/>
          <w:sz w:val="24"/>
          <w:szCs w:val="24"/>
        </w:rPr>
        <w:lastRenderedPageBreak/>
        <w:t xml:space="preserve">обязан внести </w:t>
      </w:r>
      <w:r>
        <w:rPr>
          <w:rFonts w:ascii="Times New Roman" w:hAnsi="Times New Roman"/>
          <w:spacing w:val="-1"/>
          <w:sz w:val="24"/>
          <w:szCs w:val="24"/>
        </w:rPr>
        <w:t xml:space="preserve">арендную плату за все время просрочки на счет, указанный в п. 2.4. </w:t>
      </w:r>
      <w:r>
        <w:rPr>
          <w:rFonts w:ascii="Times New Roman" w:hAnsi="Times New Roman"/>
          <w:sz w:val="24"/>
          <w:szCs w:val="24"/>
        </w:rPr>
        <w:t xml:space="preserve">Договора. </w:t>
      </w:r>
    </w:p>
    <w:p w:rsidR="00360DCC" w:rsidRDefault="00360DCC" w:rsidP="00360DC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pacing w:val="-6"/>
          <w:sz w:val="24"/>
          <w:szCs w:val="24"/>
        </w:rPr>
        <w:t xml:space="preserve">4.6. </w:t>
      </w:r>
      <w:r>
        <w:rPr>
          <w:rFonts w:ascii="Times New Roman" w:hAnsi="Times New Roman"/>
          <w:spacing w:val="-2"/>
          <w:sz w:val="24"/>
          <w:szCs w:val="24"/>
        </w:rPr>
        <w:t>В случае использования земельного участка не по целевому назначению Арендатор должен уплатить н</w:t>
      </w:r>
      <w:r>
        <w:rPr>
          <w:rFonts w:ascii="Times New Roman" w:eastAsia="Calibri" w:hAnsi="Times New Roman" w:cs="Times New Roman"/>
          <w:sz w:val="24"/>
          <w:szCs w:val="24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360DCC" w:rsidRDefault="00360DCC" w:rsidP="00360DCC">
      <w:pPr>
        <w:shd w:val="clear" w:color="auto" w:fill="FFFFFF"/>
        <w:ind w:right="57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360DCC" w:rsidRDefault="00360DCC" w:rsidP="00360DCC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расторжения и прекращения Договора</w:t>
      </w:r>
    </w:p>
    <w:p w:rsidR="00360DCC" w:rsidRDefault="00360DCC" w:rsidP="00360DCC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360DCC" w:rsidRDefault="00360DCC" w:rsidP="00360DCC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5.1. 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>
        <w:rPr>
          <w:rFonts w:ascii="Times New Roman" w:hAnsi="Times New Roman"/>
          <w:sz w:val="24"/>
          <w:szCs w:val="24"/>
        </w:rPr>
        <w:t>которые подписываются Арендодателем и Арендатором.</w:t>
      </w:r>
      <w:proofErr w:type="gramEnd"/>
    </w:p>
    <w:p w:rsidR="00360DCC" w:rsidRDefault="00360DCC" w:rsidP="00360DCC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5.2. </w:t>
      </w:r>
      <w:r>
        <w:rPr>
          <w:rFonts w:ascii="Times New Roman" w:hAnsi="Times New Roman"/>
          <w:sz w:val="24"/>
          <w:szCs w:val="24"/>
        </w:rPr>
        <w:t xml:space="preserve">Арендодатель вправе отказаться в одностороннем порядке от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360DCC" w:rsidRDefault="00360DCC" w:rsidP="00360DCC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360DCC" w:rsidRDefault="00360DCC" w:rsidP="00360DCC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60DCC" w:rsidRDefault="00360DCC" w:rsidP="00360DCC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360DCC" w:rsidRDefault="00360DCC" w:rsidP="00360DCC">
      <w:pPr>
        <w:numPr>
          <w:ilvl w:val="0"/>
          <w:numId w:val="1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Договором;</w:t>
      </w:r>
    </w:p>
    <w:p w:rsidR="00360DCC" w:rsidRDefault="00360DCC" w:rsidP="00360DCC">
      <w:pPr>
        <w:numPr>
          <w:ilvl w:val="0"/>
          <w:numId w:val="1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 </w:t>
      </w:r>
    </w:p>
    <w:p w:rsidR="00360DCC" w:rsidRDefault="00360DCC" w:rsidP="00360DCC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5.3.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Арендодатель вправе р</w:t>
      </w:r>
      <w:r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360DCC" w:rsidRDefault="00360DCC" w:rsidP="00360DCC">
      <w:pPr>
        <w:numPr>
          <w:ilvl w:val="0"/>
          <w:numId w:val="14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360DCC" w:rsidRDefault="00360DCC" w:rsidP="00360DCC">
      <w:pPr>
        <w:numPr>
          <w:ilvl w:val="0"/>
          <w:numId w:val="14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60DCC" w:rsidRDefault="00360DCC" w:rsidP="00360DCC">
      <w:pPr>
        <w:numPr>
          <w:ilvl w:val="0"/>
          <w:numId w:val="14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360DCC" w:rsidRDefault="00360DCC" w:rsidP="00360DCC">
      <w:pPr>
        <w:numPr>
          <w:ilvl w:val="0"/>
          <w:numId w:val="14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360DCC" w:rsidRDefault="00360DCC" w:rsidP="00360DCC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Прекращение действия Договора не освобождает Арендатора от необходимости погашения задолженности по арендной плате и выплаты неустойки. </w:t>
      </w:r>
    </w:p>
    <w:p w:rsidR="00360DCC" w:rsidRDefault="00360DCC" w:rsidP="00360DCC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360DCC" w:rsidRDefault="00360DCC" w:rsidP="00360DCC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360DCC" w:rsidRDefault="00360DCC" w:rsidP="00360DCC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DCC" w:rsidRDefault="00360DCC" w:rsidP="00360DCC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>
        <w:rPr>
          <w:rFonts w:ascii="Times New Roman" w:hAnsi="Times New Roman"/>
          <w:sz w:val="24"/>
          <w:szCs w:val="24"/>
        </w:rPr>
        <w:t>другую</w:t>
      </w:r>
      <w:proofErr w:type="gramEnd"/>
      <w:r>
        <w:rPr>
          <w:rFonts w:ascii="Times New Roman" w:hAnsi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>
        <w:rPr>
          <w:rFonts w:ascii="Times New Roman" w:hAnsi="Times New Roman"/>
          <w:sz w:val="24"/>
          <w:szCs w:val="24"/>
        </w:rPr>
        <w:t>ств св</w:t>
      </w:r>
      <w:proofErr w:type="gramEnd"/>
      <w:r>
        <w:rPr>
          <w:rFonts w:ascii="Times New Roman" w:hAnsi="Times New Roman"/>
          <w:sz w:val="24"/>
          <w:szCs w:val="24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360DCC" w:rsidRDefault="00360DCC" w:rsidP="00360DCC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0DCC" w:rsidRDefault="00360DCC" w:rsidP="00360DCC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7. Дополнительные условия Договора</w:t>
      </w:r>
    </w:p>
    <w:p w:rsidR="00360DCC" w:rsidRDefault="00360DCC" w:rsidP="00360DCC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60DCC" w:rsidRDefault="00360DCC" w:rsidP="00360DCC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2.4. Договора Арендатор обязуется:</w:t>
      </w:r>
    </w:p>
    <w:p w:rsidR="00360DCC" w:rsidRDefault="00360DCC" w:rsidP="00360DCC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7.1.1.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360DCC" w:rsidRDefault="00360DCC" w:rsidP="00360DCC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7.1.2.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360DCC" w:rsidRDefault="00360DCC" w:rsidP="00360DCC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7.2. </w:t>
      </w:r>
      <w:r>
        <w:rPr>
          <w:rFonts w:ascii="Times New Roman" w:hAnsi="Times New Roman"/>
          <w:sz w:val="24"/>
          <w:szCs w:val="24"/>
        </w:rPr>
        <w:t xml:space="preserve">Реорганизация Сторон, </w:t>
      </w:r>
      <w:r>
        <w:rPr>
          <w:rFonts w:ascii="Times New Roman" w:hAnsi="Times New Roman"/>
          <w:spacing w:val="-1"/>
          <w:sz w:val="24"/>
          <w:szCs w:val="24"/>
        </w:rPr>
        <w:t xml:space="preserve">а также перемена собственника Участка не являются </w:t>
      </w:r>
      <w:r>
        <w:rPr>
          <w:rFonts w:ascii="Times New Roman" w:hAnsi="Times New Roman"/>
          <w:sz w:val="24"/>
          <w:szCs w:val="24"/>
        </w:rPr>
        <w:t>основанием для одностороннего расторжения и переоформления Договора.</w:t>
      </w:r>
    </w:p>
    <w:p w:rsidR="00360DCC" w:rsidRDefault="00360DCC" w:rsidP="00360DCC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. </w:t>
      </w:r>
      <w:r>
        <w:rPr>
          <w:rFonts w:ascii="Times New Roman" w:hAnsi="Times New Roman"/>
          <w:spacing w:val="-1"/>
          <w:sz w:val="24"/>
          <w:szCs w:val="24"/>
        </w:rPr>
        <w:t xml:space="preserve">Арендатор подтверждает Арендодателю, что на день подписания Договора у Арендатора </w:t>
      </w:r>
      <w:r>
        <w:rPr>
          <w:rFonts w:ascii="Times New Roman" w:hAnsi="Times New Roman"/>
          <w:sz w:val="24"/>
          <w:szCs w:val="24"/>
        </w:rPr>
        <w:t xml:space="preserve">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</w:t>
      </w:r>
      <w:r>
        <w:rPr>
          <w:rFonts w:ascii="Times New Roman" w:hAnsi="Times New Roman"/>
          <w:spacing w:val="-1"/>
          <w:sz w:val="24"/>
          <w:szCs w:val="24"/>
        </w:rPr>
        <w:t xml:space="preserve">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</w:t>
      </w:r>
      <w:r>
        <w:rPr>
          <w:rFonts w:ascii="Times New Roman" w:hAnsi="Times New Roman"/>
          <w:sz w:val="24"/>
          <w:szCs w:val="24"/>
        </w:rPr>
        <w:t>уполномочены на это.</w:t>
      </w:r>
    </w:p>
    <w:p w:rsidR="00360DCC" w:rsidRDefault="00360DCC" w:rsidP="00360DCC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 xml:space="preserve">7.4. </w:t>
      </w:r>
      <w:r>
        <w:rPr>
          <w:rFonts w:ascii="Times New Roman" w:hAnsi="Times New Roman"/>
          <w:sz w:val="24"/>
          <w:szCs w:val="24"/>
        </w:rPr>
        <w:t>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360DCC" w:rsidRDefault="00360DCC" w:rsidP="00360DCC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7.5. </w:t>
      </w:r>
      <w:r>
        <w:rPr>
          <w:rFonts w:ascii="Times New Roman" w:hAnsi="Times New Roman"/>
          <w:spacing w:val="-2"/>
          <w:sz w:val="24"/>
          <w:szCs w:val="24"/>
        </w:rPr>
        <w:t xml:space="preserve">Споры, возникающие из Договора и в связи с ним, подлежат рассмотрению в </w:t>
      </w:r>
      <w:r>
        <w:rPr>
          <w:rFonts w:ascii="Times New Roman" w:hAnsi="Times New Roman"/>
          <w:sz w:val="24"/>
          <w:szCs w:val="24"/>
        </w:rPr>
        <w:t>судебном порядке по месту нахождения Арендодателя.</w:t>
      </w:r>
    </w:p>
    <w:p w:rsidR="00360DCC" w:rsidRDefault="00360DCC" w:rsidP="00360DCC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360DCC" w:rsidRDefault="00360DCC" w:rsidP="00360DCC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360DCC" w:rsidRDefault="00360DCC" w:rsidP="00360DCC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360DCC" w:rsidRDefault="00360DCC" w:rsidP="00360DCC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составлен в 3-х экземплярах (2 экземпляра </w:t>
      </w:r>
      <w:r>
        <w:rPr>
          <w:rFonts w:ascii="Times New Roman" w:hAnsi="Times New Roman"/>
          <w:spacing w:val="-1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 xml:space="preserve">, 1 экземпляр Арендатору), </w:t>
      </w:r>
      <w:r>
        <w:rPr>
          <w:rFonts w:ascii="Times New Roman" w:hAnsi="Times New Roman"/>
          <w:spacing w:val="-1"/>
          <w:sz w:val="24"/>
          <w:szCs w:val="24"/>
        </w:rPr>
        <w:t>имеющих равную юридическую силу.</w:t>
      </w:r>
    </w:p>
    <w:p w:rsidR="00360DCC" w:rsidRDefault="00360DCC" w:rsidP="00360DCC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360DCC" w:rsidRDefault="00360DCC" w:rsidP="00360DCC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360DCC" w:rsidRDefault="00360DCC" w:rsidP="00360DCC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Арендодатель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пл. Ленина, 12,  г. Воронеж, 394006,  тел. (473) 212-73-89,212-27-65, факс 277-93-00, </w:t>
      </w: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dizo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govvrn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ru</w:t>
      </w:r>
      <w:proofErr w:type="spellEnd"/>
    </w:p>
    <w:p w:rsidR="00360DCC" w:rsidRDefault="00360DCC" w:rsidP="00360DCC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Арендатор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:rsidR="00360DCC" w:rsidRDefault="00360DCC" w:rsidP="00360DCC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360DCC" w:rsidRDefault="00360DCC" w:rsidP="00360DCC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360DCC" w:rsidRDefault="00360DCC" w:rsidP="00360DCC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11190" w:type="dxa"/>
        <w:jc w:val="center"/>
        <w:tblInd w:w="-13" w:type="dxa"/>
        <w:tblLayout w:type="fixed"/>
        <w:tblLook w:val="04A0" w:firstRow="1" w:lastRow="0" w:firstColumn="1" w:lastColumn="0" w:noHBand="0" w:noVBand="1"/>
      </w:tblPr>
      <w:tblGrid>
        <w:gridCol w:w="5793"/>
        <w:gridCol w:w="5397"/>
      </w:tblGrid>
      <w:tr w:rsidR="00360DCC" w:rsidTr="00360DCC">
        <w:trPr>
          <w:jc w:val="center"/>
        </w:trPr>
        <w:tc>
          <w:tcPr>
            <w:tcW w:w="5793" w:type="dxa"/>
          </w:tcPr>
          <w:p w:rsidR="00360DCC" w:rsidRDefault="00360DCC">
            <w:pPr>
              <w:ind w:left="57" w:right="57" w:firstLine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7" w:type="dxa"/>
          </w:tcPr>
          <w:p w:rsidR="00360DCC" w:rsidRDefault="00360DCC">
            <w:pPr>
              <w:ind w:left="57" w:right="57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60DCC" w:rsidRDefault="00360DCC" w:rsidP="00360DCC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360DCC" w:rsidTr="00360DCC">
        <w:trPr>
          <w:trHeight w:val="397"/>
        </w:trPr>
        <w:tc>
          <w:tcPr>
            <w:tcW w:w="4361" w:type="dxa"/>
            <w:hideMark/>
          </w:tcPr>
          <w:p w:rsidR="00360DCC" w:rsidRDefault="00360DCC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:rsidR="00360DCC" w:rsidRDefault="00360DCC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360DCC" w:rsidRDefault="00360DCC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360DCC" w:rsidTr="00360DCC">
        <w:tc>
          <w:tcPr>
            <w:tcW w:w="4361" w:type="dxa"/>
          </w:tcPr>
          <w:p w:rsidR="00360DCC" w:rsidRDefault="00360DCC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360DCC" w:rsidRDefault="00360DCC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360DCC" w:rsidRDefault="00360DCC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394006, г. Воронеж, пл. Ленина, д. 12</w:t>
            </w:r>
          </w:p>
          <w:p w:rsidR="00360DCC" w:rsidRDefault="00360DCC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360DCC" w:rsidRDefault="00360DCC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360DCC" w:rsidRDefault="00360DCC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360DCC" w:rsidRDefault="00360D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360DCC" w:rsidRDefault="00360D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0DCC" w:rsidRDefault="00360D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0DCC" w:rsidRDefault="00360DCC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360DCC" w:rsidTr="00360DCC">
        <w:trPr>
          <w:trHeight w:val="397"/>
        </w:trPr>
        <w:tc>
          <w:tcPr>
            <w:tcW w:w="4361" w:type="dxa"/>
          </w:tcPr>
          <w:p w:rsidR="00360DCC" w:rsidRDefault="00360DCC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360DCC" w:rsidRDefault="00360DCC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360DCC" w:rsidRDefault="00360DCC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60DCC" w:rsidTr="00360DCC">
        <w:tc>
          <w:tcPr>
            <w:tcW w:w="4361" w:type="dxa"/>
            <w:hideMark/>
          </w:tcPr>
          <w:p w:rsidR="00360DCC" w:rsidRDefault="00360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360DCC" w:rsidRDefault="00360DCC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:rsidR="00360DCC" w:rsidRDefault="00360DCC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360DCC" w:rsidRDefault="00360DCC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:rsidR="00360DCC" w:rsidRDefault="00360DCC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:rsidR="00360DCC" w:rsidRDefault="00360DCC" w:rsidP="00360DC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60DCC" w:rsidRDefault="00360DCC" w:rsidP="00197A2A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360DCC" w:rsidSect="00054A96">
      <w:footerReference w:type="default" r:id="rId1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137" w:rsidRDefault="00831137" w:rsidP="00533E64">
      <w:r>
        <w:separator/>
      </w:r>
    </w:p>
  </w:endnote>
  <w:endnote w:type="continuationSeparator" w:id="0">
    <w:p w:rsidR="00831137" w:rsidRDefault="00831137" w:rsidP="0053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0591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50EA" w:rsidRPr="00B35B8B" w:rsidRDefault="00141FFC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850EA"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0E8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467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50EA" w:rsidRPr="00B35B8B" w:rsidRDefault="00141FFC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850EA"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0E8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EA" w:rsidRPr="002F11AF" w:rsidRDefault="00141FFC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="005850EA"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300E85">
      <w:rPr>
        <w:rFonts w:ascii="Times New Roman" w:hAnsi="Times New Roman" w:cs="Times New Roman"/>
        <w:noProof/>
        <w:sz w:val="24"/>
        <w:szCs w:val="24"/>
      </w:rPr>
      <w:t>17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5850EA" w:rsidRDefault="005850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137" w:rsidRDefault="00831137" w:rsidP="00533E64">
      <w:r>
        <w:separator/>
      </w:r>
    </w:p>
  </w:footnote>
  <w:footnote w:type="continuationSeparator" w:id="0">
    <w:p w:rsidR="00831137" w:rsidRDefault="00831137" w:rsidP="00533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EDF"/>
    <w:rsid w:val="00014E40"/>
    <w:rsid w:val="00026AD4"/>
    <w:rsid w:val="00031B00"/>
    <w:rsid w:val="00032F01"/>
    <w:rsid w:val="000401DE"/>
    <w:rsid w:val="00054A96"/>
    <w:rsid w:val="00065FFA"/>
    <w:rsid w:val="00067FDE"/>
    <w:rsid w:val="00087529"/>
    <w:rsid w:val="00096FD7"/>
    <w:rsid w:val="000A2A01"/>
    <w:rsid w:val="000D3D99"/>
    <w:rsid w:val="000D40CC"/>
    <w:rsid w:val="000E57A1"/>
    <w:rsid w:val="001178C3"/>
    <w:rsid w:val="00125620"/>
    <w:rsid w:val="00141FFC"/>
    <w:rsid w:val="0017544B"/>
    <w:rsid w:val="00197A2A"/>
    <w:rsid w:val="001A0AF7"/>
    <w:rsid w:val="001D082F"/>
    <w:rsid w:val="001D3109"/>
    <w:rsid w:val="00212FC8"/>
    <w:rsid w:val="00250B95"/>
    <w:rsid w:val="00251CE4"/>
    <w:rsid w:val="002601A1"/>
    <w:rsid w:val="002A1D77"/>
    <w:rsid w:val="002B1174"/>
    <w:rsid w:val="002E6A76"/>
    <w:rsid w:val="002F3705"/>
    <w:rsid w:val="00300E85"/>
    <w:rsid w:val="00301B1D"/>
    <w:rsid w:val="0030399F"/>
    <w:rsid w:val="00317B01"/>
    <w:rsid w:val="00350629"/>
    <w:rsid w:val="00360DCC"/>
    <w:rsid w:val="0037527C"/>
    <w:rsid w:val="003760F8"/>
    <w:rsid w:val="00383CD3"/>
    <w:rsid w:val="00394DEE"/>
    <w:rsid w:val="003A3389"/>
    <w:rsid w:val="003A7686"/>
    <w:rsid w:val="003C6E09"/>
    <w:rsid w:val="003E712D"/>
    <w:rsid w:val="003F2091"/>
    <w:rsid w:val="004671B3"/>
    <w:rsid w:val="004902D5"/>
    <w:rsid w:val="00493372"/>
    <w:rsid w:val="004B1F48"/>
    <w:rsid w:val="004B436E"/>
    <w:rsid w:val="004D19DF"/>
    <w:rsid w:val="005059AB"/>
    <w:rsid w:val="00530372"/>
    <w:rsid w:val="00533E64"/>
    <w:rsid w:val="00571CD2"/>
    <w:rsid w:val="0057685B"/>
    <w:rsid w:val="005850EA"/>
    <w:rsid w:val="00651EBD"/>
    <w:rsid w:val="006C4DFD"/>
    <w:rsid w:val="00706151"/>
    <w:rsid w:val="00731BA4"/>
    <w:rsid w:val="00733A81"/>
    <w:rsid w:val="00740EBF"/>
    <w:rsid w:val="00764310"/>
    <w:rsid w:val="00767A79"/>
    <w:rsid w:val="007A0F77"/>
    <w:rsid w:val="007B772D"/>
    <w:rsid w:val="007C24C9"/>
    <w:rsid w:val="008136C1"/>
    <w:rsid w:val="00831137"/>
    <w:rsid w:val="008836BA"/>
    <w:rsid w:val="008858C7"/>
    <w:rsid w:val="008F7F47"/>
    <w:rsid w:val="0091231A"/>
    <w:rsid w:val="0093484E"/>
    <w:rsid w:val="00942B07"/>
    <w:rsid w:val="00944693"/>
    <w:rsid w:val="0098454C"/>
    <w:rsid w:val="00996F01"/>
    <w:rsid w:val="009A1BE8"/>
    <w:rsid w:val="009B3B33"/>
    <w:rsid w:val="009B7AFD"/>
    <w:rsid w:val="009C36EE"/>
    <w:rsid w:val="009C3B38"/>
    <w:rsid w:val="009D294D"/>
    <w:rsid w:val="009D6139"/>
    <w:rsid w:val="009F38C1"/>
    <w:rsid w:val="00A0105A"/>
    <w:rsid w:val="00A02AC4"/>
    <w:rsid w:val="00A423C8"/>
    <w:rsid w:val="00A44527"/>
    <w:rsid w:val="00A542F9"/>
    <w:rsid w:val="00A61AB2"/>
    <w:rsid w:val="00A81E69"/>
    <w:rsid w:val="00AB7BCD"/>
    <w:rsid w:val="00AC5BB5"/>
    <w:rsid w:val="00AD7ACE"/>
    <w:rsid w:val="00AE0A72"/>
    <w:rsid w:val="00AE2269"/>
    <w:rsid w:val="00AF096F"/>
    <w:rsid w:val="00B0651C"/>
    <w:rsid w:val="00B10E75"/>
    <w:rsid w:val="00B31EEC"/>
    <w:rsid w:val="00B32D86"/>
    <w:rsid w:val="00B33A15"/>
    <w:rsid w:val="00B4249B"/>
    <w:rsid w:val="00B52A29"/>
    <w:rsid w:val="00B64755"/>
    <w:rsid w:val="00B671CC"/>
    <w:rsid w:val="00B709E8"/>
    <w:rsid w:val="00B84182"/>
    <w:rsid w:val="00B843FE"/>
    <w:rsid w:val="00BA4ADA"/>
    <w:rsid w:val="00BA50A0"/>
    <w:rsid w:val="00BA618C"/>
    <w:rsid w:val="00BB1EDF"/>
    <w:rsid w:val="00BC4840"/>
    <w:rsid w:val="00BC607E"/>
    <w:rsid w:val="00BC7E33"/>
    <w:rsid w:val="00BD081A"/>
    <w:rsid w:val="00BD2FAB"/>
    <w:rsid w:val="00BD7846"/>
    <w:rsid w:val="00BE1E31"/>
    <w:rsid w:val="00BF29F2"/>
    <w:rsid w:val="00BF79E0"/>
    <w:rsid w:val="00C1521E"/>
    <w:rsid w:val="00C23EE5"/>
    <w:rsid w:val="00C269DF"/>
    <w:rsid w:val="00C6132A"/>
    <w:rsid w:val="00C817BA"/>
    <w:rsid w:val="00C94158"/>
    <w:rsid w:val="00CA1E54"/>
    <w:rsid w:val="00CA5671"/>
    <w:rsid w:val="00D14E84"/>
    <w:rsid w:val="00D20B4F"/>
    <w:rsid w:val="00D26B60"/>
    <w:rsid w:val="00D270EF"/>
    <w:rsid w:val="00D54788"/>
    <w:rsid w:val="00D569A5"/>
    <w:rsid w:val="00DA48D1"/>
    <w:rsid w:val="00DC034B"/>
    <w:rsid w:val="00DC13C9"/>
    <w:rsid w:val="00DD7B92"/>
    <w:rsid w:val="00DE792A"/>
    <w:rsid w:val="00DF452A"/>
    <w:rsid w:val="00E14C28"/>
    <w:rsid w:val="00E46177"/>
    <w:rsid w:val="00E73B9B"/>
    <w:rsid w:val="00E75CFD"/>
    <w:rsid w:val="00E83D83"/>
    <w:rsid w:val="00EA1105"/>
    <w:rsid w:val="00EC15B1"/>
    <w:rsid w:val="00EC434B"/>
    <w:rsid w:val="00F04625"/>
    <w:rsid w:val="00F5053C"/>
    <w:rsid w:val="00F7383B"/>
    <w:rsid w:val="00FA7A27"/>
    <w:rsid w:val="00FB6F1A"/>
    <w:rsid w:val="00FC146F"/>
    <w:rsid w:val="00FC3D07"/>
    <w:rsid w:val="00FC4798"/>
    <w:rsid w:val="00FC5B6C"/>
    <w:rsid w:val="00FE02FA"/>
    <w:rsid w:val="00FE33E2"/>
    <w:rsid w:val="00FE6A16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BB1ED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B1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BB1EDF"/>
    <w:rPr>
      <w:rFonts w:eastAsia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BB1ED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BB1EDF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BB1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BB1EDF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B1E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ED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1ED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B1E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rsid w:val="00AE0A7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1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B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zovo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17</Pages>
  <Words>6634</Words>
  <Characters>37817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Щетинина Екатерина</cp:lastModifiedBy>
  <cp:revision>144</cp:revision>
  <cp:lastPrinted>2022-08-23T11:55:00Z</cp:lastPrinted>
  <dcterms:created xsi:type="dcterms:W3CDTF">2021-11-17T13:31:00Z</dcterms:created>
  <dcterms:modified xsi:type="dcterms:W3CDTF">2022-09-07T11:56:00Z</dcterms:modified>
</cp:coreProperties>
</file>