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1320CD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20031912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E8017B">
        <w:rPr>
          <w:rFonts w:ascii="Times New Roman" w:hAnsi="Times New Roman" w:cs="Times New Roman"/>
          <w:color w:val="000000" w:themeColor="text1"/>
          <w:sz w:val="28"/>
          <w:szCs w:val="28"/>
        </w:rPr>
        <w:t>05.10.2017 № 2123</w:t>
      </w:r>
    </w:p>
    <w:p w:rsidR="006E3954" w:rsidRPr="00786E91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041" w:rsidRDefault="006E3954" w:rsidP="003933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br/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1320CD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Pr="007560FE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7560F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9 Января</w:t>
      </w:r>
      <w:r w:rsidRPr="007560F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>приказом департамента имущественных и земельных о</w:t>
      </w:r>
      <w:r>
        <w:rPr>
          <w:rFonts w:ascii="Times New Roman" w:hAnsi="Times New Roman"/>
          <w:color w:val="000000" w:themeColor="text1"/>
          <w:sz w:val="28"/>
          <w:szCs w:val="28"/>
        </w:rPr>
        <w:t>тношений Воронежской области от 05.10.2017 № 2123</w:t>
      </w:r>
      <w:r w:rsidRPr="007560FE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го</w:t>
      </w:r>
      <w:r>
        <w:rPr>
          <w:rFonts w:ascii="Times New Roman" w:hAnsi="Times New Roman"/>
          <w:color w:val="000000" w:themeColor="text1"/>
          <w:sz w:val="28"/>
          <w:szCs w:val="28"/>
        </w:rPr>
        <w:t>родского округа город Воронеж»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</w:t>
      </w:r>
      <w:r w:rsidR="00E8017B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>департамен</w:t>
      </w:r>
      <w:bookmarkStart w:id="0" w:name="_GoBack"/>
      <w:bookmarkEnd w:id="0"/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та имущественных и 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земельных отношений Воронежской области от </w:t>
      </w:r>
      <w:r w:rsidR="00E8017B">
        <w:rPr>
          <w:rFonts w:ascii="Times New Roman" w:hAnsi="Times New Roman"/>
          <w:color w:val="000000" w:themeColor="text1"/>
          <w:sz w:val="28"/>
          <w:szCs w:val="28"/>
        </w:rPr>
        <w:t>04.02.2019 № 217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ED6483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ED6483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 w:rsidR="00E8017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ие </w:t>
      </w:r>
      <w:r w:rsidR="00ED6483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изменени</w:t>
      </w:r>
      <w:r w:rsidR="00E8017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="00ED6483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B934C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пункт</w:t>
      </w:r>
      <w:r w:rsidR="00A967A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E8017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28, 47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r w:rsidR="00A967A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E8017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>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8A670F" w:rsidRDefault="00E8017B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974090" cy="8894445"/>
            <wp:effectExtent l="0" t="0" r="0" b="1905"/>
            <wp:docPr id="1" name="Рисунок 1" descr="C:\Users\ZhuyborodinaVA\ДИЗО\СХЕМЫ\01 Проекты приказов\49_внес. изм. в 2123 иск\9 Январ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49_внес. изм. в 2123 иск\9 Января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579245" cy="8894445"/>
            <wp:effectExtent l="0" t="0" r="1905" b="1905"/>
            <wp:docPr id="2" name="Рисунок 2" descr="C:\Users\ZhuyborodinaVA\ДИЗО\СХЕМЫ\01 Проекты приказов\49_внес. изм. в 2123 иск\9 Январ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49_внес. изм. в 2123 иск\9 Январ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674495" cy="8883015"/>
            <wp:effectExtent l="0" t="0" r="1905" b="0"/>
            <wp:docPr id="9" name="Рисунок 9" descr="C:\Users\ZhuyborodinaVA\ДИЗО\СХЕМЫ\01 Проекты приказов\49_внес. изм. в 2123 иск\9 Январ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49_внес. изм. в 2123 иск\9 Января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101850" cy="8883015"/>
            <wp:effectExtent l="0" t="0" r="0" b="0"/>
            <wp:docPr id="10" name="Рисунок 10" descr="C:\Users\ZhuyborodinaVA\ДИЗО\СХЕМЫ\01 Проекты приказов\49_внес. изм. в 2123 иск\9 Январ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01 Проекты приказов\49_внес. изм. в 2123 иск\9 Января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579245" cy="8883015"/>
            <wp:effectExtent l="0" t="0" r="1905" b="0"/>
            <wp:docPr id="11" name="Рисунок 11" descr="C:\Users\ZhuyborodinaVA\ДИЗО\СХЕМЫ\01 Проекты приказов\49_внес. изм. в 2123 иск\9 Январ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01 Проекты приказов\49_внес. изм. в 2123 иск\9 Января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70F" w:rsidSect="00C610F4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20CD"/>
    <w:rsid w:val="001367FC"/>
    <w:rsid w:val="00161482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E3954"/>
    <w:rsid w:val="006E4407"/>
    <w:rsid w:val="007209C5"/>
    <w:rsid w:val="00735A3D"/>
    <w:rsid w:val="007560FE"/>
    <w:rsid w:val="007E0032"/>
    <w:rsid w:val="007F2A32"/>
    <w:rsid w:val="007F7A08"/>
    <w:rsid w:val="00874B57"/>
    <w:rsid w:val="008A670F"/>
    <w:rsid w:val="008A75FC"/>
    <w:rsid w:val="00930B44"/>
    <w:rsid w:val="00934A38"/>
    <w:rsid w:val="009E5B97"/>
    <w:rsid w:val="00A0215D"/>
    <w:rsid w:val="00A2787E"/>
    <w:rsid w:val="00A6425C"/>
    <w:rsid w:val="00A70B37"/>
    <w:rsid w:val="00A967AA"/>
    <w:rsid w:val="00AB47A0"/>
    <w:rsid w:val="00B1511A"/>
    <w:rsid w:val="00B81924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2040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60</cp:revision>
  <cp:lastPrinted>2019-02-15T04:48:00Z</cp:lastPrinted>
  <dcterms:created xsi:type="dcterms:W3CDTF">2018-04-02T10:35:00Z</dcterms:created>
  <dcterms:modified xsi:type="dcterms:W3CDTF">2019-05-22T08:05:00Z</dcterms:modified>
</cp:coreProperties>
</file>