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78" w:rsidRDefault="00640178" w:rsidP="006401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640178" w:rsidRDefault="00640178" w:rsidP="006401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0178" w:rsidRDefault="00640178" w:rsidP="00640178">
      <w:pPr>
        <w:ind w:left="45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 департамента имущественных и земельных отношений Воронежской области</w:t>
      </w:r>
    </w:p>
    <w:p w:rsidR="00640178" w:rsidRDefault="00640178" w:rsidP="00640178">
      <w:pPr>
        <w:widowControl w:val="0"/>
        <w:autoSpaceDE w:val="0"/>
        <w:autoSpaceDN w:val="0"/>
        <w:adjustRightInd w:val="0"/>
        <w:ind w:left="379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С.В. Юсупову</w:t>
      </w:r>
    </w:p>
    <w:p w:rsidR="00640178" w:rsidRDefault="00640178" w:rsidP="00640178">
      <w:pPr>
        <w:tabs>
          <w:tab w:val="center" w:pos="4960"/>
        </w:tabs>
        <w:ind w:left="450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640178" w:rsidRDefault="00640178" w:rsidP="00640178">
      <w:pPr>
        <w:tabs>
          <w:tab w:val="center" w:pos="4960"/>
        </w:tabs>
        <w:ind w:left="4502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организационно-правовая форма и полное наименование  </w:t>
      </w:r>
    </w:p>
    <w:p w:rsidR="00640178" w:rsidRDefault="00640178" w:rsidP="00640178">
      <w:pPr>
        <w:tabs>
          <w:tab w:val="center" w:pos="4960"/>
        </w:tabs>
        <w:ind w:left="450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640178" w:rsidRDefault="00640178" w:rsidP="00640178">
      <w:pPr>
        <w:tabs>
          <w:tab w:val="center" w:pos="4960"/>
        </w:tabs>
        <w:ind w:left="450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юридического лица, Ф.И.О. физического лица (полностью)</w:t>
      </w:r>
    </w:p>
    <w:p w:rsidR="00640178" w:rsidRDefault="00640178" w:rsidP="006401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40178" w:rsidRDefault="00640178" w:rsidP="006401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BA3535" w:rsidRDefault="00BA3535" w:rsidP="00BA353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Прошу Вас рассмотреть возможность внесени</w:t>
      </w:r>
      <w:r w:rsidR="00092C06">
        <w:rPr>
          <w:rFonts w:ascii="Times New Roman CYR" w:hAnsi="Times New Roman CYR" w:cs="Times New Roman CYR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sz w:val="28"/>
          <w:szCs w:val="28"/>
        </w:rPr>
        <w:t>в схему размещения</w:t>
      </w:r>
      <w:r w:rsidR="00610DF7">
        <w:rPr>
          <w:rFonts w:ascii="Times New Roman CYR" w:hAnsi="Times New Roman CYR" w:cs="Times New Roman CYR"/>
          <w:sz w:val="28"/>
          <w:szCs w:val="28"/>
        </w:rPr>
        <w:t xml:space="preserve"> рекламных конструкций</w:t>
      </w:r>
      <w:r w:rsidR="00092C0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10DF7">
        <w:rPr>
          <w:rFonts w:ascii="Times New Roman CYR" w:hAnsi="Times New Roman CYR" w:cs="Times New Roman CYR"/>
          <w:sz w:val="28"/>
          <w:szCs w:val="28"/>
        </w:rPr>
        <w:t xml:space="preserve">на территории городского округа г. Воронеж </w:t>
      </w:r>
      <w:r w:rsidR="00092C06">
        <w:rPr>
          <w:rFonts w:ascii="Times New Roman CYR" w:hAnsi="Times New Roman CYR" w:cs="Times New Roman CYR"/>
          <w:sz w:val="28"/>
          <w:szCs w:val="28"/>
        </w:rPr>
        <w:t>места установки</w:t>
      </w:r>
      <w:r>
        <w:rPr>
          <w:rFonts w:ascii="Times New Roman CYR" w:hAnsi="Times New Roman CYR" w:cs="Times New Roman CYR"/>
          <w:sz w:val="28"/>
          <w:szCs w:val="28"/>
        </w:rPr>
        <w:t xml:space="preserve"> рекламн</w:t>
      </w:r>
      <w:r w:rsidR="00092C06">
        <w:rPr>
          <w:rFonts w:ascii="Times New Roman CYR" w:hAnsi="Times New Roman CYR" w:cs="Times New Roman CYR"/>
          <w:sz w:val="28"/>
          <w:szCs w:val="28"/>
        </w:rPr>
        <w:t>ой</w:t>
      </w:r>
      <w:r>
        <w:rPr>
          <w:rFonts w:ascii="Times New Roman CYR" w:hAnsi="Times New Roman CYR" w:cs="Times New Roman CYR"/>
          <w:sz w:val="28"/>
          <w:szCs w:val="28"/>
        </w:rPr>
        <w:t xml:space="preserve"> конструкци</w:t>
      </w:r>
      <w:r w:rsidR="00610DF7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2C06">
        <w:rPr>
          <w:rFonts w:ascii="Times New Roman CYR" w:hAnsi="Times New Roman CYR" w:cs="Times New Roman CYR"/>
          <w:sz w:val="28"/>
          <w:szCs w:val="28"/>
        </w:rPr>
        <w:t xml:space="preserve">по </w:t>
      </w:r>
      <w:proofErr w:type="spellStart"/>
      <w:r w:rsidR="00092C06">
        <w:rPr>
          <w:rFonts w:ascii="Times New Roman CYR" w:hAnsi="Times New Roman CYR" w:cs="Times New Roman CYR"/>
          <w:sz w:val="28"/>
          <w:szCs w:val="28"/>
        </w:rPr>
        <w:t>адресу:____________________</w:t>
      </w:r>
      <w:proofErr w:type="spellEnd"/>
      <w:r w:rsidR="00092C0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размерами________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., высотой опоры </w:t>
      </w:r>
      <w:proofErr w:type="spellStart"/>
      <w:r w:rsidR="00092C06">
        <w:rPr>
          <w:rFonts w:ascii="Times New Roman CYR" w:hAnsi="Times New Roman CYR" w:cs="Times New Roman CYR"/>
          <w:sz w:val="28"/>
          <w:szCs w:val="28"/>
        </w:rPr>
        <w:t>____</w:t>
      </w:r>
      <w:r>
        <w:rPr>
          <w:rFonts w:ascii="Times New Roman CYR" w:hAnsi="Times New Roman CYR" w:cs="Times New Roman CYR"/>
          <w:sz w:val="28"/>
          <w:szCs w:val="28"/>
        </w:rPr>
        <w:t>________м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069" w:rsidRDefault="00736069" w:rsidP="00BA353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Приложение: фотомонтаж предполагаемого места установки </w:t>
      </w:r>
      <w:r w:rsidR="00610DF7">
        <w:rPr>
          <w:rFonts w:ascii="Times New Roman CYR" w:hAnsi="Times New Roman CYR" w:cs="Times New Roman CYR"/>
          <w:sz w:val="28"/>
          <w:szCs w:val="28"/>
        </w:rPr>
        <w:t>с изображением</w:t>
      </w:r>
      <w:r w:rsidR="00092C06">
        <w:rPr>
          <w:rFonts w:ascii="Times New Roman CYR" w:hAnsi="Times New Roman CYR" w:cs="Times New Roman CYR"/>
          <w:sz w:val="28"/>
          <w:szCs w:val="28"/>
        </w:rPr>
        <w:t xml:space="preserve"> рекламной конструкции</w:t>
      </w:r>
    </w:p>
    <w:p w:rsidR="00640178" w:rsidRDefault="00640178" w:rsidP="006401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40178" w:rsidRDefault="00640178" w:rsidP="006401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40178" w:rsidRDefault="00640178" w:rsidP="006401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40178" w:rsidRDefault="00640178" w:rsidP="006401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40178" w:rsidRDefault="00640178" w:rsidP="006401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40178" w:rsidRDefault="00640178" w:rsidP="006401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«____»________________20__  г.</w:t>
      </w:r>
    </w:p>
    <w:p w:rsidR="00640178" w:rsidRDefault="00640178" w:rsidP="006401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640178" w:rsidRDefault="00640178" w:rsidP="006401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</w:p>
    <w:p w:rsidR="00640178" w:rsidRDefault="00640178" w:rsidP="006401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i/>
          <w:sz w:val="28"/>
          <w:szCs w:val="28"/>
        </w:rPr>
        <w:t>(Руководитель организации,</w:t>
      </w:r>
      <w:proofErr w:type="gramEnd"/>
    </w:p>
    <w:p w:rsidR="00640178" w:rsidRDefault="00640178" w:rsidP="006401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i/>
          <w:sz w:val="28"/>
          <w:szCs w:val="28"/>
        </w:rPr>
        <w:t>ИП, физическое лицо)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_______________          __________________</w:t>
      </w:r>
      <w:proofErr w:type="gramEnd"/>
    </w:p>
    <w:p w:rsidR="00640178" w:rsidRDefault="00640178" w:rsidP="00640178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(</w:t>
      </w:r>
      <w:r>
        <w:rPr>
          <w:rFonts w:ascii="Times New Roman CYR" w:hAnsi="Times New Roman CYR" w:cs="Times New Roman CYR"/>
          <w:i/>
        </w:rPr>
        <w:t>подпись)             М.П.             (Ф.И.О.)</w:t>
      </w:r>
    </w:p>
    <w:p w:rsidR="00640178" w:rsidRDefault="00640178" w:rsidP="00640178">
      <w:pPr>
        <w:rPr>
          <w:sz w:val="28"/>
          <w:szCs w:val="28"/>
        </w:rPr>
      </w:pPr>
    </w:p>
    <w:p w:rsidR="000F4A27" w:rsidRDefault="000F4A27"/>
    <w:sectPr w:rsidR="000F4A27" w:rsidSect="00640178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178"/>
    <w:rsid w:val="00092C06"/>
    <w:rsid w:val="000F4A27"/>
    <w:rsid w:val="00456128"/>
    <w:rsid w:val="00610DF7"/>
    <w:rsid w:val="00640178"/>
    <w:rsid w:val="00736069"/>
    <w:rsid w:val="00BA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01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01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01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01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М. Комиссарова</dc:creator>
  <cp:lastModifiedBy>KolyadaMV</cp:lastModifiedBy>
  <cp:revision>2</cp:revision>
  <dcterms:created xsi:type="dcterms:W3CDTF">2015-12-09T11:45:00Z</dcterms:created>
  <dcterms:modified xsi:type="dcterms:W3CDTF">2015-12-09T11:45:00Z</dcterms:modified>
</cp:coreProperties>
</file>