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0E" w:rsidRDefault="00C6650E" w:rsidP="00C6650E">
      <w:pPr>
        <w:pStyle w:val="1"/>
        <w:ind w:firstLine="54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ИЗВЕЩЕНИЕ </w:t>
      </w:r>
    </w:p>
    <w:p w:rsidR="00C6650E" w:rsidRDefault="00C6650E" w:rsidP="00C6650E">
      <w:pPr>
        <w:rPr>
          <w:rFonts w:ascii="Times New Roman" w:hAnsi="Times New Roman" w:cs="Times New Roman"/>
          <w:sz w:val="24"/>
          <w:szCs w:val="24"/>
        </w:rPr>
      </w:pP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Казённое учреждение Воронежской области «Фонд государственного имущества» сообщает о проведен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кцио</w:t>
      </w:r>
      <w:r w:rsidR="00F42CFE">
        <w:rPr>
          <w:rFonts w:ascii="Times New Roman" w:hAnsi="Times New Roman" w:cs="Times New Roman"/>
          <w:b/>
          <w:sz w:val="24"/>
          <w:szCs w:val="24"/>
        </w:rPr>
        <w:t>на на право заключения договоров</w:t>
      </w:r>
      <w:r>
        <w:rPr>
          <w:rFonts w:ascii="Times New Roman" w:hAnsi="Times New Roman" w:cs="Times New Roman"/>
          <w:b/>
          <w:sz w:val="24"/>
          <w:szCs w:val="24"/>
        </w:rPr>
        <w:t xml:space="preserve"> аренды земельных участков сельскохозяйственного назначения</w:t>
      </w:r>
      <w:r>
        <w:rPr>
          <w:rFonts w:ascii="Times New Roman" w:hAnsi="Times New Roman" w:cs="Times New Roman"/>
          <w:b/>
          <w:bCs/>
          <w:sz w:val="24"/>
          <w:szCs w:val="24"/>
        </w:rPr>
        <w:t>, занятых защитными лесными насаждениями,</w:t>
      </w:r>
      <w:r>
        <w:rPr>
          <w:rFonts w:ascii="Times New Roman" w:hAnsi="Times New Roman"/>
          <w:b/>
          <w:sz w:val="24"/>
          <w:szCs w:val="24"/>
        </w:rPr>
        <w:t xml:space="preserve"> расположенных</w:t>
      </w:r>
      <w:r w:rsidR="009C319C">
        <w:rPr>
          <w:rFonts w:ascii="Times New Roman" w:hAnsi="Times New Roman" w:cs="Times New Roman"/>
          <w:b/>
          <w:sz w:val="24"/>
          <w:szCs w:val="24"/>
        </w:rPr>
        <w:t xml:space="preserve"> на территории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D265B">
        <w:rPr>
          <w:rFonts w:ascii="Times New Roman" w:hAnsi="Times New Roman" w:cs="Times New Roman"/>
          <w:b/>
          <w:sz w:val="24"/>
          <w:szCs w:val="24"/>
        </w:rPr>
        <w:t>Верхнемамонского</w:t>
      </w:r>
      <w:proofErr w:type="spellEnd"/>
      <w:r w:rsidR="009C319C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 w:rsidR="00D94B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319C">
        <w:rPr>
          <w:rFonts w:ascii="Times New Roman" w:hAnsi="Times New Roman" w:cs="Times New Roman"/>
          <w:b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Воронежской области</w:t>
      </w:r>
    </w:p>
    <w:p w:rsidR="00120B00" w:rsidRDefault="00120B00" w:rsidP="00C6650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B00" w:rsidRPr="00524F48" w:rsidRDefault="00120B00" w:rsidP="00120B0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3B09">
        <w:rPr>
          <w:rFonts w:ascii="Times New Roman" w:hAnsi="Times New Roman" w:cs="Times New Roman"/>
          <w:b/>
          <w:sz w:val="24"/>
          <w:szCs w:val="24"/>
        </w:rPr>
        <w:t xml:space="preserve">Реестровый номер торгов 2020 - </w:t>
      </w:r>
      <w:r>
        <w:rPr>
          <w:rFonts w:ascii="Times New Roman" w:hAnsi="Times New Roman" w:cs="Times New Roman"/>
          <w:b/>
          <w:sz w:val="24"/>
          <w:szCs w:val="24"/>
        </w:rPr>
        <w:t>16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50E" w:rsidRDefault="00C6650E" w:rsidP="00C6650E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 проведения аукциона: приказ уполномоченного органа - департамента имущественных и земельных отношений Воронежской области </w:t>
      </w:r>
      <w:r w:rsidRPr="00917640">
        <w:rPr>
          <w:rFonts w:ascii="Times New Roman" w:hAnsi="Times New Roman"/>
          <w:sz w:val="24"/>
          <w:szCs w:val="24"/>
        </w:rPr>
        <w:t>о</w:t>
      </w:r>
      <w:r w:rsidR="007802BF" w:rsidRPr="00917640">
        <w:rPr>
          <w:rFonts w:ascii="Times New Roman" w:hAnsi="Times New Roman"/>
          <w:sz w:val="24"/>
          <w:szCs w:val="24"/>
        </w:rPr>
        <w:t>т</w:t>
      </w:r>
      <w:r w:rsidR="00B70C17" w:rsidRPr="00917640">
        <w:rPr>
          <w:rFonts w:ascii="Times New Roman" w:hAnsi="Times New Roman"/>
          <w:sz w:val="24"/>
          <w:szCs w:val="24"/>
        </w:rPr>
        <w:t xml:space="preserve"> </w:t>
      </w:r>
      <w:r w:rsidR="00C9485B">
        <w:rPr>
          <w:rFonts w:ascii="Times New Roman" w:hAnsi="Times New Roman"/>
          <w:sz w:val="24"/>
          <w:szCs w:val="24"/>
        </w:rPr>
        <w:t>17.02</w:t>
      </w:r>
      <w:r w:rsidR="00E80870" w:rsidRPr="00917640">
        <w:rPr>
          <w:rFonts w:ascii="Times New Roman" w:hAnsi="Times New Roman"/>
          <w:sz w:val="24"/>
          <w:szCs w:val="24"/>
        </w:rPr>
        <w:t>.</w:t>
      </w:r>
      <w:r w:rsidR="008D265B" w:rsidRPr="00917640">
        <w:rPr>
          <w:rFonts w:ascii="Times New Roman" w:hAnsi="Times New Roman"/>
          <w:sz w:val="24"/>
          <w:szCs w:val="24"/>
        </w:rPr>
        <w:t>2020</w:t>
      </w:r>
      <w:r w:rsidR="00521FAE" w:rsidRPr="00917640">
        <w:rPr>
          <w:rFonts w:ascii="Times New Roman" w:hAnsi="Times New Roman"/>
          <w:sz w:val="24"/>
          <w:szCs w:val="24"/>
        </w:rPr>
        <w:t xml:space="preserve"> </w:t>
      </w:r>
      <w:r w:rsidR="00917640" w:rsidRPr="00917640">
        <w:rPr>
          <w:rFonts w:ascii="Times New Roman" w:hAnsi="Times New Roman"/>
          <w:sz w:val="24"/>
          <w:szCs w:val="24"/>
        </w:rPr>
        <w:t xml:space="preserve">№ </w:t>
      </w:r>
      <w:r w:rsidR="004F6B54">
        <w:rPr>
          <w:rFonts w:ascii="Times New Roman" w:hAnsi="Times New Roman"/>
          <w:sz w:val="24"/>
          <w:szCs w:val="24"/>
        </w:rPr>
        <w:t>324</w:t>
      </w:r>
      <w:r w:rsidR="009A1023" w:rsidRPr="00917640">
        <w:rPr>
          <w:rFonts w:ascii="Times New Roman" w:hAnsi="Times New Roman"/>
          <w:sz w:val="24"/>
          <w:szCs w:val="24"/>
        </w:rPr>
        <w:t xml:space="preserve"> </w:t>
      </w:r>
      <w:r w:rsidRPr="00917640">
        <w:rPr>
          <w:rFonts w:ascii="Times New Roman" w:hAnsi="Times New Roman"/>
          <w:sz w:val="24"/>
          <w:szCs w:val="24"/>
        </w:rPr>
        <w:t>«</w:t>
      </w:r>
      <w:r w:rsidRPr="00917640">
        <w:rPr>
          <w:rFonts w:ascii="Times New Roman" w:hAnsi="Times New Roman"/>
          <w:bCs/>
          <w:sz w:val="24"/>
          <w:szCs w:val="24"/>
        </w:rPr>
        <w:t>О проведен</w:t>
      </w:r>
      <w:proofErr w:type="gramStart"/>
      <w:r w:rsidRPr="00917640">
        <w:rPr>
          <w:rFonts w:ascii="Times New Roman" w:hAnsi="Times New Roman"/>
          <w:bCs/>
          <w:sz w:val="24"/>
          <w:szCs w:val="24"/>
        </w:rPr>
        <w:t>ии ау</w:t>
      </w:r>
      <w:proofErr w:type="gramEnd"/>
      <w:r w:rsidRPr="00917640">
        <w:rPr>
          <w:rFonts w:ascii="Times New Roman" w:hAnsi="Times New Roman"/>
          <w:bCs/>
          <w:sz w:val="24"/>
          <w:szCs w:val="24"/>
        </w:rPr>
        <w:t>кциона на право заключения договоров аренды земельных участков сельскохозяйственного назначения, занятых защитными лесными насаждениями»</w:t>
      </w:r>
      <w:r w:rsidRPr="00917640">
        <w:rPr>
          <w:rFonts w:ascii="Times New Roman" w:hAnsi="Times New Roman"/>
          <w:sz w:val="24"/>
          <w:szCs w:val="24"/>
        </w:rPr>
        <w:t>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– 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земельных участков – Воронежская область.</w:t>
      </w:r>
    </w:p>
    <w:p w:rsidR="00C6650E" w:rsidRDefault="007B7517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начала приема заявок – </w:t>
      </w:r>
      <w:r w:rsidR="000F77C8" w:rsidRPr="000F77C8">
        <w:rPr>
          <w:rFonts w:ascii="Times New Roman" w:hAnsi="Times New Roman" w:cs="Times New Roman"/>
          <w:sz w:val="24"/>
          <w:szCs w:val="24"/>
        </w:rPr>
        <w:t xml:space="preserve">02 марта </w:t>
      </w:r>
      <w:r w:rsidR="008D265B">
        <w:rPr>
          <w:rFonts w:ascii="Times New Roman" w:hAnsi="Times New Roman" w:cs="Times New Roman"/>
          <w:sz w:val="24"/>
          <w:szCs w:val="24"/>
        </w:rPr>
        <w:t>2020</w:t>
      </w:r>
      <w:r w:rsidR="00C6650E"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 w:rsidR="00C6650E">
        <w:rPr>
          <w:rFonts w:ascii="Times New Roman" w:hAnsi="Times New Roman" w:cs="Times New Roman"/>
          <w:sz w:val="24"/>
          <w:szCs w:val="24"/>
        </w:rPr>
        <w:t xml:space="preserve"> </w:t>
      </w:r>
      <w:r w:rsidR="000F7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</w:t>
      </w:r>
      <w:r w:rsidR="0056400C">
        <w:rPr>
          <w:rFonts w:ascii="Times New Roman" w:hAnsi="Times New Roman" w:cs="Times New Roman"/>
          <w:sz w:val="24"/>
          <w:szCs w:val="24"/>
        </w:rPr>
        <w:t xml:space="preserve">мя окончания приема заявок – </w:t>
      </w:r>
      <w:r w:rsidR="008E6F0A">
        <w:rPr>
          <w:rFonts w:ascii="Times New Roman" w:hAnsi="Times New Roman" w:cs="Times New Roman"/>
          <w:sz w:val="24"/>
          <w:szCs w:val="24"/>
        </w:rPr>
        <w:t>16 апреля</w:t>
      </w:r>
      <w:r w:rsidR="009C319C">
        <w:rPr>
          <w:rFonts w:ascii="Times New Roman" w:hAnsi="Times New Roman" w:cs="Times New Roman"/>
          <w:sz w:val="24"/>
          <w:szCs w:val="24"/>
        </w:rPr>
        <w:t xml:space="preserve"> </w:t>
      </w:r>
      <w:r w:rsidR="00B6334A">
        <w:rPr>
          <w:rFonts w:ascii="Times New Roman" w:hAnsi="Times New Roman" w:cs="Times New Roman"/>
          <w:sz w:val="24"/>
          <w:szCs w:val="24"/>
        </w:rPr>
        <w:t>2020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11 часов 00 минут.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рассмотрения з</w:t>
      </w:r>
      <w:r w:rsidR="00560831">
        <w:rPr>
          <w:rFonts w:ascii="Times New Roman" w:hAnsi="Times New Roman" w:cs="Times New Roman"/>
          <w:sz w:val="24"/>
          <w:szCs w:val="24"/>
        </w:rPr>
        <w:t>аявок</w:t>
      </w:r>
      <w:r w:rsidR="009E4E27">
        <w:rPr>
          <w:rFonts w:ascii="Times New Roman" w:hAnsi="Times New Roman" w:cs="Times New Roman"/>
          <w:sz w:val="24"/>
          <w:szCs w:val="24"/>
        </w:rPr>
        <w:t xml:space="preserve"> на участие в аукционе – </w:t>
      </w:r>
      <w:r w:rsidR="008E6F0A">
        <w:rPr>
          <w:rFonts w:ascii="Times New Roman" w:hAnsi="Times New Roman" w:cs="Times New Roman"/>
          <w:sz w:val="24"/>
          <w:szCs w:val="24"/>
        </w:rPr>
        <w:t>17 апреля</w:t>
      </w:r>
      <w:r w:rsidR="00B6334A">
        <w:rPr>
          <w:rFonts w:ascii="Times New Roman" w:hAnsi="Times New Roman" w:cs="Times New Roman"/>
          <w:sz w:val="24"/>
          <w:szCs w:val="24"/>
        </w:rPr>
        <w:t xml:space="preserve"> 2020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по адресу: г. Воронеж, ул. Средне-Московская, 12, 2 этаж, зал проведения торгов.</w:t>
      </w: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аукциона: г. Воронеж, ул. Средне-Московская, 12, 2 этаж, зал проведения торгов.</w:t>
      </w: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9E4E27">
        <w:rPr>
          <w:rFonts w:ascii="Times New Roman" w:hAnsi="Times New Roman" w:cs="Times New Roman"/>
          <w:sz w:val="24"/>
          <w:szCs w:val="24"/>
        </w:rPr>
        <w:t xml:space="preserve">и время проведения аукциона – </w:t>
      </w:r>
      <w:r w:rsidR="008E6F0A">
        <w:rPr>
          <w:rFonts w:ascii="Times New Roman" w:hAnsi="Times New Roman" w:cs="Times New Roman"/>
          <w:sz w:val="24"/>
          <w:szCs w:val="24"/>
        </w:rPr>
        <w:t>21 апреля</w:t>
      </w:r>
      <w:r w:rsidR="00AA1333">
        <w:rPr>
          <w:rFonts w:ascii="Times New Roman" w:hAnsi="Times New Roman" w:cs="Times New Roman"/>
          <w:sz w:val="24"/>
          <w:szCs w:val="24"/>
        </w:rPr>
        <w:t xml:space="preserve"> </w:t>
      </w:r>
      <w:r w:rsidR="00B6334A">
        <w:rPr>
          <w:rFonts w:ascii="Times New Roman" w:hAnsi="Times New Roman" w:cs="Times New Roman"/>
          <w:sz w:val="24"/>
          <w:szCs w:val="24"/>
        </w:rPr>
        <w:t>2020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375C08" w:rsidRPr="00917640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40">
        <w:rPr>
          <w:rFonts w:ascii="Times New Roman" w:hAnsi="Times New Roman" w:cs="Times New Roman"/>
          <w:sz w:val="24"/>
          <w:szCs w:val="24"/>
        </w:rPr>
        <w:t>по лоту № 1: в 09 часов 15 минут;</w:t>
      </w:r>
    </w:p>
    <w:p w:rsidR="00375C08" w:rsidRPr="00917640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40">
        <w:rPr>
          <w:rFonts w:ascii="Times New Roman" w:hAnsi="Times New Roman" w:cs="Times New Roman"/>
          <w:sz w:val="24"/>
          <w:szCs w:val="24"/>
        </w:rPr>
        <w:t>по лоту № 2: в 09 часов 20 минут;</w:t>
      </w:r>
    </w:p>
    <w:p w:rsidR="00375C08" w:rsidRPr="00917640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40">
        <w:rPr>
          <w:rFonts w:ascii="Times New Roman" w:hAnsi="Times New Roman" w:cs="Times New Roman"/>
          <w:sz w:val="24"/>
          <w:szCs w:val="24"/>
        </w:rPr>
        <w:t>по лоту № 3: в 09 часов 25 минут;</w:t>
      </w:r>
    </w:p>
    <w:p w:rsidR="00375C08" w:rsidRPr="00917640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40">
        <w:rPr>
          <w:rFonts w:ascii="Times New Roman" w:hAnsi="Times New Roman" w:cs="Times New Roman"/>
          <w:sz w:val="24"/>
          <w:szCs w:val="24"/>
        </w:rPr>
        <w:t>по лоту № 4: в 09 часов 30 минут;</w:t>
      </w:r>
    </w:p>
    <w:p w:rsidR="00375C08" w:rsidRPr="00917640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40">
        <w:rPr>
          <w:rFonts w:ascii="Times New Roman" w:hAnsi="Times New Roman" w:cs="Times New Roman"/>
          <w:sz w:val="24"/>
          <w:szCs w:val="24"/>
        </w:rPr>
        <w:t>по лоту № 5: в 09 часов 35 минут;</w:t>
      </w:r>
    </w:p>
    <w:p w:rsidR="00375C08" w:rsidRPr="00917640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40">
        <w:rPr>
          <w:rFonts w:ascii="Times New Roman" w:hAnsi="Times New Roman" w:cs="Times New Roman"/>
          <w:sz w:val="24"/>
          <w:szCs w:val="24"/>
        </w:rPr>
        <w:t>по лоту № 6: в 09 часов 40 минут;</w:t>
      </w:r>
    </w:p>
    <w:p w:rsidR="00375C08" w:rsidRDefault="00375C08" w:rsidP="004F6B5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40">
        <w:rPr>
          <w:rFonts w:ascii="Times New Roman" w:hAnsi="Times New Roman" w:cs="Times New Roman"/>
          <w:sz w:val="24"/>
          <w:szCs w:val="24"/>
        </w:rPr>
        <w:t>по лоту № 7: в 09 часов 45 минут</w:t>
      </w:r>
      <w:r w:rsidR="004F6B54">
        <w:rPr>
          <w:rFonts w:ascii="Times New Roman" w:hAnsi="Times New Roman" w:cs="Times New Roman"/>
          <w:sz w:val="24"/>
          <w:szCs w:val="24"/>
        </w:rPr>
        <w:t>.</w:t>
      </w: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за 10 минут до начала аукциона</w:t>
      </w:r>
      <w:r>
        <w:rPr>
          <w:rFonts w:ascii="Times New Roman" w:hAnsi="Times New Roman"/>
          <w:sz w:val="24"/>
          <w:szCs w:val="24"/>
        </w:rPr>
        <w:t xml:space="preserve"> по соответствующему лоту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 приема заявок на участие в аукционе.</w:t>
      </w:r>
    </w:p>
    <w:p w:rsidR="00C6650E" w:rsidRDefault="00C6650E" w:rsidP="00C6650E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  <w:sectPr w:rsidR="00C6650E" w:rsidSect="00495DC6">
          <w:footerReference w:type="default" r:id="rId9"/>
          <w:pgSz w:w="11906" w:h="16838"/>
          <w:pgMar w:top="1134" w:right="567" w:bottom="1134" w:left="1701" w:header="709" w:footer="709" w:gutter="0"/>
          <w:cols w:space="720"/>
        </w:sectPr>
      </w:pPr>
    </w:p>
    <w:p w:rsidR="00C6650E" w:rsidRDefault="00C6650E" w:rsidP="00C6650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Сведения о предмете аукциона</w:t>
      </w:r>
    </w:p>
    <w:p w:rsidR="00C6650E" w:rsidRDefault="00C6650E" w:rsidP="00C6650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аукциона – право заключения договоров аренды земельных участков сельскохозяйственного назначения</w:t>
      </w:r>
    </w:p>
    <w:tbl>
      <w:tblPr>
        <w:tblW w:w="5181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2122"/>
        <w:gridCol w:w="1704"/>
        <w:gridCol w:w="4247"/>
        <w:gridCol w:w="3126"/>
        <w:gridCol w:w="1984"/>
        <w:gridCol w:w="1271"/>
      </w:tblGrid>
      <w:tr w:rsidR="00A97587" w:rsidTr="00D40159">
        <w:trPr>
          <w:cantSplit/>
          <w:trHeight w:val="1987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Кадастровый номер объекта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2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Площадь объекта, 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Адрес (местонахождение) объекта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2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Задаток по лоту,</w:t>
            </w:r>
          </w:p>
          <w:p w:rsidR="00C6650E" w:rsidRDefault="00C6650E" w:rsidP="004269AA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руб.</w:t>
            </w:r>
          </w:p>
        </w:tc>
      </w:tr>
      <w:tr w:rsidR="00C6650E" w:rsidTr="00495DC6">
        <w:trPr>
          <w:cantSplit/>
          <w:trHeight w:val="13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5B3260" w:rsidRDefault="00693EF1" w:rsidP="0009682F">
            <w:pPr>
              <w:spacing w:line="276" w:lineRule="auto"/>
              <w:ind w:firstLine="33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693EF1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Верхнемамонский</w:t>
            </w:r>
            <w:proofErr w:type="spellEnd"/>
            <w:r w:rsidRPr="00693EF1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 xml:space="preserve">  район</w:t>
            </w:r>
          </w:p>
        </w:tc>
      </w:tr>
      <w:tr w:rsidR="00C6650E" w:rsidTr="00495DC6">
        <w:trPr>
          <w:cantSplit/>
          <w:trHeight w:val="10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882DB8" w:rsidP="009A57D5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Лот</w:t>
            </w:r>
            <w:r w:rsidRPr="00882DB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  <w:r w:rsidRPr="00882DB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1 </w:t>
            </w:r>
            <w:r w:rsidR="00917640" w:rsidRPr="00917640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="00917640" w:rsidRPr="00917640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Осетровское</w:t>
            </w:r>
            <w:proofErr w:type="spellEnd"/>
            <w:r w:rsidR="00917640" w:rsidRPr="00917640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A97587" w:rsidTr="00F564CF">
        <w:trPr>
          <w:cantSplit/>
          <w:trHeight w:val="94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6684B" w:rsidRDefault="00C6650E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693EF1" w:rsidRDefault="00D04D5A" w:rsidP="0073289A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4D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36:06:1600026:117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50E" w:rsidRPr="00693EF1" w:rsidRDefault="00D04D5A" w:rsidP="009F6584">
            <w:pPr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4D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04D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595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D5A" w:rsidRPr="00D04D5A" w:rsidRDefault="00D04D5A" w:rsidP="00D04D5A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4D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D04D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Верхнемамонский</w:t>
            </w:r>
            <w:proofErr w:type="spellEnd"/>
            <w:r w:rsidRPr="00D04D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с/</w:t>
            </w:r>
            <w:proofErr w:type="gramStart"/>
            <w:r w:rsidRPr="00D04D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D04D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04D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Осетровское</w:t>
            </w:r>
            <w:proofErr w:type="spellEnd"/>
            <w:r w:rsidRPr="00D04D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южная часть кадастрового квартала</w:t>
            </w:r>
          </w:p>
          <w:p w:rsidR="00C6650E" w:rsidRPr="00693EF1" w:rsidRDefault="00D04D5A" w:rsidP="00D04D5A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4D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36:06:1600026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50E" w:rsidRPr="00693EF1" w:rsidRDefault="00223B89" w:rsidP="00D96704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23B8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693EF1" w:rsidRDefault="00D04D5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4D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98,00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50E" w:rsidRPr="00693EF1" w:rsidRDefault="00D04D5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4D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98,00</w:t>
            </w:r>
          </w:p>
        </w:tc>
      </w:tr>
      <w:tr w:rsidR="005B3260" w:rsidTr="00495DC6">
        <w:trPr>
          <w:cantSplit/>
          <w:trHeight w:val="26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260" w:rsidRPr="00693EF1" w:rsidRDefault="00882DB8" w:rsidP="009A57D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Лот № 2 </w:t>
            </w:r>
            <w:r w:rsidR="00917640"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917640"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Осетровское</w:t>
            </w:r>
            <w:proofErr w:type="spellEnd"/>
            <w:r w:rsidR="00917640"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E8153C" w:rsidRPr="0094490F" w:rsidTr="00F22F7A">
        <w:trPr>
          <w:cantSplit/>
          <w:trHeight w:val="799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3C" w:rsidRPr="0094490F" w:rsidRDefault="00E8153C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4490F"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94490F" w:rsidRDefault="00D04D5A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4D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36:06:1600026:127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94490F" w:rsidRDefault="00D04D5A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4D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04D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641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D5A" w:rsidRPr="00D04D5A" w:rsidRDefault="00D04D5A" w:rsidP="00D04D5A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4D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D04D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Верхнемамонский</w:t>
            </w:r>
            <w:proofErr w:type="spellEnd"/>
            <w:r w:rsidRPr="00D04D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04D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Осетровское</w:t>
            </w:r>
            <w:proofErr w:type="spellEnd"/>
            <w:r w:rsidRPr="00D04D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сельское поселение, южная часть </w:t>
            </w:r>
            <w:proofErr w:type="gramStart"/>
            <w:r w:rsidRPr="00D04D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кадастрового</w:t>
            </w:r>
            <w:proofErr w:type="gramEnd"/>
          </w:p>
          <w:p w:rsidR="00E8153C" w:rsidRPr="0094490F" w:rsidRDefault="00D04D5A" w:rsidP="00D04D5A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4D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квартала 36:06:1600026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94490F" w:rsidRDefault="00223B89">
            <w:pPr>
              <w:spacing w:line="216" w:lineRule="auto"/>
              <w:ind w:firstLine="26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3B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94490F" w:rsidRDefault="00D04D5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4D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69,00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94490F" w:rsidRDefault="00D04D5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4D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69,00</w:t>
            </w:r>
          </w:p>
        </w:tc>
      </w:tr>
      <w:tr w:rsidR="00E8153C" w:rsidTr="00495DC6">
        <w:trPr>
          <w:cantSplit/>
          <w:trHeight w:val="23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3C" w:rsidRPr="00693EF1" w:rsidRDefault="00E8153C" w:rsidP="009A57D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Лот № 3 </w:t>
            </w:r>
            <w:r w:rsidR="00917640"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917640"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Осетровское</w:t>
            </w:r>
            <w:proofErr w:type="spellEnd"/>
            <w:r w:rsidR="00917640"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E8153C" w:rsidTr="00BD6671">
        <w:trPr>
          <w:cantSplit/>
          <w:trHeight w:val="974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3C" w:rsidRPr="00FD780E" w:rsidRDefault="00E8153C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D04D5A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4D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36:06:1600026:120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D04D5A" w:rsidP="00BD6671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4D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04D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D5A" w:rsidRPr="00D04D5A" w:rsidRDefault="00D04D5A" w:rsidP="00D04D5A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4D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D04D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Верхнемамонский</w:t>
            </w:r>
            <w:proofErr w:type="spellEnd"/>
            <w:r w:rsidRPr="00D04D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04D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Осетровское</w:t>
            </w:r>
            <w:proofErr w:type="spellEnd"/>
            <w:r w:rsidRPr="00D04D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сельское поселение, юго-восточная часть</w:t>
            </w:r>
          </w:p>
          <w:p w:rsidR="00E8153C" w:rsidRPr="00693EF1" w:rsidRDefault="00D04D5A" w:rsidP="00D04D5A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4D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кадастрового квартала 36:06:1600026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223B89">
            <w:pPr>
              <w:spacing w:line="216" w:lineRule="auto"/>
              <w:ind w:firstLine="26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3B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D04D5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4D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106,00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D04D5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4D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106,00</w:t>
            </w:r>
          </w:p>
        </w:tc>
      </w:tr>
      <w:tr w:rsidR="00E8153C" w:rsidTr="00495DC6">
        <w:trPr>
          <w:cantSplit/>
          <w:trHeight w:val="28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E8153C" w:rsidP="009A57D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Лот № </w:t>
            </w:r>
            <w:r w:rsidR="00510EE3"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693EF1"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917640"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917640"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Осетровское</w:t>
            </w:r>
            <w:proofErr w:type="spellEnd"/>
            <w:r w:rsidR="00917640"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E8153C" w:rsidTr="0008153E">
        <w:trPr>
          <w:cantSplit/>
          <w:trHeight w:val="966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3C" w:rsidRPr="00FD780E" w:rsidRDefault="00E8153C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D04D5A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4D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36:06:1600026:129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D04D5A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4D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13 777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D5A" w:rsidRPr="00D04D5A" w:rsidRDefault="00D04D5A" w:rsidP="00D04D5A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4D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D04D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Верхнемамонский</w:t>
            </w:r>
            <w:proofErr w:type="spellEnd"/>
            <w:r w:rsidRPr="00D04D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04D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Осетровское</w:t>
            </w:r>
            <w:proofErr w:type="spellEnd"/>
            <w:r w:rsidRPr="00D04D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сельское поселение, юго-западная часть</w:t>
            </w:r>
          </w:p>
          <w:p w:rsidR="00E8153C" w:rsidRPr="00693EF1" w:rsidRDefault="00D04D5A" w:rsidP="00D04D5A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4D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кадастрового квартала 36:06:1600026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223B89">
            <w:pPr>
              <w:spacing w:line="216" w:lineRule="auto"/>
              <w:ind w:firstLine="26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3B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D04D5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4D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189,00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D04D5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4D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189,00</w:t>
            </w:r>
          </w:p>
        </w:tc>
      </w:tr>
      <w:tr w:rsidR="00E8153C" w:rsidTr="00495DC6">
        <w:trPr>
          <w:cantSplit/>
          <w:trHeight w:val="25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E8153C" w:rsidP="009A57D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Лот № 5</w:t>
            </w:r>
            <w:r w:rsidR="00693EF1"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917640"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917640"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Осетровское</w:t>
            </w:r>
            <w:proofErr w:type="spellEnd"/>
            <w:r w:rsidR="00917640"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E8153C" w:rsidTr="00D40159">
        <w:trPr>
          <w:cantSplit/>
          <w:trHeight w:val="796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FD780E" w:rsidRDefault="00E8153C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D04D5A" w:rsidP="00D65353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4D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36:06:1600026:124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D04D5A" w:rsidP="00E14A60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4D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30 266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D04D5A" w:rsidP="00D04D5A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4D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Воронежская область, </w:t>
            </w:r>
            <w:proofErr w:type="spellStart"/>
            <w:r w:rsidRPr="00D04D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Верхнемамонский</w:t>
            </w:r>
            <w:proofErr w:type="spellEnd"/>
            <w:r w:rsidRPr="00D04D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D04D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Осетровское</w:t>
            </w:r>
            <w:proofErr w:type="spellEnd"/>
            <w:r w:rsidRPr="00D04D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сельское поселение, южная часть </w:t>
            </w:r>
            <w:r w:rsidRPr="00D04D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кадастрового квартала 36:06:1600026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223B89" w:rsidP="00826A59">
            <w:pPr>
              <w:spacing w:line="216" w:lineRule="auto"/>
              <w:ind w:firstLine="26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3B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D04D5A" w:rsidP="005E030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4D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400,00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D04D5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4D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400,00</w:t>
            </w:r>
          </w:p>
        </w:tc>
      </w:tr>
      <w:tr w:rsidR="00E8153C" w:rsidTr="00495DC6">
        <w:trPr>
          <w:cantSplit/>
          <w:trHeight w:val="2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E8153C" w:rsidP="009A57D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Лот № 6</w:t>
            </w:r>
            <w:r w:rsidR="00693EF1"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917640"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917640"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Осетровское</w:t>
            </w:r>
            <w:proofErr w:type="spellEnd"/>
            <w:r w:rsidR="00917640"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E8153C" w:rsidTr="00D40159">
        <w:trPr>
          <w:cantSplit/>
          <w:trHeight w:val="846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Default="00E8153C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D04D5A" w:rsidP="00D65353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4D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36:06:1600026:125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D04D5A" w:rsidP="00693EF1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4D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32 374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D5A" w:rsidRPr="00D04D5A" w:rsidRDefault="00D04D5A" w:rsidP="00D04D5A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4D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D04D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Верхнемамонский</w:t>
            </w:r>
            <w:proofErr w:type="spellEnd"/>
            <w:r w:rsidRPr="00D04D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04D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Осетровское</w:t>
            </w:r>
            <w:proofErr w:type="spellEnd"/>
            <w:r w:rsidRPr="00D04D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сельское поселение, южная часть </w:t>
            </w:r>
            <w:proofErr w:type="gramStart"/>
            <w:r w:rsidRPr="00D04D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кадастрового</w:t>
            </w:r>
            <w:proofErr w:type="gramEnd"/>
          </w:p>
          <w:p w:rsidR="00E8153C" w:rsidRPr="00693EF1" w:rsidRDefault="00D04D5A" w:rsidP="00D04D5A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4D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квартала 36:06:1600026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223B89" w:rsidP="009C319C">
            <w:pPr>
              <w:spacing w:line="216" w:lineRule="auto"/>
              <w:ind w:firstLine="26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3B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D04D5A" w:rsidP="00693EF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4D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427,00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D04D5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4D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427,00</w:t>
            </w:r>
          </w:p>
        </w:tc>
      </w:tr>
      <w:tr w:rsidR="00E8153C" w:rsidTr="00495DC6">
        <w:trPr>
          <w:cantSplit/>
          <w:trHeight w:val="22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E8153C" w:rsidP="009A57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Лот № 7 </w:t>
            </w:r>
            <w:r w:rsidR="00917640"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917640"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Осетровское</w:t>
            </w:r>
            <w:proofErr w:type="spellEnd"/>
            <w:r w:rsidR="00917640" w:rsidRPr="009176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E8153C" w:rsidTr="00BD6671">
        <w:trPr>
          <w:cantSplit/>
          <w:trHeight w:val="899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Default="00E8153C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D04D5A" w:rsidP="00E245C4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4D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36:06:1600026:123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D04D5A" w:rsidP="00917640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4D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13 612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D5A" w:rsidRPr="00D04D5A" w:rsidRDefault="00D04D5A" w:rsidP="00D04D5A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4D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D04D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Верхнемамонский</w:t>
            </w:r>
            <w:proofErr w:type="spellEnd"/>
            <w:r w:rsidRPr="00D04D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04D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Осетровское</w:t>
            </w:r>
            <w:proofErr w:type="spellEnd"/>
            <w:r w:rsidRPr="00D04D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сельское поселение, южная часть </w:t>
            </w:r>
            <w:proofErr w:type="gramStart"/>
            <w:r w:rsidRPr="00D04D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кадастрового</w:t>
            </w:r>
            <w:proofErr w:type="gramEnd"/>
          </w:p>
          <w:p w:rsidR="00E8153C" w:rsidRPr="00693EF1" w:rsidRDefault="00D04D5A" w:rsidP="00D04D5A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4D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квартала 36:06:1600026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223B89" w:rsidP="00D96704">
            <w:pPr>
              <w:spacing w:line="216" w:lineRule="auto"/>
              <w:ind w:firstLine="26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3B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D04D5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4D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186,00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D04D5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4D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186,00</w:t>
            </w:r>
          </w:p>
        </w:tc>
      </w:tr>
    </w:tbl>
    <w:p w:rsidR="00225101" w:rsidRDefault="00225101" w:rsidP="005576A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0DD4" w:rsidRDefault="00BE0DD4" w:rsidP="005576A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E21C4">
        <w:rPr>
          <w:rFonts w:ascii="Times New Roman" w:hAnsi="Times New Roman"/>
          <w:sz w:val="24"/>
          <w:szCs w:val="24"/>
        </w:rPr>
        <w:t>У зем</w:t>
      </w:r>
      <w:r w:rsidR="002E6B2B">
        <w:rPr>
          <w:rFonts w:ascii="Times New Roman" w:hAnsi="Times New Roman"/>
          <w:sz w:val="24"/>
          <w:szCs w:val="24"/>
        </w:rPr>
        <w:t xml:space="preserve">ельных участков по лотам №№ </w:t>
      </w:r>
      <w:r w:rsidR="0094490F">
        <w:rPr>
          <w:rFonts w:ascii="Times New Roman" w:hAnsi="Times New Roman"/>
          <w:sz w:val="24"/>
          <w:szCs w:val="24"/>
        </w:rPr>
        <w:t>1-7</w:t>
      </w:r>
      <w:r w:rsidRPr="00917640">
        <w:rPr>
          <w:rFonts w:ascii="Times New Roman" w:hAnsi="Times New Roman"/>
          <w:sz w:val="24"/>
          <w:szCs w:val="24"/>
        </w:rPr>
        <w:t>: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Категория земель - земли сельскохозяйственного назначения. 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Целевое назначение – защитные лесные насаждения.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Границы – описаны в кадастровых выписках земельных участков.</w:t>
      </w:r>
    </w:p>
    <w:p w:rsidR="004154FB" w:rsidRDefault="00C84360" w:rsidP="004154FB">
      <w:pPr>
        <w:tabs>
          <w:tab w:val="left" w:pos="66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154FB">
        <w:rPr>
          <w:rFonts w:ascii="Times New Roman" w:hAnsi="Times New Roman"/>
          <w:sz w:val="24"/>
          <w:szCs w:val="24"/>
        </w:rPr>
        <w:t>Обременения, ограничения</w:t>
      </w:r>
      <w:r w:rsidR="004154FB">
        <w:rPr>
          <w:rFonts w:ascii="Times New Roman" w:hAnsi="Times New Roman"/>
          <w:sz w:val="24"/>
          <w:szCs w:val="24"/>
        </w:rPr>
        <w:t xml:space="preserve"> - не зарегистрированы.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17640">
        <w:rPr>
          <w:rFonts w:ascii="Times New Roman" w:hAnsi="Times New Roman"/>
          <w:sz w:val="24"/>
          <w:szCs w:val="24"/>
        </w:rPr>
        <w:t>Сро</w:t>
      </w:r>
      <w:r w:rsidR="00510EE3" w:rsidRPr="00917640">
        <w:rPr>
          <w:rFonts w:ascii="Times New Roman" w:hAnsi="Times New Roman"/>
          <w:sz w:val="24"/>
          <w:szCs w:val="24"/>
        </w:rPr>
        <w:t>к аренды земельных участков – 10</w:t>
      </w:r>
      <w:r w:rsidRPr="00917640">
        <w:rPr>
          <w:rFonts w:ascii="Times New Roman" w:hAnsi="Times New Roman"/>
          <w:sz w:val="24"/>
          <w:szCs w:val="24"/>
        </w:rPr>
        <w:t xml:space="preserve"> лет.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:rsidR="00BE0DD4" w:rsidRDefault="00BE0DD4" w:rsidP="00C6650E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BE0DD4" w:rsidRDefault="00BE0DD4" w:rsidP="00C6650E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BE0DD4" w:rsidRDefault="00BE0DD4" w:rsidP="00C6650E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  <w:sectPr w:rsidR="00BE0DD4" w:rsidSect="00AD2EE2">
          <w:footerReference w:type="default" r:id="rId10"/>
          <w:pgSz w:w="16838" w:h="11906" w:orient="landscape"/>
          <w:pgMar w:top="1134" w:right="567" w:bottom="284" w:left="1985" w:header="709" w:footer="709" w:gutter="0"/>
          <w:cols w:space="720"/>
          <w:docGrid w:linePitch="272"/>
        </w:sectPr>
      </w:pPr>
    </w:p>
    <w:p w:rsidR="003E22BE" w:rsidRDefault="003E22BE" w:rsidP="003E22B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Условия участия в аукционе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задатка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– ДФ ВО (КУ ВО «Фонд госимущества Воронежской области»</w:t>
      </w:r>
      <w:r w:rsidR="007A7470">
        <w:rPr>
          <w:rFonts w:ascii="Times New Roman" w:hAnsi="Times New Roman" w:cs="Times New Roman"/>
          <w:sz w:val="24"/>
          <w:szCs w:val="24"/>
        </w:rPr>
        <w:t>,</w:t>
      </w:r>
      <w:r w:rsidR="007A7470" w:rsidRPr="007A7470">
        <w:t xml:space="preserve"> </w:t>
      </w:r>
      <w:r w:rsidR="007A7470" w:rsidRPr="007A7470">
        <w:rPr>
          <w:rFonts w:ascii="Times New Roman" w:hAnsi="Times New Roman" w:cs="Times New Roman"/>
          <w:sz w:val="24"/>
          <w:szCs w:val="24"/>
        </w:rPr>
        <w:t>л.с. 05835020940</w:t>
      </w:r>
      <w:r>
        <w:rPr>
          <w:rFonts w:ascii="Times New Roman" w:hAnsi="Times New Roman" w:cs="Times New Roman"/>
          <w:sz w:val="24"/>
          <w:szCs w:val="24"/>
        </w:rPr>
        <w:t xml:space="preserve">); ИНН 3666026938; КПП 366601001;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 40302810420074000204 в Отделении Воронеж г. Воро</w:t>
      </w:r>
      <w:r w:rsidR="002D7B41">
        <w:rPr>
          <w:rFonts w:ascii="Times New Roman" w:hAnsi="Times New Roman" w:cs="Times New Roman"/>
          <w:sz w:val="24"/>
          <w:szCs w:val="24"/>
        </w:rPr>
        <w:t xml:space="preserve">неж, БИК 042007001, </w:t>
      </w:r>
      <w:r w:rsidR="002D7B41" w:rsidRPr="002D7B41">
        <w:rPr>
          <w:rFonts w:ascii="Times New Roman" w:hAnsi="Times New Roman" w:cs="Times New Roman"/>
          <w:sz w:val="24"/>
          <w:szCs w:val="24"/>
        </w:rPr>
        <w:t>КБК 00000000000000000180, ОКТМО 20701000.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:rsidR="003E22BE" w:rsidRDefault="003E22BE" w:rsidP="003E22BE">
      <w:pPr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863B09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Pr="00863B09">
        <w:rPr>
          <w:rFonts w:ascii="Times New Roman" w:hAnsi="Times New Roman"/>
          <w:sz w:val="24"/>
          <w:szCs w:val="24"/>
        </w:rPr>
        <w:t>задаток для участия в торгах на право заключения договора аренды земельного участка, лот № _______, реестровый номер торгов</w:t>
      </w:r>
      <w:r w:rsidR="008D265B" w:rsidRPr="00863B09">
        <w:rPr>
          <w:rFonts w:ascii="Times New Roman" w:hAnsi="Times New Roman"/>
          <w:sz w:val="24"/>
          <w:szCs w:val="24"/>
        </w:rPr>
        <w:t xml:space="preserve"> – 2020</w:t>
      </w:r>
      <w:r w:rsidR="00830C15" w:rsidRPr="00863B09">
        <w:rPr>
          <w:rFonts w:ascii="Times New Roman" w:hAnsi="Times New Roman"/>
          <w:sz w:val="24"/>
          <w:szCs w:val="24"/>
        </w:rPr>
        <w:t xml:space="preserve"> – </w:t>
      </w:r>
      <w:r w:rsidR="0094490F">
        <w:rPr>
          <w:rFonts w:ascii="Times New Roman" w:hAnsi="Times New Roman"/>
          <w:sz w:val="24"/>
          <w:szCs w:val="24"/>
        </w:rPr>
        <w:t>16</w:t>
      </w:r>
      <w:r w:rsidRPr="00863B09">
        <w:rPr>
          <w:rFonts w:ascii="Times New Roman" w:hAnsi="Times New Roman"/>
          <w:sz w:val="24"/>
          <w:szCs w:val="24"/>
        </w:rPr>
        <w:t>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заявителем лично единым платежом отдельно по каждому лоту в валюте Российской Федерации.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в течение 3 (трех) дней со дня принятия решения об отказе в проведении аукциона;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3E22BE" w:rsidRDefault="003E22BE" w:rsidP="003E22BE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Задаток, внесенный лицом, признанным </w:t>
      </w:r>
      <w:r>
        <w:rPr>
          <w:rFonts w:ascii="Times New Roman" w:hAnsi="Times New Roman" w:cs="Times New Roman"/>
          <w:sz w:val="24"/>
          <w:szCs w:val="24"/>
        </w:rPr>
        <w:t xml:space="preserve">победителем аукциона, </w:t>
      </w:r>
      <w:r>
        <w:rPr>
          <w:rFonts w:ascii="Times New Roman" w:eastAsia="Calibri" w:hAnsi="Times New Roman" w:cs="Times New Roman"/>
          <w:sz w:val="24"/>
          <w:szCs w:val="24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3E22BE" w:rsidRDefault="003E22BE" w:rsidP="003E22BE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подаются и принимаются одновременно с полным комплектом требуемых для </w:t>
      </w:r>
      <w:r>
        <w:rPr>
          <w:rFonts w:ascii="Times New Roman" w:hAnsi="Times New Roman" w:cs="Times New Roman"/>
          <w:sz w:val="24"/>
          <w:szCs w:val="24"/>
        </w:rPr>
        <w:lastRenderedPageBreak/>
        <w:t>участия в аукционе документов.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заявителями для участия в аукционе</w:t>
      </w:r>
    </w:p>
    <w:p w:rsidR="003E22BE" w:rsidRDefault="003E22BE" w:rsidP="003E22BE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 (2 экз.).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 (для граждан).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Надлежащим образом заверенный перевод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Документы, подтверждающие внесение задатка.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3E22BE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2BE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аукциона;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1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hyperlink r:id="rId12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3E22BE" w:rsidRDefault="003E22BE" w:rsidP="003E22B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день, время и в месте, указанном в настоящем извещении.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аудио- и видеозапись.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аукционе могут участвовать только заявители, признанные участниками аукциона.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3E22BE" w:rsidRDefault="003E22BE" w:rsidP="003E22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сайте </w:t>
      </w:r>
      <w:hyperlink r:id="rId13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3E22BE" w:rsidRDefault="003E22BE" w:rsidP="003E22B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3E22BE" w:rsidRDefault="003E22BE" w:rsidP="003E22BE">
      <w:pPr>
        <w:widowControl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22BE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 договора аренды земельного участка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Договор аренды земельного участка с победителем аукциона заключается по цене, установленной по результатам аукциона.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>
        <w:rPr>
          <w:rFonts w:ascii="Times New Roman" w:hAnsi="Times New Roman" w:cs="Times New Roman"/>
          <w:sz w:val="24"/>
          <w:szCs w:val="24"/>
        </w:rPr>
        <w:t>засчитывается в счет арендной платы за земельный участок.</w:t>
      </w:r>
      <w:proofErr w:type="gramEnd"/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>
        <w:rPr>
          <w:rFonts w:ascii="Times New Roman" w:eastAsia="Calibri" w:hAnsi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аренды земельного участка представлен в Приложении № 2 к настоящему извещению.</w:t>
      </w:r>
    </w:p>
    <w:p w:rsidR="003E22BE" w:rsidRDefault="003E22BE" w:rsidP="003E22B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701610" w:rsidRDefault="00701610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B3BC2" w:rsidRPr="00524F48" w:rsidRDefault="008B3BC2" w:rsidP="008B3BC2">
      <w:pPr>
        <w:ind w:left="6521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8B3BC2" w:rsidRDefault="008B3BC2" w:rsidP="008B3BC2">
      <w:pPr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№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:rsidR="00ED68BC" w:rsidRDefault="008D265B" w:rsidP="00ED68BC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«_____»___________2020</w:t>
      </w:r>
      <w:r w:rsidR="00ED68BC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="00ED68BC">
        <w:rPr>
          <w:rFonts w:ascii="Times New Roman" w:hAnsi="Times New Roman" w:cs="Times New Roman"/>
          <w:b/>
          <w:sz w:val="22"/>
          <w:szCs w:val="22"/>
        </w:rPr>
        <w:tab/>
      </w:r>
      <w:r w:rsidR="00ED68BC">
        <w:rPr>
          <w:rFonts w:ascii="Times New Roman" w:hAnsi="Times New Roman" w:cs="Times New Roman"/>
          <w:b/>
          <w:sz w:val="22"/>
          <w:szCs w:val="22"/>
        </w:rPr>
        <w:tab/>
      </w:r>
      <w:r w:rsidR="00ED68BC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области»,</w:t>
      </w:r>
    </w:p>
    <w:p w:rsidR="00ED68BC" w:rsidRDefault="00ED68BC" w:rsidP="00ED68BC">
      <w:pPr>
        <w:tabs>
          <w:tab w:val="left" w:pos="6495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ин.</w:t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ул. Средне-Московская, 12,  </w:t>
      </w:r>
    </w:p>
    <w:p w:rsidR="00ED68BC" w:rsidRDefault="00ED68BC" w:rsidP="00ED68BC">
      <w:pPr>
        <w:tabs>
          <w:tab w:val="left" w:pos="6495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г. Воронеж, 394018</w:t>
      </w:r>
    </w:p>
    <w:p w:rsidR="00ED68BC" w:rsidRDefault="00ED68BC" w:rsidP="00ED68BC">
      <w:pPr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8D265B" w:rsidP="00ED68B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Реестровый номер торгов 2020</w:t>
      </w:r>
      <w:r w:rsidR="00ED68BC">
        <w:rPr>
          <w:rFonts w:ascii="Times New Roman" w:hAnsi="Times New Roman" w:cs="Times New Roman"/>
          <w:b/>
          <w:sz w:val="24"/>
          <w:szCs w:val="24"/>
        </w:rPr>
        <w:t xml:space="preserve"> - ___</w:t>
      </w: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____</w:t>
      </w:r>
    </w:p>
    <w:p w:rsidR="00ED68BC" w:rsidRDefault="00ED68BC" w:rsidP="00ED68B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</w:t>
      </w: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выдан__________________________________________________________________________  </w:t>
      </w: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ОГРН________________________________________________________________________, ИНН_________________________________________________________________________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 телефон:______________________________________________________________________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40696B" w:rsidRDefault="0040696B" w:rsidP="0040696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:rsidR="00ED68BC" w:rsidRDefault="00ED68BC" w:rsidP="00ED68B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Ознакомившись с материалами извещения о проведении аукциона на право заключения договора аренды земельного участка в официальном печатном издании «_________________________________________________________________________» и (или) на сайтах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fgivo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dizovo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_____________________________________________________________________________.</w:t>
      </w:r>
      <w:proofErr w:type="gramEnd"/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проектом договора аренды земельного участка ознакомлен, с условиями согласен.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задатка_________________________________________________________________</w:t>
      </w:r>
    </w:p>
    <w:p w:rsidR="00ED68BC" w:rsidRDefault="00ED68BC" w:rsidP="00ED6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ED68BC" w:rsidRDefault="00ED68BC" w:rsidP="00ED68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ED68BC" w:rsidRDefault="008D265B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«____»______________2020</w:t>
      </w:r>
      <w:r w:rsidR="00ED68BC"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«____»______________2020</w:t>
      </w:r>
      <w:r w:rsidR="00ED68BC">
        <w:rPr>
          <w:rFonts w:ascii="Times New Roman" w:hAnsi="Times New Roman" w:cs="Times New Roman"/>
          <w:sz w:val="24"/>
          <w:szCs w:val="24"/>
        </w:rPr>
        <w:t xml:space="preserve"> г.              </w:t>
      </w:r>
    </w:p>
    <w:p w:rsidR="00ED68BC" w:rsidRDefault="00ED68BC" w:rsidP="00ED68BC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м.п.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</w:p>
    <w:p w:rsidR="00ED68BC" w:rsidRDefault="00ED68BC" w:rsidP="00ED68BC">
      <w:pPr>
        <w:rPr>
          <w:rFonts w:ascii="Times New Roman" w:hAnsi="Times New Roman" w:cs="Times New Roman"/>
          <w:sz w:val="24"/>
          <w:szCs w:val="24"/>
        </w:rPr>
      </w:pPr>
    </w:p>
    <w:p w:rsidR="00ED68BC" w:rsidRDefault="00ED68B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32ACC" w:rsidRDefault="00B32ACC" w:rsidP="00B32ACC">
      <w:pPr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 к 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B32ACC" w:rsidRDefault="00B32ACC" w:rsidP="00B32ACC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3C224D" w:rsidRDefault="003C224D" w:rsidP="00B32ACC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3C224D" w:rsidRDefault="003C224D" w:rsidP="003C224D">
      <w:pPr>
        <w:shd w:val="clear" w:color="auto" w:fill="FFFFFF"/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ДОГОВОР</w:t>
      </w:r>
    </w:p>
    <w:p w:rsidR="003C224D" w:rsidRDefault="003C224D" w:rsidP="003C224D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АРЕНДЫ ЗЕМЕЛЬНОГО УЧАСТКА</w:t>
      </w:r>
    </w:p>
    <w:p w:rsidR="003C224D" w:rsidRDefault="003C224D" w:rsidP="003C224D">
      <w:pPr>
        <w:shd w:val="clear" w:color="auto" w:fill="FFFFFF"/>
        <w:ind w:left="57" w:right="57" w:firstLine="360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(занятого защитными лесными насаждениями,</w:t>
      </w:r>
      <w:r>
        <w:t xml:space="preserve"> </w:t>
      </w:r>
      <w:r>
        <w:rPr>
          <w:rFonts w:ascii="Times New Roman" w:hAnsi="Times New Roman"/>
          <w:bCs/>
          <w:color w:val="000000"/>
        </w:rPr>
        <w:t>по результатам аукциона)</w:t>
      </w:r>
    </w:p>
    <w:p w:rsidR="003C224D" w:rsidRDefault="003C224D" w:rsidP="003C224D">
      <w:pPr>
        <w:shd w:val="clear" w:color="auto" w:fill="FFFFFF"/>
        <w:ind w:left="57" w:right="57" w:firstLine="360"/>
        <w:jc w:val="center"/>
        <w:rPr>
          <w:rFonts w:ascii="Times New Roman" w:hAnsi="Times New Roman"/>
        </w:rPr>
      </w:pPr>
    </w:p>
    <w:p w:rsidR="003C224D" w:rsidRDefault="003C224D" w:rsidP="003C224D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Воронеж, Воронежская область, Российская Федерация</w:t>
      </w:r>
    </w:p>
    <w:p w:rsidR="003C224D" w:rsidRDefault="003C224D" w:rsidP="003C224D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</w:p>
    <w:p w:rsidR="003C224D" w:rsidRDefault="003C224D" w:rsidP="003C224D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«____»____________20___ г.</w:t>
      </w:r>
    </w:p>
    <w:p w:rsidR="003C224D" w:rsidRDefault="003C224D" w:rsidP="003C224D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3C224D" w:rsidRDefault="003C224D" w:rsidP="003C224D">
      <w:pPr>
        <w:shd w:val="clear" w:color="auto" w:fill="FFFFFF"/>
        <w:tabs>
          <w:tab w:val="left" w:pos="10206"/>
        </w:tabs>
        <w:ind w:right="5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Департамент имущественных и земельных отношений Воронежской области, именуемый в дальнейшем «Арендодатель», в лице ______________________, </w:t>
      </w:r>
      <w:proofErr w:type="spellStart"/>
      <w:r>
        <w:rPr>
          <w:rFonts w:ascii="Times New Roman" w:hAnsi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/>
          <w:sz w:val="24"/>
          <w:szCs w:val="24"/>
        </w:rPr>
        <w:t xml:space="preserve">__ на основании ______________________________, с одной стороны, и ______________________, именуем__ в дальнейшем «Арендатор», в лице ______________________, </w:t>
      </w:r>
      <w:proofErr w:type="spellStart"/>
      <w:r>
        <w:rPr>
          <w:rFonts w:ascii="Times New Roman" w:hAnsi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/>
          <w:sz w:val="24"/>
          <w:szCs w:val="24"/>
        </w:rPr>
        <w:t>__ на основании ________________________, с другой стороны (далее – «Стороны»), на основании ____________________________________________ заключили настоящий договор (далее – Договор) о нижеследующем:</w:t>
      </w:r>
      <w:proofErr w:type="gramEnd"/>
    </w:p>
    <w:p w:rsidR="003C224D" w:rsidRDefault="003C224D" w:rsidP="003C224D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3C224D" w:rsidRDefault="003C224D" w:rsidP="003C224D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1. ПРЕДМЕТ И ЦЕЛЬ ДОГОВОРА</w:t>
      </w:r>
    </w:p>
    <w:p w:rsidR="003C224D" w:rsidRDefault="003C224D" w:rsidP="003C224D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3C224D" w:rsidRDefault="003C224D" w:rsidP="003C224D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2"/>
          <w:sz w:val="24"/>
          <w:szCs w:val="24"/>
        </w:rPr>
        <w:t>1.1.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Арендодатель сдает, а Арендатор принимает в пользование на условиях аренды земельный участок, находящийся в государственной собственности Воронежской области, площадью ______ с кадастровым номером ___________________, расположенный по адресу:___________________________________________________________________, именуемый в дальнейшем «Участок».</w:t>
      </w:r>
    </w:p>
    <w:p w:rsidR="003C224D" w:rsidRDefault="003C224D" w:rsidP="003C224D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Границы и размеры Участка обозначены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 от ____________ № ________________.</w:t>
      </w:r>
    </w:p>
    <w:p w:rsidR="003C224D" w:rsidRDefault="003C224D" w:rsidP="003C224D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 xml:space="preserve">. Участок из состава земель сельскохозяйственного назначения, предоставляется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____________________________________________________________.</w:t>
      </w:r>
    </w:p>
    <w:p w:rsidR="003C224D" w:rsidRDefault="003C224D" w:rsidP="003C224D">
      <w:pPr>
        <w:ind w:left="57" w:right="57" w:firstLine="36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(разрешенное использование, цель использования)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Приведенное описание целей использования Участка является окончательным и именуется в дальнейшем «разрешенное использование».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 xml:space="preserve"> Фактическое состояние Участка соответствует условиям Договора и разрешенному использованию Участка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</w:t>
      </w:r>
      <w:r>
        <w:rPr>
          <w:rFonts w:ascii="Times New Roman" w:hAnsi="Times New Roman"/>
          <w:spacing w:val="-2"/>
          <w:sz w:val="24"/>
          <w:szCs w:val="24"/>
        </w:rPr>
        <w:t>Участок осмотрен Арендатором, признан им удовлетворяющим его потребности.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Участок.</w:t>
      </w:r>
    </w:p>
    <w:p w:rsidR="003C224D" w:rsidRDefault="003C224D" w:rsidP="003C224D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3C224D" w:rsidRDefault="003C224D" w:rsidP="003C224D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2. СРОК ДЕЙСТВИЯ ДОГОВОРА И АРЕНД</w:t>
      </w:r>
      <w:r w:rsidR="001E202E">
        <w:rPr>
          <w:rFonts w:ascii="Times New Roman" w:hAnsi="Times New Roman"/>
          <w:b/>
          <w:bCs/>
          <w:spacing w:val="-3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ЫЕ ПЛАТЕЖИ </w:t>
      </w:r>
    </w:p>
    <w:p w:rsidR="003C224D" w:rsidRDefault="003C224D" w:rsidP="003C224D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 xml:space="preserve">Срок действия Договора: начало – « _____» ________ 20__г. окончание – « ___ » _______ 20__ г. 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 </w:t>
      </w:r>
      <w:r>
        <w:rPr>
          <w:rFonts w:ascii="Times New Roman" w:hAnsi="Times New Roman"/>
          <w:sz w:val="24"/>
          <w:szCs w:val="24"/>
        </w:rPr>
        <w:t xml:space="preserve">Договор считается заключенным с момента его подписания Сторонами </w:t>
      </w:r>
    </w:p>
    <w:p w:rsidR="003C224D" w:rsidRDefault="003C224D" w:rsidP="003C224D">
      <w:pPr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___________________________________________________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№ 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ежегодной арендной платы за Участок составляет _________________________________(________________) </w:t>
      </w:r>
      <w:r>
        <w:rPr>
          <w:rFonts w:ascii="Times New Roman" w:hAnsi="Times New Roman" w:cs="Times New Roman"/>
          <w:iCs/>
          <w:sz w:val="24"/>
          <w:szCs w:val="24"/>
        </w:rPr>
        <w:t>руб.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2.4. </w:t>
      </w:r>
      <w:r>
        <w:rPr>
          <w:rFonts w:ascii="Times New Roman" w:hAnsi="Times New Roman"/>
          <w:sz w:val="24"/>
          <w:szCs w:val="24"/>
        </w:rPr>
        <w:t>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реквизитам: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Получатель: УФК по Воронежской области (департамент имущественных и земельных отношений Воронежской области).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Расчетный счет 40101810500000010004 в Отделение Воронеж г. Воронеж, БИК 042007001, ИНН 3666057069, КПП 366601001, ОКТМО 20701000, КБК 83511105022020000120. 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Исполнением обязательства по внесению арендной платы является поступление арендной платы на расчетный счет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Арендодателя.</w:t>
      </w:r>
    </w:p>
    <w:p w:rsidR="003C224D" w:rsidRDefault="003C224D" w:rsidP="003C224D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 xml:space="preserve"> Задаток в сумме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_______(_______________)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руб., внесенный Арендатором на счет организатора торгов, засчитывается в счет арендной платы за Участок в течение 3 банковских дней со дня подписания протокола о результатах торгов.</w:t>
      </w:r>
    </w:p>
    <w:p w:rsidR="003C224D" w:rsidRDefault="003C224D" w:rsidP="003C224D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 xml:space="preserve"> Сумму ежегодной арендной платы за первый год аренды, установленной по итогам торгов, за вычетом суммы задатка 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___________(_________________________________________)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руб. Арендатор обязан перечислить на расчетный счет в течение 7 (семи) банковских дней с момента подписания Договора.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2.7. </w:t>
      </w:r>
      <w:r>
        <w:rPr>
          <w:rFonts w:ascii="Times New Roman" w:hAnsi="Times New Roman"/>
          <w:sz w:val="24"/>
          <w:szCs w:val="24"/>
        </w:rPr>
        <w:t>Арендную плату за последующие годы, Арендатор обязуется вносить равными частями дважды в год: не позднее 15 сентября и 15 ноября текущего года в порядке, предусмотренном п. 2.4. Договора.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2.8. </w:t>
      </w:r>
      <w:r>
        <w:rPr>
          <w:rFonts w:ascii="Times New Roman" w:hAnsi="Times New Roman"/>
          <w:sz w:val="24"/>
          <w:szCs w:val="24"/>
        </w:rPr>
        <w:t>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20 %. Рыночная оценка Участка проводится Арендодателем не чаще 1 раза в 5 лет.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2.9. </w:t>
      </w:r>
      <w:r>
        <w:rPr>
          <w:rFonts w:ascii="Times New Roman" w:hAnsi="Times New Roman"/>
          <w:sz w:val="24"/>
          <w:szCs w:val="24"/>
        </w:rPr>
        <w:t>Расчет суммы арендной платы по новой (измененной) стоимости аренды земли производится за 1 месяц до срока внесения платежа, оговоренного п. 2.7. Договора, с последующим письменным уведомлением Арендатора, которое является обязательным для последнего, вступает в силу с момента его направления Арендодателем и является неотъемлемой частью Договора. Письменное уведомление государственной регистрации не подлежит, направляется Арендатору заказным письмом по адресу, указанному в Договоре.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2.10. </w:t>
      </w:r>
      <w:r>
        <w:rPr>
          <w:rFonts w:ascii="Times New Roman" w:hAnsi="Times New Roman"/>
          <w:sz w:val="24"/>
          <w:szCs w:val="24"/>
        </w:rPr>
        <w:t>В период действия Договора, неиспользование Участка Арендатором не может служить основанием для невнесения арендной платы.</w:t>
      </w:r>
    </w:p>
    <w:p w:rsidR="003C224D" w:rsidRDefault="003C224D" w:rsidP="003C224D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3C224D" w:rsidRDefault="003C224D" w:rsidP="003C224D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ПРАВА И ОБЯЗАННОСТИ СТОРОН</w:t>
      </w:r>
    </w:p>
    <w:p w:rsidR="003C224D" w:rsidRDefault="003C224D" w:rsidP="003C224D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3C224D" w:rsidRDefault="003C224D" w:rsidP="003C224D">
      <w:pPr>
        <w:shd w:val="clear" w:color="auto" w:fill="FFFFFF"/>
        <w:ind w:right="57"/>
        <w:jc w:val="both"/>
        <w:rPr>
          <w:rFonts w:ascii="Times New Roman" w:hAnsi="Times New Roman"/>
          <w:bCs/>
          <w:spacing w:val="-3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3.1. </w:t>
      </w:r>
      <w:r>
        <w:rPr>
          <w:rFonts w:ascii="Times New Roman" w:hAnsi="Times New Roman"/>
          <w:bCs/>
          <w:spacing w:val="-3"/>
          <w:sz w:val="24"/>
          <w:szCs w:val="24"/>
          <w:u w:val="single"/>
        </w:rPr>
        <w:t>Арендодатель имеет право:</w:t>
      </w:r>
    </w:p>
    <w:p w:rsidR="003C224D" w:rsidRDefault="003C224D" w:rsidP="003C224D">
      <w:pPr>
        <w:shd w:val="clear" w:color="auto" w:fill="FFFFFF"/>
        <w:ind w:right="57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3.1.1.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Беспрепятственного доступа на территорию Участка с целью </w:t>
      </w:r>
      <w:proofErr w:type="gramStart"/>
      <w:r>
        <w:rPr>
          <w:rFonts w:ascii="Times New Roman" w:hAnsi="Times New Roman"/>
          <w:bCs/>
          <w:spacing w:val="-3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Cs/>
          <w:spacing w:val="-3"/>
          <w:sz w:val="24"/>
          <w:szCs w:val="24"/>
        </w:rPr>
        <w:t xml:space="preserve"> его использованием и в соответствии с условиями Договора.</w:t>
      </w:r>
    </w:p>
    <w:p w:rsidR="003C224D" w:rsidRDefault="003C224D" w:rsidP="003C224D">
      <w:pPr>
        <w:shd w:val="clear" w:color="auto" w:fill="FFFFFF"/>
        <w:ind w:right="57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3.1.2.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случае отсутствия государственной регистрации Договора по истечении 6</w:t>
      </w:r>
      <w:r>
        <w:rPr>
          <w:rFonts w:ascii="Times New Roman" w:hAnsi="Times New Roman"/>
          <w:iCs/>
          <w:sz w:val="24"/>
          <w:szCs w:val="24"/>
        </w:rPr>
        <w:t>0 дней</w:t>
      </w:r>
      <w:r>
        <w:rPr>
          <w:rFonts w:ascii="Times New Roman" w:hAnsi="Times New Roman"/>
          <w:sz w:val="24"/>
          <w:szCs w:val="24"/>
        </w:rPr>
        <w:t xml:space="preserve"> с момента его подписания и наличия задолженности по арендной плате, Арендодатель имеет право взыскивать с Арендатора суммы арендной платы, штрафных санкций, предусмотренных действующим </w:t>
      </w:r>
      <w:r>
        <w:rPr>
          <w:rFonts w:ascii="Times New Roman" w:hAnsi="Times New Roman"/>
          <w:bCs/>
          <w:spacing w:val="-3"/>
          <w:sz w:val="24"/>
          <w:szCs w:val="24"/>
        </w:rPr>
        <w:t>законодательством и Договором.</w:t>
      </w:r>
    </w:p>
    <w:p w:rsidR="003C224D" w:rsidRDefault="003C224D" w:rsidP="003C224D">
      <w:pPr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Арендодатель обязан:</w:t>
      </w:r>
    </w:p>
    <w:p w:rsidR="003C224D" w:rsidRDefault="003C224D" w:rsidP="003C224D">
      <w:pPr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3.2.1.</w:t>
      </w:r>
      <w:r>
        <w:rPr>
          <w:rFonts w:ascii="Times New Roman" w:hAnsi="Times New Roman"/>
          <w:sz w:val="24"/>
          <w:szCs w:val="24"/>
        </w:rPr>
        <w:t xml:space="preserve"> Контролировать </w:t>
      </w:r>
      <w:r>
        <w:rPr>
          <w:rFonts w:ascii="Times New Roman" w:hAnsi="Times New Roman"/>
          <w:spacing w:val="-1"/>
          <w:sz w:val="24"/>
          <w:szCs w:val="24"/>
        </w:rPr>
        <w:t>выполнение Арендатором обязательств по Договору.</w:t>
      </w:r>
    </w:p>
    <w:p w:rsidR="003C224D" w:rsidRDefault="003C224D" w:rsidP="003C224D">
      <w:pPr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pacing w:val="-1"/>
          <w:sz w:val="24"/>
          <w:szCs w:val="24"/>
        </w:rPr>
        <w:t>2.2.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Контролировать поступление арендных платежей 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бюджет.</w:t>
      </w:r>
    </w:p>
    <w:p w:rsidR="003C224D" w:rsidRDefault="003C224D" w:rsidP="003C224D">
      <w:pPr>
        <w:tabs>
          <w:tab w:val="left" w:pos="0"/>
        </w:tabs>
        <w:ind w:right="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3.2.3. </w:t>
      </w:r>
      <w:r>
        <w:rPr>
          <w:rFonts w:ascii="Times New Roman" w:hAnsi="Times New Roman"/>
          <w:spacing w:val="-1"/>
          <w:sz w:val="24"/>
          <w:szCs w:val="24"/>
        </w:rPr>
        <w:t xml:space="preserve">Не вмешиваться в хозяйственную деятельность Арендатора, если она не противоречит </w:t>
      </w:r>
      <w:r>
        <w:rPr>
          <w:rFonts w:ascii="Times New Roman" w:hAnsi="Times New Roman"/>
          <w:sz w:val="24"/>
          <w:szCs w:val="24"/>
        </w:rPr>
        <w:t>условиям Договора и законодательству Российской Федерации.</w:t>
      </w:r>
    </w:p>
    <w:p w:rsidR="003C224D" w:rsidRDefault="003C224D" w:rsidP="003C224D">
      <w:pPr>
        <w:shd w:val="clear" w:color="auto" w:fill="FFFFFF"/>
        <w:tabs>
          <w:tab w:val="left" w:pos="787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3.2.4.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 xml:space="preserve"> соответствии с ч. 2 ст. </w:t>
      </w:r>
      <w:r>
        <w:rPr>
          <w:rFonts w:ascii="Times New Roman" w:hAnsi="Times New Roman"/>
          <w:sz w:val="24"/>
          <w:szCs w:val="24"/>
        </w:rPr>
        <w:t xml:space="preserve">609 ГК РФ и п. 2 ст. 19 Федерального закона от 13.07.2015 № 218-ФЗ «О государственной регистрации недвижимости» произвести государственную регистрацию Договора, а также последующих изменений и дополнений к нему в органе, осуществляющем государственный кадастровый учет и государственную регистрацию прав. До момента государственной регистрации Стороны не освобождаются от ответственности за неисполнение либо </w:t>
      </w:r>
      <w:r>
        <w:rPr>
          <w:rFonts w:ascii="Times New Roman" w:hAnsi="Times New Roman"/>
          <w:spacing w:val="-1"/>
          <w:sz w:val="24"/>
          <w:szCs w:val="24"/>
        </w:rPr>
        <w:t xml:space="preserve">ненадлежащее исполнение обязательств, предусмотренных Договором. </w:t>
      </w:r>
    </w:p>
    <w:p w:rsidR="003C224D" w:rsidRDefault="003C224D" w:rsidP="003C224D">
      <w:pPr>
        <w:shd w:val="clear" w:color="auto" w:fill="FFFFFF"/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3.3.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Арендатор имеет право:</w:t>
      </w:r>
      <w:r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 xml:space="preserve"> </w:t>
      </w:r>
    </w:p>
    <w:p w:rsidR="003C224D" w:rsidRDefault="003C224D" w:rsidP="003C224D">
      <w:pPr>
        <w:shd w:val="clear" w:color="auto" w:fill="FFFFFF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3.3.1. </w:t>
      </w:r>
      <w:r>
        <w:rPr>
          <w:rFonts w:ascii="Times New Roman" w:hAnsi="Times New Roman"/>
          <w:sz w:val="24"/>
          <w:szCs w:val="24"/>
        </w:rPr>
        <w:t>Использовать Участок в соответствии с разрешенным использованием и условиями Договора.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3.3.2. </w:t>
      </w:r>
      <w:r>
        <w:rPr>
          <w:rFonts w:ascii="Times New Roman" w:hAnsi="Times New Roman"/>
          <w:sz w:val="24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предоставления.</w:t>
      </w:r>
    </w:p>
    <w:p w:rsidR="003C224D" w:rsidRDefault="003C224D" w:rsidP="003C224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3.3.3. </w:t>
      </w:r>
      <w:r>
        <w:rPr>
          <w:rFonts w:ascii="Times New Roman" w:hAnsi="Times New Roman" w:cs="Times New Roman"/>
          <w:sz w:val="24"/>
          <w:szCs w:val="24"/>
        </w:rPr>
        <w:t>На заключение нового договора аренды Участка, предназначенного для ведения сельскохозяйственного производства, без проведения торгов в случае его надлежащего использования и при условии, что заявление о заключении нового договора аренды подано Арендатором до дня истечения срока действия Договора.</w:t>
      </w:r>
    </w:p>
    <w:p w:rsidR="003C224D" w:rsidRDefault="003C224D" w:rsidP="003C224D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3.3.4. </w:t>
      </w:r>
      <w:r>
        <w:rPr>
          <w:rFonts w:ascii="Times New Roman" w:hAnsi="Times New Roman" w:cs="Times New Roman"/>
          <w:sz w:val="24"/>
          <w:szCs w:val="24"/>
        </w:rPr>
        <w:t>В пределах срока действия Договора при отсутствии задолженности по платежам передавать арендное право Участка в залог, сдавать Участок в субаренду при условии получения письменного согласия Арендодателя при заключении Договора на срок пять и менее лет.</w:t>
      </w:r>
    </w:p>
    <w:p w:rsidR="003C224D" w:rsidRDefault="003C224D" w:rsidP="003C224D">
      <w:pPr>
        <w:ind w:right="5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Арендатор обязан: </w:t>
      </w:r>
    </w:p>
    <w:p w:rsidR="003C224D" w:rsidRDefault="003C224D" w:rsidP="003C224D">
      <w:pPr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3.4.1.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Участок на условиях, установленных Договором.</w:t>
      </w:r>
    </w:p>
    <w:p w:rsidR="003C224D" w:rsidRDefault="003C224D" w:rsidP="003C224D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Соблюдать правила содержания защитных лесных насаждений, находящихся на Участке, в том числе содержать указанные насаждения в надлежащем состоянии и принимать меры по предупреждению их повреждения в соответствии с Законом Воронежской области от 05.04.2011 № 33-ОЗ «О сохранении и воспроизводстве защитных лесных насаждений на землях сельскохозяйственного назначения в Воронежской области».</w:t>
      </w:r>
    </w:p>
    <w:p w:rsidR="003C224D" w:rsidRDefault="003C224D" w:rsidP="003C224D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3.4.3.</w:t>
      </w:r>
      <w:r>
        <w:rPr>
          <w:rFonts w:ascii="Times New Roman" w:hAnsi="Times New Roman" w:cs="Times New Roman"/>
          <w:sz w:val="24"/>
          <w:szCs w:val="24"/>
        </w:rPr>
        <w:t> Не допускать осуществление выпаса сельскохозяйственных животных, приводящего к повреждению либо уничтожению деревьев и (или) кустарников.</w:t>
      </w:r>
    </w:p>
    <w:p w:rsidR="003C224D" w:rsidRDefault="003C224D" w:rsidP="003C224D">
      <w:pPr>
        <w:shd w:val="clear" w:color="auto" w:fill="FFFFFF"/>
        <w:tabs>
          <w:tab w:val="left" w:leader="underscore" w:pos="2971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3.4.4. </w:t>
      </w:r>
      <w:r>
        <w:rPr>
          <w:rFonts w:ascii="Times New Roman" w:hAnsi="Times New Roman"/>
          <w:sz w:val="24"/>
          <w:szCs w:val="24"/>
        </w:rPr>
        <w:t xml:space="preserve">Соблюдать условия эксплуатации Участка с выполнением правил техники безопасности, требований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, а также отраслевых правил и норм, </w:t>
      </w:r>
      <w:r>
        <w:rPr>
          <w:rFonts w:ascii="Times New Roman" w:hAnsi="Times New Roman"/>
          <w:spacing w:val="-1"/>
          <w:sz w:val="24"/>
          <w:szCs w:val="24"/>
        </w:rPr>
        <w:t>действующих в сфере деятельности Арендатора и в отношении Участка.</w:t>
      </w:r>
    </w:p>
    <w:p w:rsidR="003C224D" w:rsidRDefault="003C224D" w:rsidP="003C224D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3.4.5.</w:t>
      </w:r>
      <w:r>
        <w:rPr>
          <w:rFonts w:ascii="Times New Roman" w:hAnsi="Times New Roman"/>
          <w:sz w:val="24"/>
          <w:szCs w:val="24"/>
        </w:rPr>
        <w:t xml:space="preserve"> Не допускать действий, приводящих к ухудшению качественных характеристик </w:t>
      </w:r>
      <w:r>
        <w:rPr>
          <w:rFonts w:ascii="Times New Roman" w:hAnsi="Times New Roman"/>
          <w:spacing w:val="-1"/>
          <w:sz w:val="24"/>
          <w:szCs w:val="24"/>
        </w:rPr>
        <w:t>Участка, экологической обстановки</w:t>
      </w:r>
      <w:r>
        <w:rPr>
          <w:rFonts w:ascii="Times New Roman" w:hAnsi="Times New Roman"/>
          <w:sz w:val="24"/>
          <w:szCs w:val="24"/>
        </w:rPr>
        <w:t xml:space="preserve"> на Участке и прилегающих территориях в результате своей хозяйственной деятельности</w:t>
      </w:r>
      <w:r>
        <w:rPr>
          <w:rFonts w:ascii="Times New Roman" w:hAnsi="Times New Roman"/>
          <w:spacing w:val="-1"/>
          <w:sz w:val="24"/>
          <w:szCs w:val="24"/>
        </w:rPr>
        <w:t>, а также к загрязнению на арендуемой территории. В том числе запрещается осуществлять проезд и (или) стоянку транспортных средств и иной техники, кроме техники, используемой для эксплуатации Участка и ухода за защитными лесными насаждениями, осуществлять ремонт, мойку транспортных средств и иной техники, слив отходов, размещать различные грузы.</w:t>
      </w:r>
    </w:p>
    <w:p w:rsidR="003C224D" w:rsidRDefault="000C43B2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3.4.6</w:t>
      </w:r>
      <w:r w:rsidR="003C224D">
        <w:rPr>
          <w:rFonts w:ascii="Times New Roman" w:hAnsi="Times New Roman"/>
          <w:b/>
          <w:sz w:val="24"/>
          <w:szCs w:val="24"/>
        </w:rPr>
        <w:t>.</w:t>
      </w:r>
      <w:r w:rsidR="003C224D">
        <w:rPr>
          <w:rFonts w:ascii="Times New Roman" w:hAnsi="Times New Roman"/>
          <w:sz w:val="24"/>
          <w:szCs w:val="24"/>
        </w:rPr>
        <w:t xml:space="preserve"> Сохранять межевые, геодезические и другие специальные знаки, установленные на Участке, в соответствии с законодательством Российской Федерации.</w:t>
      </w:r>
    </w:p>
    <w:p w:rsidR="003C224D" w:rsidRDefault="000C43B2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3.4.7</w:t>
      </w:r>
      <w:r w:rsidR="003C224D">
        <w:rPr>
          <w:rFonts w:ascii="Times New Roman" w:hAnsi="Times New Roman"/>
          <w:b/>
          <w:sz w:val="24"/>
          <w:szCs w:val="24"/>
        </w:rPr>
        <w:t>.</w:t>
      </w:r>
      <w:r w:rsidR="003C224D">
        <w:rPr>
          <w:rFonts w:ascii="Times New Roman" w:hAnsi="Times New Roman"/>
          <w:sz w:val="24"/>
          <w:szCs w:val="24"/>
        </w:rPr>
        <w:t xml:space="preserve"> 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:rsidR="003C224D" w:rsidRDefault="000C43B2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3.4.8</w:t>
      </w:r>
      <w:r w:rsidR="003C224D">
        <w:rPr>
          <w:rFonts w:ascii="Times New Roman" w:hAnsi="Times New Roman"/>
          <w:b/>
          <w:sz w:val="24"/>
          <w:szCs w:val="24"/>
        </w:rPr>
        <w:t>.</w:t>
      </w:r>
      <w:r w:rsidR="003C224D">
        <w:rPr>
          <w:rFonts w:ascii="Times New Roman" w:hAnsi="Times New Roman"/>
          <w:sz w:val="24"/>
          <w:szCs w:val="24"/>
        </w:rPr>
        <w:t xml:space="preserve"> Не нарушать прав собственников, землепользователей и арендаторов смежных земельных участков.</w:t>
      </w:r>
    </w:p>
    <w:p w:rsidR="003C224D" w:rsidRDefault="000C43B2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3.4.9</w:t>
      </w:r>
      <w:r w:rsidR="003C224D">
        <w:rPr>
          <w:rFonts w:ascii="Times New Roman" w:hAnsi="Times New Roman"/>
          <w:b/>
          <w:sz w:val="24"/>
          <w:szCs w:val="24"/>
        </w:rPr>
        <w:t>.</w:t>
      </w:r>
      <w:r w:rsidR="003C224D">
        <w:rPr>
          <w:rFonts w:ascii="Times New Roman" w:hAnsi="Times New Roman"/>
          <w:sz w:val="24"/>
          <w:szCs w:val="24"/>
        </w:rPr>
        <w:t xml:space="preserve"> Выполнять в соответствии с требованиями эксплуатационных служб условия эксплуатации наземных и подземных коммуникаций, сооружений, проездов и т.п. и не препятствовать их ремонту и обслуживанию.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0C43B2">
        <w:rPr>
          <w:rFonts w:ascii="Times New Roman" w:hAnsi="Times New Roman"/>
          <w:b/>
          <w:sz w:val="24"/>
          <w:szCs w:val="24"/>
        </w:rPr>
        <w:t>.4.10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Не чинить препятствий лицам, осуществляющим (на основании соответствующего решения Арендодателя) геодезические, землеустроительные и другие изыскательские работы на Участке.</w:t>
      </w:r>
    </w:p>
    <w:p w:rsidR="003C224D" w:rsidRDefault="000C43B2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3.4.11</w:t>
      </w:r>
      <w:r w:rsidR="003C224D">
        <w:rPr>
          <w:rFonts w:ascii="Times New Roman" w:hAnsi="Times New Roman"/>
          <w:b/>
          <w:sz w:val="24"/>
          <w:szCs w:val="24"/>
        </w:rPr>
        <w:t>.</w:t>
      </w:r>
      <w:r w:rsidR="003C224D">
        <w:rPr>
          <w:rFonts w:ascii="Times New Roman" w:hAnsi="Times New Roman"/>
          <w:sz w:val="24"/>
          <w:szCs w:val="24"/>
        </w:rPr>
        <w:t xml:space="preserve"> 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по мнению Арендодателя, условий Договора, требований земельного законодательства Российской Федерации.</w:t>
      </w:r>
    </w:p>
    <w:p w:rsidR="003C224D" w:rsidRDefault="000C43B2" w:rsidP="003C224D">
      <w:pPr>
        <w:shd w:val="clear" w:color="auto" w:fill="FFFFFF"/>
        <w:ind w:right="5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3.4.12</w:t>
      </w:r>
      <w:r w:rsidR="003C224D">
        <w:rPr>
          <w:rFonts w:ascii="Times New Roman" w:hAnsi="Times New Roman"/>
          <w:b/>
          <w:spacing w:val="-1"/>
          <w:sz w:val="24"/>
          <w:szCs w:val="24"/>
        </w:rPr>
        <w:t>.</w:t>
      </w:r>
      <w:r w:rsidR="003C224D">
        <w:rPr>
          <w:rFonts w:ascii="Times New Roman" w:hAnsi="Times New Roman"/>
          <w:spacing w:val="-1"/>
          <w:sz w:val="24"/>
          <w:szCs w:val="24"/>
        </w:rPr>
        <w:t xml:space="preserve"> Своевременно уплачивать арендную плату в соответствии с условиями Договора.</w:t>
      </w:r>
    </w:p>
    <w:p w:rsidR="003C224D" w:rsidRDefault="000C43B2" w:rsidP="003C224D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3.4.13</w:t>
      </w:r>
      <w:r w:rsidR="003C224D">
        <w:rPr>
          <w:rFonts w:ascii="Times New Roman" w:hAnsi="Times New Roman"/>
          <w:b/>
          <w:spacing w:val="-3"/>
          <w:sz w:val="24"/>
          <w:szCs w:val="24"/>
        </w:rPr>
        <w:t xml:space="preserve">. </w:t>
      </w:r>
      <w:r w:rsidR="003C224D">
        <w:rPr>
          <w:rFonts w:ascii="Times New Roman" w:hAnsi="Times New Roman"/>
          <w:spacing w:val="-3"/>
          <w:sz w:val="24"/>
          <w:szCs w:val="24"/>
        </w:rPr>
        <w:t>Предоставлять представителям Арендодателя, органам, осуществляющим земельный контроль</w:t>
      </w:r>
      <w:r w:rsidR="003C224D">
        <w:rPr>
          <w:rFonts w:ascii="Times New Roman" w:hAnsi="Times New Roman"/>
          <w:sz w:val="24"/>
          <w:szCs w:val="24"/>
        </w:rPr>
        <w:t xml:space="preserve">, возможность беспрепятственного доступа к Участку в случаях проведения проверок его использования в </w:t>
      </w:r>
      <w:r w:rsidR="003C224D">
        <w:rPr>
          <w:rFonts w:ascii="Times New Roman" w:hAnsi="Times New Roman"/>
          <w:spacing w:val="-2"/>
          <w:sz w:val="24"/>
          <w:szCs w:val="24"/>
        </w:rPr>
        <w:t>соответствии с условиями Договора, а также всю документацию,</w:t>
      </w:r>
      <w:r w:rsidR="003C224D">
        <w:rPr>
          <w:rFonts w:ascii="Times New Roman" w:hAnsi="Times New Roman"/>
          <w:sz w:val="24"/>
          <w:szCs w:val="24"/>
        </w:rPr>
        <w:t xml:space="preserve"> касающуюся деятельности Арендатора в отношении объекта аренды,</w:t>
      </w:r>
      <w:r w:rsidR="003C224D">
        <w:rPr>
          <w:rFonts w:ascii="Times New Roman" w:hAnsi="Times New Roman"/>
          <w:spacing w:val="-2"/>
          <w:sz w:val="24"/>
          <w:szCs w:val="24"/>
        </w:rPr>
        <w:t xml:space="preserve"> запрашиваемую представителями Арендодателя и контролирующего органа в ходе проверки.</w:t>
      </w:r>
    </w:p>
    <w:p w:rsidR="003C224D" w:rsidRDefault="000C43B2" w:rsidP="003C224D">
      <w:pPr>
        <w:shd w:val="clear" w:color="auto" w:fill="FFFFFF"/>
        <w:tabs>
          <w:tab w:val="left" w:pos="816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5"/>
          <w:sz w:val="24"/>
          <w:szCs w:val="24"/>
        </w:rPr>
        <w:t>3.4.14</w:t>
      </w:r>
      <w:r w:rsidR="003C224D">
        <w:rPr>
          <w:rFonts w:ascii="Times New Roman" w:hAnsi="Times New Roman"/>
          <w:b/>
          <w:bCs/>
          <w:spacing w:val="-5"/>
          <w:sz w:val="24"/>
          <w:szCs w:val="24"/>
        </w:rPr>
        <w:t xml:space="preserve">. </w:t>
      </w:r>
      <w:r w:rsidR="003C224D">
        <w:rPr>
          <w:rFonts w:ascii="Times New Roman" w:hAnsi="Times New Roman"/>
          <w:bCs/>
          <w:sz w:val="24"/>
          <w:szCs w:val="24"/>
        </w:rPr>
        <w:t>Не</w:t>
      </w:r>
      <w:r w:rsidR="003C224D">
        <w:rPr>
          <w:rFonts w:ascii="Times New Roman" w:hAnsi="Times New Roman"/>
          <w:sz w:val="24"/>
          <w:szCs w:val="24"/>
        </w:rPr>
        <w:t xml:space="preserve"> позднее, чем за три месяца письменно уведомить Арендодателя о предстоящем </w:t>
      </w:r>
      <w:r w:rsidR="003C224D">
        <w:rPr>
          <w:rFonts w:ascii="Times New Roman" w:hAnsi="Times New Roman"/>
          <w:sz w:val="24"/>
          <w:szCs w:val="24"/>
        </w:rPr>
        <w:lastRenderedPageBreak/>
        <w:t>освобождении Участка в связи с окончанием срока действия Договора</w:t>
      </w:r>
      <w:r w:rsidR="003C224D"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:rsidR="003C224D" w:rsidRDefault="000C43B2" w:rsidP="003C224D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3.4.15</w:t>
      </w:r>
      <w:r w:rsidR="003C224D">
        <w:rPr>
          <w:rFonts w:ascii="Times New Roman" w:hAnsi="Times New Roman"/>
          <w:b/>
          <w:bCs/>
          <w:spacing w:val="-4"/>
          <w:sz w:val="24"/>
          <w:szCs w:val="24"/>
        </w:rPr>
        <w:t xml:space="preserve">. </w:t>
      </w:r>
      <w:r w:rsidR="003C224D">
        <w:rPr>
          <w:rFonts w:ascii="Times New Roman" w:hAnsi="Times New Roman"/>
          <w:spacing w:val="-1"/>
          <w:sz w:val="24"/>
          <w:szCs w:val="24"/>
        </w:rPr>
        <w:t xml:space="preserve">Не позднее трех дней после </w:t>
      </w:r>
      <w:r w:rsidR="003C224D">
        <w:rPr>
          <w:rFonts w:ascii="Times New Roman" w:hAnsi="Times New Roman"/>
          <w:sz w:val="24"/>
          <w:szCs w:val="24"/>
        </w:rPr>
        <w:t xml:space="preserve">окончания срока действия Договора или при его расторжении освободить </w:t>
      </w:r>
      <w:r w:rsidR="003C224D">
        <w:rPr>
          <w:rFonts w:ascii="Times New Roman" w:hAnsi="Times New Roman"/>
          <w:spacing w:val="-1"/>
          <w:sz w:val="24"/>
          <w:szCs w:val="24"/>
        </w:rPr>
        <w:t xml:space="preserve">занимаемый Участок и сдать его Арендодателю по акту приема-передачи. </w:t>
      </w:r>
    </w:p>
    <w:p w:rsidR="003C224D" w:rsidRDefault="000C43B2" w:rsidP="003C224D">
      <w:pPr>
        <w:shd w:val="clear" w:color="auto" w:fill="FFFFFF"/>
        <w:tabs>
          <w:tab w:val="left" w:pos="1046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3.4.16</w:t>
      </w:r>
      <w:r w:rsidR="003C224D">
        <w:rPr>
          <w:rFonts w:ascii="Times New Roman" w:hAnsi="Times New Roman"/>
          <w:b/>
          <w:bCs/>
          <w:spacing w:val="-3"/>
          <w:sz w:val="24"/>
          <w:szCs w:val="24"/>
        </w:rPr>
        <w:t>.</w:t>
      </w:r>
      <w:r w:rsidR="003C224D">
        <w:rPr>
          <w:rFonts w:ascii="Times New Roman" w:hAnsi="Times New Roman"/>
          <w:b/>
          <w:bCs/>
          <w:sz w:val="24"/>
          <w:szCs w:val="24"/>
        </w:rPr>
        <w:t> </w:t>
      </w:r>
      <w:r w:rsidR="003C224D">
        <w:rPr>
          <w:rFonts w:ascii="Times New Roman" w:hAnsi="Times New Roman"/>
          <w:sz w:val="24"/>
          <w:szCs w:val="24"/>
        </w:rPr>
        <w:t>Представить Арендодателю документы, подтверждающие государственную регистрацию передачи Участка в субаренду, передачи арендных прав земельного участка в залог в десятидневный срок с момента внесения соответствующей записи в Единый государственный реестр недвижимости</w:t>
      </w:r>
      <w:r w:rsidR="003C224D">
        <w:rPr>
          <w:rFonts w:ascii="Times New Roman" w:hAnsi="Times New Roman"/>
          <w:spacing w:val="-2"/>
          <w:sz w:val="24"/>
          <w:szCs w:val="24"/>
        </w:rPr>
        <w:t>.</w:t>
      </w:r>
    </w:p>
    <w:p w:rsidR="003C224D" w:rsidRDefault="000C43B2" w:rsidP="003C224D">
      <w:pPr>
        <w:shd w:val="clear" w:color="auto" w:fill="FFFFFF"/>
        <w:tabs>
          <w:tab w:val="left" w:pos="1046"/>
        </w:tabs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3.4.17</w:t>
      </w:r>
      <w:r w:rsidR="003C224D">
        <w:rPr>
          <w:rFonts w:ascii="Times New Roman" w:hAnsi="Times New Roman"/>
          <w:b/>
          <w:spacing w:val="-1"/>
          <w:sz w:val="24"/>
          <w:szCs w:val="24"/>
        </w:rPr>
        <w:t>.</w:t>
      </w:r>
      <w:r w:rsidR="003C224D">
        <w:rPr>
          <w:rFonts w:ascii="Times New Roman" w:hAnsi="Times New Roman"/>
          <w:spacing w:val="-1"/>
          <w:sz w:val="24"/>
          <w:szCs w:val="24"/>
        </w:rPr>
        <w:t xml:space="preserve"> В недельный срок сообщить Арендодателю об изменении своего почтового адреса. В </w:t>
      </w:r>
      <w:r w:rsidR="003C224D">
        <w:rPr>
          <w:rFonts w:ascii="Times New Roman" w:hAnsi="Times New Roman"/>
          <w:sz w:val="24"/>
          <w:szCs w:val="24"/>
        </w:rPr>
        <w:t xml:space="preserve">случае неисполнения данной обязанности Арендатором заказная корреспонденция, </w:t>
      </w:r>
      <w:r w:rsidR="003C224D">
        <w:rPr>
          <w:rFonts w:ascii="Times New Roman" w:hAnsi="Times New Roman"/>
          <w:spacing w:val="-1"/>
          <w:sz w:val="24"/>
          <w:szCs w:val="24"/>
        </w:rPr>
        <w:t>направленная Арендатору по старому почтовому адресу, считается полученной.</w:t>
      </w:r>
    </w:p>
    <w:p w:rsidR="003C224D" w:rsidRDefault="000C43B2" w:rsidP="003C224D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3.4.18</w:t>
      </w:r>
      <w:r w:rsidR="003C224D">
        <w:rPr>
          <w:rFonts w:ascii="Times New Roman" w:hAnsi="Times New Roman"/>
          <w:sz w:val="24"/>
          <w:szCs w:val="24"/>
        </w:rPr>
        <w:t>. Оповещать Арендодателя в десятидневный срок об ограничениях (например, арест и т.п.).</w:t>
      </w:r>
    </w:p>
    <w:p w:rsidR="003C224D" w:rsidRDefault="000C43B2" w:rsidP="003C224D">
      <w:pPr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3.4.19</w:t>
      </w:r>
      <w:r w:rsidR="003C224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C224D">
        <w:rPr>
          <w:rFonts w:ascii="Times New Roman" w:hAnsi="Times New Roman" w:cs="Times New Roman"/>
          <w:bCs/>
          <w:sz w:val="24"/>
          <w:szCs w:val="24"/>
        </w:rPr>
        <w:t> При использовании Участка соблюдать требования пожарной безопасности и осуществлять мероприятия по недопущению сжигания опавшей листвы, сухой травянистой растительности, стерни, мусора, порубочных остатков.</w:t>
      </w:r>
    </w:p>
    <w:p w:rsidR="003C224D" w:rsidRDefault="003C224D" w:rsidP="003C224D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224D" w:rsidRDefault="003C224D" w:rsidP="003C224D">
      <w:pPr>
        <w:shd w:val="clear" w:color="auto" w:fill="FFFFFF"/>
        <w:tabs>
          <w:tab w:val="left" w:pos="830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4. ОТВЕТС</w:t>
      </w:r>
      <w:r w:rsidR="001E202E">
        <w:rPr>
          <w:rFonts w:ascii="Times New Roman" w:hAnsi="Times New Roman"/>
          <w:b/>
          <w:bCs/>
          <w:spacing w:val="-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ВЕННОСТЬ СТОРОН</w:t>
      </w:r>
    </w:p>
    <w:p w:rsidR="003C224D" w:rsidRDefault="003C224D" w:rsidP="003C224D">
      <w:pPr>
        <w:shd w:val="clear" w:color="auto" w:fill="FFFFFF"/>
        <w:tabs>
          <w:tab w:val="left" w:pos="830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3C224D" w:rsidRDefault="003C224D" w:rsidP="003C224D">
      <w:pPr>
        <w:shd w:val="clear" w:color="auto" w:fill="FFFFFF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sz w:val="24"/>
          <w:szCs w:val="24"/>
        </w:rPr>
        <w:t>4.1.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случае неисполнения одной из сторон должным образом обязательств по </w:t>
      </w:r>
      <w:r>
        <w:rPr>
          <w:rFonts w:ascii="Times New Roman" w:hAnsi="Times New Roman"/>
          <w:spacing w:val="-1"/>
          <w:sz w:val="24"/>
          <w:szCs w:val="24"/>
        </w:rPr>
        <w:t xml:space="preserve">Договору другая сторона вправе обратиться в суд с требованием о досрочном расторжении </w:t>
      </w:r>
      <w:r>
        <w:rPr>
          <w:rFonts w:ascii="Times New Roman" w:hAnsi="Times New Roman"/>
          <w:sz w:val="24"/>
          <w:szCs w:val="24"/>
        </w:rPr>
        <w:t xml:space="preserve">Договора в соответствии со ст.ст. 450, 452, 619-620 ГК РФ в порядке, установленном </w:t>
      </w:r>
      <w:r>
        <w:rPr>
          <w:rFonts w:ascii="Times New Roman" w:hAnsi="Times New Roman"/>
          <w:spacing w:val="-1"/>
          <w:sz w:val="24"/>
          <w:szCs w:val="24"/>
        </w:rPr>
        <w:t>Договором.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 xml:space="preserve"> 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законодательством. Уплата штрафных санкций не освобождает Стороны от исполнения лежащих на них обязательств и устранения нарушений, а также возмещения причиненных ими убытков. </w:t>
      </w:r>
    </w:p>
    <w:p w:rsidR="003C224D" w:rsidRDefault="003C224D" w:rsidP="003C224D">
      <w:pPr>
        <w:shd w:val="clear" w:color="auto" w:fill="FFFFFF"/>
        <w:tabs>
          <w:tab w:val="left" w:pos="55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</w:t>
      </w:r>
      <w:r>
        <w:rPr>
          <w:rFonts w:ascii="Times New Roman" w:hAnsi="Times New Roman"/>
          <w:sz w:val="24"/>
          <w:szCs w:val="24"/>
        </w:rPr>
        <w:t xml:space="preserve">. Арендатор несет ответственность за все повреждения, причиненные как гражданам, так и Участку вследствие использования Арендатором Участка. Арендатор обязуется оградить Арендодателя от любых претензий, предъявляемых третьей стороной (в том числе представителей власти), вызванных содержанием Участка, условиями Договора или любыми другими причинами.  </w:t>
      </w:r>
    </w:p>
    <w:p w:rsidR="003C224D" w:rsidRDefault="003C224D" w:rsidP="003C224D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6B16A2">
        <w:rPr>
          <w:rFonts w:ascii="Times New Roman" w:hAnsi="Times New Roman"/>
          <w:b/>
          <w:spacing w:val="-3"/>
          <w:sz w:val="24"/>
          <w:szCs w:val="24"/>
        </w:rPr>
        <w:t>4.4.</w:t>
      </w:r>
      <w:r w:rsidRPr="006B16A2">
        <w:rPr>
          <w:rFonts w:ascii="Times New Roman" w:hAnsi="Times New Roman"/>
          <w:spacing w:val="-3"/>
          <w:sz w:val="24"/>
          <w:szCs w:val="24"/>
        </w:rPr>
        <w:t> </w:t>
      </w:r>
      <w:r w:rsidRPr="006B16A2">
        <w:rPr>
          <w:rFonts w:ascii="Times New Roman" w:hAnsi="Times New Roman"/>
          <w:sz w:val="24"/>
          <w:szCs w:val="24"/>
        </w:rPr>
        <w:t xml:space="preserve">В случае просрочки уплаты или неуплаты Арендатором платежей в сроки, установленные п.п. 2.6., 2.7. Договора, начисляются пени в размере </w:t>
      </w:r>
      <w:r w:rsidR="001B7833" w:rsidRPr="006B16A2">
        <w:rPr>
          <w:rFonts w:ascii="Times New Roman" w:hAnsi="Times New Roman"/>
          <w:sz w:val="24"/>
          <w:szCs w:val="24"/>
        </w:rPr>
        <w:t>0,</w:t>
      </w:r>
      <w:r w:rsidRPr="006B16A2">
        <w:rPr>
          <w:rFonts w:ascii="Times New Roman" w:hAnsi="Times New Roman"/>
          <w:sz w:val="24"/>
          <w:szCs w:val="24"/>
        </w:rPr>
        <w:t>1 % от суммы задолженности за каждый день просрочки.</w:t>
      </w:r>
    </w:p>
    <w:p w:rsidR="003C224D" w:rsidRDefault="003C224D" w:rsidP="003C224D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>4.5</w:t>
      </w:r>
      <w:r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 случае если Арендатор в установленный Договором срок не возвратил Участок, он обязан внести арендную плату за все время просрочки на счет, указанный в п. 2.4. Договора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F24A1" w:rsidRDefault="005F24A1" w:rsidP="005F24A1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4.6. </w:t>
      </w:r>
      <w:r>
        <w:rPr>
          <w:rFonts w:ascii="Times New Roman" w:hAnsi="Times New Roman"/>
          <w:sz w:val="24"/>
          <w:szCs w:val="24"/>
        </w:rPr>
        <w:t>В случае использования земельного участка не по целевому назначению Арендатор должен уплатить неустойку (штраф) в размере суммы годовой арендной платы за календарный год, в котором было выявлено использование земельного участка не по целевому назначению.</w:t>
      </w:r>
    </w:p>
    <w:p w:rsidR="005F24A1" w:rsidRDefault="005F24A1" w:rsidP="003C224D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3C224D" w:rsidRDefault="003C224D" w:rsidP="003C224D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5. ПОРЯДОК ИЗМЕНЕНИЯ, РАСПОРЯЖЕНИЯ И ПРЕКРАЩЕНИЯ ДОГОВОРА</w:t>
      </w:r>
    </w:p>
    <w:p w:rsidR="003C224D" w:rsidRDefault="003C224D" w:rsidP="003C224D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3C224D" w:rsidRDefault="003C224D" w:rsidP="003C224D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>5.1.</w:t>
      </w:r>
      <w:r>
        <w:rPr>
          <w:rFonts w:ascii="Times New Roman" w:hAnsi="Times New Roman"/>
          <w:bCs/>
          <w:spacing w:val="-7"/>
          <w:sz w:val="24"/>
          <w:szCs w:val="24"/>
        </w:rPr>
        <w:t> 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 xml:space="preserve">Все вносимые какой-либо из Сторон предложения о внесении дополнений или изменений </w:t>
      </w:r>
      <w:r>
        <w:rPr>
          <w:rFonts w:ascii="Times New Roman" w:hAnsi="Times New Roman"/>
          <w:sz w:val="24"/>
          <w:szCs w:val="24"/>
        </w:rPr>
        <w:t xml:space="preserve">в условия Договора, в том числе о его расторжении, рассматриваются Сторонами </w:t>
      </w:r>
      <w:r>
        <w:rPr>
          <w:rFonts w:ascii="Times New Roman" w:hAnsi="Times New Roman"/>
          <w:spacing w:val="-1"/>
          <w:sz w:val="24"/>
          <w:szCs w:val="24"/>
        </w:rPr>
        <w:t xml:space="preserve">в месячный срок и оформляются дополнительными соглашениями, </w:t>
      </w:r>
      <w:r>
        <w:rPr>
          <w:rFonts w:ascii="Times New Roman" w:hAnsi="Times New Roman"/>
          <w:sz w:val="24"/>
          <w:szCs w:val="24"/>
        </w:rPr>
        <w:t>которые подписываются Арендодателем и Арендатором.</w:t>
      </w:r>
      <w:proofErr w:type="gramEnd"/>
    </w:p>
    <w:p w:rsidR="003C224D" w:rsidRDefault="003C224D" w:rsidP="003C224D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 xml:space="preserve"> Арендодатель вправе отказаться в одностороннем порядке от </w:t>
      </w:r>
      <w:r>
        <w:rPr>
          <w:rFonts w:ascii="Times New Roman" w:hAnsi="Times New Roman"/>
          <w:spacing w:val="-1"/>
          <w:sz w:val="24"/>
          <w:szCs w:val="24"/>
        </w:rPr>
        <w:t xml:space="preserve">Договора, заключенного на срок 5 и менее лет, предупредив об этом Арендатора за один месяц, в </w:t>
      </w:r>
      <w:r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указанных в п. 2 ст. 45, ст. 46 ЗК РФ;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</w:t>
      </w:r>
      <w:r>
        <w:rPr>
          <w:rFonts w:ascii="Times New Roman" w:hAnsi="Times New Roman"/>
          <w:sz w:val="24"/>
          <w:szCs w:val="24"/>
        </w:rPr>
        <w:lastRenderedPageBreak/>
        <w:t xml:space="preserve">использованием, определенным в п. 1.3. Договора, а также </w:t>
      </w:r>
      <w:r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Арендодателя;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не </w:t>
      </w:r>
      <w:r>
        <w:rPr>
          <w:rFonts w:ascii="Times New Roman" w:hAnsi="Times New Roman" w:cs="Times New Roman"/>
          <w:sz w:val="24"/>
          <w:szCs w:val="24"/>
        </w:rPr>
        <w:t xml:space="preserve">соблюдении правил содержания защитных лесных насаждений, находящихся на Участке, в том числе </w:t>
      </w:r>
      <w:r>
        <w:rPr>
          <w:rFonts w:ascii="Times New Roman" w:hAnsi="Times New Roman"/>
          <w:sz w:val="24"/>
          <w:szCs w:val="24"/>
        </w:rPr>
        <w:t>в случае не соблюдения условий Договора;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Договором;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принятии Правительством Российской Федерации решения, в результате которого исполнение Договора для его Сторон становится невозможным и Договор прекращает свое действие.</w:t>
      </w:r>
    </w:p>
    <w:p w:rsidR="003C224D" w:rsidRDefault="003C224D" w:rsidP="003C224D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5.3.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Арендодатель вправе р</w:t>
      </w:r>
      <w:r>
        <w:rPr>
          <w:rFonts w:ascii="Times New Roman" w:hAnsi="Times New Roman"/>
          <w:spacing w:val="-1"/>
          <w:sz w:val="24"/>
          <w:szCs w:val="24"/>
        </w:rPr>
        <w:t xml:space="preserve">асторгнуть Договор аренды в судебном порядке в </w:t>
      </w:r>
      <w:r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указанных в п. 2 ст. 45, ст. 46 ЗК РФ;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 при заключении Договора на срок пять и менее лет;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не </w:t>
      </w:r>
      <w:r>
        <w:rPr>
          <w:rFonts w:ascii="Times New Roman" w:hAnsi="Times New Roman" w:cs="Times New Roman"/>
          <w:sz w:val="24"/>
          <w:szCs w:val="24"/>
        </w:rPr>
        <w:t xml:space="preserve">соблюдении правил содержания защитных лесных насаждений, находящихся на Участке, в том числе </w:t>
      </w:r>
      <w:r>
        <w:rPr>
          <w:rFonts w:ascii="Times New Roman" w:hAnsi="Times New Roman"/>
          <w:sz w:val="24"/>
          <w:szCs w:val="24"/>
        </w:rPr>
        <w:t>в случае не соблюдения условий Договора;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3C224D" w:rsidRDefault="003C224D" w:rsidP="003C224D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5.4.</w:t>
      </w:r>
      <w:r>
        <w:rPr>
          <w:rFonts w:ascii="Times New Roman" w:hAnsi="Times New Roman"/>
          <w:sz w:val="24"/>
          <w:szCs w:val="24"/>
        </w:rPr>
        <w:t xml:space="preserve"> Прекращение действия Договора не освобождает Арендатора от необходимости погашения задолженности по арендной плате и выплаты неустойки. </w:t>
      </w:r>
    </w:p>
    <w:p w:rsidR="003C224D" w:rsidRDefault="003C224D" w:rsidP="003C224D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3C224D" w:rsidRDefault="003C224D" w:rsidP="003C224D">
      <w:pPr>
        <w:ind w:firstLine="709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6. ФОРС-МАЖОРНЫЕ ОБСТОЯТЕЛЬСТВА</w:t>
      </w:r>
    </w:p>
    <w:p w:rsidR="003C224D" w:rsidRDefault="003C224D" w:rsidP="003C224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>
        <w:rPr>
          <w:rFonts w:ascii="Times New Roman" w:hAnsi="Times New Roman" w:cs="Times New Roman"/>
          <w:sz w:val="24"/>
          <w:szCs w:val="24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ыше шести месяцев или при не 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 w:rsidR="003C224D" w:rsidRDefault="003C224D" w:rsidP="003C224D">
      <w:pPr>
        <w:pStyle w:val="ad"/>
        <w:widowControl/>
        <w:numPr>
          <w:ilvl w:val="0"/>
          <w:numId w:val="9"/>
        </w:numPr>
        <w:suppressAutoHyphens/>
        <w:autoSpaceDE/>
        <w:adjustRightInd/>
        <w:spacing w:after="0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ДОПОЛНИТЕЛЬНЫЕ УСЛОВИЯ ДОГОВОРА</w:t>
      </w:r>
    </w:p>
    <w:p w:rsidR="003C224D" w:rsidRDefault="003C224D" w:rsidP="003C224D">
      <w:pPr>
        <w:pStyle w:val="ad"/>
        <w:widowControl/>
        <w:suppressAutoHyphens/>
        <w:autoSpaceDE/>
        <w:adjustRightInd/>
        <w:spacing w:after="0"/>
        <w:ind w:left="1743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 xml:space="preserve"> Кроме внесения арендной платы согласно п. 2.4. Договора Арендатор обязуется: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7.1.1.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7.1.2.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3C224D" w:rsidRDefault="003C224D" w:rsidP="003C22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7.2.</w:t>
      </w:r>
      <w:r>
        <w:rPr>
          <w:rFonts w:ascii="Times New Roman" w:hAnsi="Times New Roman" w:cs="Times New Roman"/>
          <w:sz w:val="24"/>
          <w:szCs w:val="24"/>
        </w:rPr>
        <w:t xml:space="preserve"> Реорганизация Сторон, а также перемена собственника Участка не являются основанием для одностороннего расторжения и переоформления Договора.</w:t>
      </w:r>
    </w:p>
    <w:p w:rsidR="003C224D" w:rsidRDefault="003C224D" w:rsidP="003C22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7.3.</w:t>
      </w:r>
      <w:r>
        <w:rPr>
          <w:rFonts w:ascii="Times New Roman" w:hAnsi="Times New Roman" w:cs="Times New Roman"/>
          <w:sz w:val="24"/>
          <w:szCs w:val="24"/>
        </w:rPr>
        <w:t xml:space="preserve"> 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могли послужить причиной для расторжения Договора, и что Арендатор имеет право заключить Договор без каких-либо иных разрешений. Каждая из сторон подтверждает, что она получила все необходимые разрешения для заключения Договора, и что лица, подписавшие его, уполномочены на это.</w:t>
      </w:r>
    </w:p>
    <w:p w:rsidR="003C224D" w:rsidRDefault="003C224D" w:rsidP="003C22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7.4.</w:t>
      </w:r>
      <w:r>
        <w:rPr>
          <w:rFonts w:ascii="Times New Roman" w:hAnsi="Times New Roman" w:cs="Times New Roman"/>
          <w:sz w:val="24"/>
          <w:szCs w:val="24"/>
        </w:rPr>
        <w:t xml:space="preserve"> Взаимоотношения сторон, не урегулированные Договором, регламентируются </w:t>
      </w:r>
      <w:r>
        <w:rPr>
          <w:rFonts w:ascii="Times New Roman" w:hAnsi="Times New Roman" w:cs="Times New Roman"/>
          <w:sz w:val="24"/>
          <w:szCs w:val="24"/>
        </w:rPr>
        <w:lastRenderedPageBreak/>
        <w:t>действующим законодательством Российской Федерации.</w:t>
      </w:r>
    </w:p>
    <w:p w:rsidR="003C224D" w:rsidRDefault="003C224D" w:rsidP="003C22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7.5.</w:t>
      </w:r>
      <w:r>
        <w:rPr>
          <w:rFonts w:ascii="Times New Roman" w:hAnsi="Times New Roman" w:cs="Times New Roman"/>
          <w:sz w:val="24"/>
          <w:szCs w:val="24"/>
        </w:rPr>
        <w:t xml:space="preserve"> Споры, возникающие из Договора и в связи с ним, подлежат рассмотрению в судебном порядке по месту нахождения Арендодателя. </w:t>
      </w:r>
    </w:p>
    <w:p w:rsidR="003C224D" w:rsidRDefault="003C224D" w:rsidP="003C224D">
      <w:pPr>
        <w:pStyle w:val="ad"/>
        <w:widowControl/>
        <w:suppressAutoHyphens/>
        <w:autoSpaceDE/>
        <w:adjustRightInd/>
        <w:spacing w:after="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3C224D" w:rsidRDefault="003C224D" w:rsidP="003C224D">
      <w:pPr>
        <w:pStyle w:val="ad"/>
        <w:widowControl/>
        <w:suppressAutoHyphens/>
        <w:autoSpaceDE/>
        <w:adjustRightInd/>
        <w:spacing w:after="0"/>
        <w:ind w:left="2149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8. ЗАКЛЮЧИТЕЛЬНЫЕ ПОЛОЖЕНИЯ</w:t>
      </w:r>
    </w:p>
    <w:p w:rsidR="003C224D" w:rsidRDefault="003C224D" w:rsidP="003C224D">
      <w:pPr>
        <w:pStyle w:val="ad"/>
        <w:widowControl/>
        <w:suppressAutoHyphens/>
        <w:autoSpaceDE/>
        <w:adjustRightInd/>
        <w:spacing w:after="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3C224D" w:rsidRDefault="003C224D" w:rsidP="003C224D">
      <w:pPr>
        <w:pStyle w:val="ad"/>
        <w:widowControl/>
        <w:suppressAutoHyphens/>
        <w:autoSpaceDE/>
        <w:adjustRightInd/>
        <w:spacing w:after="0"/>
        <w:ind w:left="1429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3C224D" w:rsidRDefault="003C224D" w:rsidP="003C224D">
      <w:pPr>
        <w:shd w:val="clear" w:color="auto" w:fill="FFFFFF"/>
        <w:tabs>
          <w:tab w:val="left" w:pos="629"/>
          <w:tab w:val="left" w:leader="underscore" w:pos="4934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составлен в 3-х экземплярах (1 экземпляр </w:t>
      </w:r>
      <w:r>
        <w:rPr>
          <w:rFonts w:ascii="Times New Roman" w:hAnsi="Times New Roman"/>
          <w:spacing w:val="-1"/>
          <w:sz w:val="24"/>
          <w:szCs w:val="24"/>
        </w:rPr>
        <w:t>Арендодателю</w:t>
      </w:r>
      <w:r>
        <w:rPr>
          <w:rFonts w:ascii="Times New Roman" w:hAnsi="Times New Roman"/>
          <w:sz w:val="24"/>
          <w:szCs w:val="24"/>
        </w:rPr>
        <w:t>, 1 экземпляр Арендатору, 1 экземпляр органу, осуществляющему государственный кадастровый учет и государственную регистрацию прав),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имеющих равную юридическую силу.</w:t>
      </w:r>
    </w:p>
    <w:p w:rsidR="003C224D" w:rsidRDefault="003C224D" w:rsidP="003C224D">
      <w:pPr>
        <w:shd w:val="clear" w:color="auto" w:fill="FFFFFF"/>
        <w:tabs>
          <w:tab w:val="left" w:pos="0"/>
        </w:tabs>
        <w:ind w:left="34" w:right="19" w:firstLine="392"/>
        <w:jc w:val="both"/>
        <w:rPr>
          <w:rFonts w:ascii="Times New Roman" w:hAnsi="Times New Roman" w:cs="Times New Roman"/>
          <w:sz w:val="24"/>
          <w:szCs w:val="24"/>
        </w:rPr>
      </w:pPr>
    </w:p>
    <w:p w:rsidR="003C224D" w:rsidRDefault="003C224D" w:rsidP="003C224D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ЮРИДИЧЕСКИЕ АДРЕСА СТОРОН:</w:t>
      </w:r>
    </w:p>
    <w:p w:rsidR="003C224D" w:rsidRDefault="003C224D" w:rsidP="003C224D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:rsidR="003C224D" w:rsidRDefault="003C224D" w:rsidP="003C224D">
      <w:pPr>
        <w:ind w:left="57" w:right="57" w:firstLine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Арендодатель: пл. Ленина, 12,  г. Воронеж, 394006,  тел. (473) 212-73-89,212-27-65, факс 277-93-00,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dizo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govvrn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3C224D" w:rsidRDefault="003C224D" w:rsidP="003C224D">
      <w:pPr>
        <w:ind w:left="57" w:right="57"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Арендатор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</w:t>
      </w:r>
    </w:p>
    <w:p w:rsidR="003C224D" w:rsidRDefault="003C224D" w:rsidP="003C224D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:rsidR="003C224D" w:rsidRDefault="003C224D" w:rsidP="003C224D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3C224D" w:rsidRDefault="003C224D" w:rsidP="003C224D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ПОДПИСИ СТОРОН:</w:t>
      </w:r>
    </w:p>
    <w:p w:rsidR="003C224D" w:rsidRDefault="003C224D" w:rsidP="003C224D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:rsidR="003C224D" w:rsidRDefault="003C224D" w:rsidP="003C224D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361"/>
        <w:gridCol w:w="289"/>
        <w:gridCol w:w="4530"/>
      </w:tblGrid>
      <w:tr w:rsidR="003C224D" w:rsidTr="003C224D">
        <w:trPr>
          <w:trHeight w:val="397"/>
        </w:trPr>
        <w:tc>
          <w:tcPr>
            <w:tcW w:w="4361" w:type="dxa"/>
            <w:hideMark/>
          </w:tcPr>
          <w:p w:rsidR="003C224D" w:rsidRDefault="003C224D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289" w:type="dxa"/>
          </w:tcPr>
          <w:p w:rsidR="003C224D" w:rsidRDefault="003C224D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3C224D" w:rsidRDefault="003C224D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</w:tr>
      <w:tr w:rsidR="003C224D" w:rsidTr="003C224D">
        <w:tc>
          <w:tcPr>
            <w:tcW w:w="4361" w:type="dxa"/>
          </w:tcPr>
          <w:p w:rsidR="003C224D" w:rsidRDefault="003C224D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Департамент имущественных и земельных отношений Воронежской области</w:t>
            </w:r>
          </w:p>
          <w:p w:rsidR="003C224D" w:rsidRDefault="003C224D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3C224D" w:rsidRDefault="003C224D">
            <w:pPr>
              <w:ind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394006, г. Воронеж, пл. Ленина, д. 12</w:t>
            </w:r>
          </w:p>
          <w:p w:rsidR="003C224D" w:rsidRDefault="003C224D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ИНН 3666057069</w:t>
            </w:r>
          </w:p>
          <w:p w:rsidR="003C224D" w:rsidRDefault="003C224D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ОГРН 1023601570904</w:t>
            </w:r>
          </w:p>
        </w:tc>
        <w:tc>
          <w:tcPr>
            <w:tcW w:w="289" w:type="dxa"/>
          </w:tcPr>
          <w:p w:rsidR="003C224D" w:rsidRDefault="003C224D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3C224D" w:rsidRDefault="003C22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</w:p>
          <w:p w:rsidR="003C224D" w:rsidRDefault="003C22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24D" w:rsidRDefault="003C22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24D" w:rsidRDefault="003C224D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</w:t>
            </w:r>
          </w:p>
        </w:tc>
      </w:tr>
      <w:tr w:rsidR="003C224D" w:rsidTr="003C224D">
        <w:trPr>
          <w:trHeight w:val="397"/>
        </w:trPr>
        <w:tc>
          <w:tcPr>
            <w:tcW w:w="4361" w:type="dxa"/>
          </w:tcPr>
          <w:p w:rsidR="003C224D" w:rsidRDefault="003C224D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9" w:type="dxa"/>
          </w:tcPr>
          <w:p w:rsidR="003C224D" w:rsidRDefault="003C224D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3C224D" w:rsidRDefault="003C224D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3C224D" w:rsidTr="003C224D">
        <w:tc>
          <w:tcPr>
            <w:tcW w:w="4361" w:type="dxa"/>
            <w:hideMark/>
          </w:tcPr>
          <w:p w:rsidR="003C224D" w:rsidRDefault="003C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:rsidR="003C224D" w:rsidRDefault="003C224D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  <w:tc>
          <w:tcPr>
            <w:tcW w:w="289" w:type="dxa"/>
          </w:tcPr>
          <w:p w:rsidR="003C224D" w:rsidRDefault="003C224D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3C224D" w:rsidRDefault="003C224D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</w:t>
            </w:r>
          </w:p>
          <w:p w:rsidR="003C224D" w:rsidRDefault="003C224D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</w:tr>
    </w:tbl>
    <w:p w:rsidR="003C224D" w:rsidRDefault="003C224D" w:rsidP="003C224D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24D" w:rsidRDefault="003C224D" w:rsidP="003C224D">
      <w:pPr>
        <w:ind w:left="142" w:right="-51" w:hanging="6"/>
        <w:jc w:val="center"/>
        <w:rPr>
          <w:rFonts w:asciiTheme="minorHAnsi" w:hAnsiTheme="minorHAnsi" w:cstheme="minorBidi"/>
        </w:rPr>
      </w:pPr>
    </w:p>
    <w:p w:rsidR="003C224D" w:rsidRDefault="003C224D" w:rsidP="003C224D">
      <w:pPr>
        <w:ind w:left="142" w:right="-51" w:hanging="6"/>
        <w:jc w:val="center"/>
      </w:pPr>
    </w:p>
    <w:p w:rsidR="003C224D" w:rsidRDefault="003C224D" w:rsidP="003C224D">
      <w:pPr>
        <w:ind w:left="142" w:right="-51" w:hanging="6"/>
        <w:jc w:val="center"/>
      </w:pPr>
    </w:p>
    <w:p w:rsidR="00D06B05" w:rsidRDefault="00D06B05" w:rsidP="00723D27">
      <w:pPr>
        <w:ind w:left="6521"/>
        <w:rPr>
          <w:rFonts w:ascii="Times New Roman" w:hAnsi="Times New Roman" w:cs="Times New Roman"/>
          <w:sz w:val="24"/>
          <w:szCs w:val="24"/>
        </w:rPr>
      </w:pPr>
    </w:p>
    <w:sectPr w:rsidR="00D06B05" w:rsidSect="00B32ACC">
      <w:footerReference w:type="default" r:id="rId17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46D" w:rsidRDefault="0050546D" w:rsidP="00225547">
      <w:r>
        <w:separator/>
      </w:r>
    </w:p>
  </w:endnote>
  <w:endnote w:type="continuationSeparator" w:id="0">
    <w:p w:rsidR="0050546D" w:rsidRDefault="0050546D" w:rsidP="0022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6135209"/>
      <w:docPartObj>
        <w:docPartGallery w:val="Page Numbers (Bottom of Page)"/>
        <w:docPartUnique/>
      </w:docPartObj>
    </w:sdtPr>
    <w:sdtEndPr/>
    <w:sdtContent>
      <w:p w:rsidR="00AC0C5D" w:rsidRDefault="00AC0C5D">
        <w:pPr>
          <w:pStyle w:val="a6"/>
          <w:jc w:val="right"/>
        </w:pPr>
        <w:r w:rsidRPr="00DE6D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E6D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E6D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0B0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E6D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C5D" w:rsidRPr="00AD2EE2" w:rsidRDefault="00AC0C5D" w:rsidP="00AD2EE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C5D" w:rsidRPr="002F11AF" w:rsidRDefault="00AC0C5D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 w:rsidR="00120B00">
      <w:rPr>
        <w:rFonts w:ascii="Times New Roman" w:hAnsi="Times New Roman" w:cs="Times New Roman"/>
        <w:noProof/>
        <w:sz w:val="24"/>
        <w:szCs w:val="24"/>
      </w:rPr>
      <w:t>15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  <w:p w:rsidR="00AC0C5D" w:rsidRDefault="00AC0C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46D" w:rsidRDefault="0050546D" w:rsidP="00225547">
      <w:r>
        <w:separator/>
      </w:r>
    </w:p>
  </w:footnote>
  <w:footnote w:type="continuationSeparator" w:id="0">
    <w:p w:rsidR="0050546D" w:rsidRDefault="0050546D" w:rsidP="00225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E83"/>
    <w:multiLevelType w:val="hybridMultilevel"/>
    <w:tmpl w:val="7DAA7F00"/>
    <w:lvl w:ilvl="0" w:tplc="C2B4F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5FF1F19"/>
    <w:multiLevelType w:val="hybridMultilevel"/>
    <w:tmpl w:val="E03C014A"/>
    <w:lvl w:ilvl="0" w:tplc="AC68813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C987CE4"/>
    <w:multiLevelType w:val="hybridMultilevel"/>
    <w:tmpl w:val="B89267A4"/>
    <w:lvl w:ilvl="0" w:tplc="D87C8C6E">
      <w:start w:val="7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34391FDF"/>
    <w:multiLevelType w:val="hybridMultilevel"/>
    <w:tmpl w:val="55C2731A"/>
    <w:lvl w:ilvl="0" w:tplc="4D227EB4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6">
    <w:nsid w:val="65E9776C"/>
    <w:multiLevelType w:val="hybridMultilevel"/>
    <w:tmpl w:val="E0EA0F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7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53E"/>
    <w:rsid w:val="0000092A"/>
    <w:rsid w:val="00001423"/>
    <w:rsid w:val="00002F84"/>
    <w:rsid w:val="00013563"/>
    <w:rsid w:val="00015296"/>
    <w:rsid w:val="00017955"/>
    <w:rsid w:val="000272DF"/>
    <w:rsid w:val="00036CA8"/>
    <w:rsid w:val="0003708E"/>
    <w:rsid w:val="000407BE"/>
    <w:rsid w:val="00042774"/>
    <w:rsid w:val="000475A1"/>
    <w:rsid w:val="000604B2"/>
    <w:rsid w:val="00064865"/>
    <w:rsid w:val="000672DC"/>
    <w:rsid w:val="00067895"/>
    <w:rsid w:val="00071CD2"/>
    <w:rsid w:val="0007474A"/>
    <w:rsid w:val="0008153E"/>
    <w:rsid w:val="00084601"/>
    <w:rsid w:val="00084E37"/>
    <w:rsid w:val="0008572F"/>
    <w:rsid w:val="000859E1"/>
    <w:rsid w:val="00087FDF"/>
    <w:rsid w:val="00090DC5"/>
    <w:rsid w:val="0009142D"/>
    <w:rsid w:val="0009464F"/>
    <w:rsid w:val="00095A09"/>
    <w:rsid w:val="0009682F"/>
    <w:rsid w:val="000A1D3C"/>
    <w:rsid w:val="000A366C"/>
    <w:rsid w:val="000A4F49"/>
    <w:rsid w:val="000A5AB9"/>
    <w:rsid w:val="000A7DC6"/>
    <w:rsid w:val="000B0B48"/>
    <w:rsid w:val="000B74FD"/>
    <w:rsid w:val="000C43B2"/>
    <w:rsid w:val="000D0C42"/>
    <w:rsid w:val="000D21EC"/>
    <w:rsid w:val="000D433D"/>
    <w:rsid w:val="000D5618"/>
    <w:rsid w:val="000E0A95"/>
    <w:rsid w:val="000E2A3C"/>
    <w:rsid w:val="000E4DD3"/>
    <w:rsid w:val="000E5991"/>
    <w:rsid w:val="000F1465"/>
    <w:rsid w:val="000F610A"/>
    <w:rsid w:val="000F77C8"/>
    <w:rsid w:val="001009BE"/>
    <w:rsid w:val="00100D5E"/>
    <w:rsid w:val="0010501E"/>
    <w:rsid w:val="00120B00"/>
    <w:rsid w:val="00125A6E"/>
    <w:rsid w:val="0012675B"/>
    <w:rsid w:val="001317AB"/>
    <w:rsid w:val="00134999"/>
    <w:rsid w:val="00134FE0"/>
    <w:rsid w:val="001448FE"/>
    <w:rsid w:val="00146783"/>
    <w:rsid w:val="00150795"/>
    <w:rsid w:val="00150F5E"/>
    <w:rsid w:val="00151ADA"/>
    <w:rsid w:val="00151EEE"/>
    <w:rsid w:val="0015753E"/>
    <w:rsid w:val="00157702"/>
    <w:rsid w:val="0016011C"/>
    <w:rsid w:val="00160514"/>
    <w:rsid w:val="001644DA"/>
    <w:rsid w:val="00164BE2"/>
    <w:rsid w:val="00165890"/>
    <w:rsid w:val="00173140"/>
    <w:rsid w:val="00182334"/>
    <w:rsid w:val="00183011"/>
    <w:rsid w:val="00190545"/>
    <w:rsid w:val="00192058"/>
    <w:rsid w:val="00194978"/>
    <w:rsid w:val="001953D3"/>
    <w:rsid w:val="00195D24"/>
    <w:rsid w:val="001B1969"/>
    <w:rsid w:val="001B39D6"/>
    <w:rsid w:val="001B3CBF"/>
    <w:rsid w:val="001B7833"/>
    <w:rsid w:val="001C2236"/>
    <w:rsid w:val="001C365B"/>
    <w:rsid w:val="001C3C75"/>
    <w:rsid w:val="001D508F"/>
    <w:rsid w:val="001E00AA"/>
    <w:rsid w:val="001E202E"/>
    <w:rsid w:val="001E7057"/>
    <w:rsid w:val="001F0F22"/>
    <w:rsid w:val="001F2500"/>
    <w:rsid w:val="001F3787"/>
    <w:rsid w:val="001F4A65"/>
    <w:rsid w:val="001F5197"/>
    <w:rsid w:val="0021236D"/>
    <w:rsid w:val="002126AF"/>
    <w:rsid w:val="00221FE1"/>
    <w:rsid w:val="00223B89"/>
    <w:rsid w:val="0022486A"/>
    <w:rsid w:val="00225101"/>
    <w:rsid w:val="00225547"/>
    <w:rsid w:val="00226F74"/>
    <w:rsid w:val="002270E1"/>
    <w:rsid w:val="0023603D"/>
    <w:rsid w:val="002461BF"/>
    <w:rsid w:val="002472F2"/>
    <w:rsid w:val="002501D8"/>
    <w:rsid w:val="0025782D"/>
    <w:rsid w:val="00263E35"/>
    <w:rsid w:val="002674F8"/>
    <w:rsid w:val="00271346"/>
    <w:rsid w:val="00276DEA"/>
    <w:rsid w:val="00281201"/>
    <w:rsid w:val="002855CD"/>
    <w:rsid w:val="0028753B"/>
    <w:rsid w:val="00292B33"/>
    <w:rsid w:val="002964FE"/>
    <w:rsid w:val="002A2FB1"/>
    <w:rsid w:val="002A305C"/>
    <w:rsid w:val="002A40FC"/>
    <w:rsid w:val="002A4E1C"/>
    <w:rsid w:val="002A4F9B"/>
    <w:rsid w:val="002A7641"/>
    <w:rsid w:val="002B0247"/>
    <w:rsid w:val="002C48FA"/>
    <w:rsid w:val="002C72FB"/>
    <w:rsid w:val="002C7A7A"/>
    <w:rsid w:val="002D0AF6"/>
    <w:rsid w:val="002D4174"/>
    <w:rsid w:val="002D4DDB"/>
    <w:rsid w:val="002D799D"/>
    <w:rsid w:val="002D7B41"/>
    <w:rsid w:val="002E1A4F"/>
    <w:rsid w:val="002E5328"/>
    <w:rsid w:val="002E6B2B"/>
    <w:rsid w:val="002F11AF"/>
    <w:rsid w:val="002F4621"/>
    <w:rsid w:val="0030229A"/>
    <w:rsid w:val="0030372E"/>
    <w:rsid w:val="00306976"/>
    <w:rsid w:val="00314261"/>
    <w:rsid w:val="00314EB8"/>
    <w:rsid w:val="00316A9B"/>
    <w:rsid w:val="00316D86"/>
    <w:rsid w:val="0032095C"/>
    <w:rsid w:val="003334BB"/>
    <w:rsid w:val="00334979"/>
    <w:rsid w:val="003354B2"/>
    <w:rsid w:val="00342C7F"/>
    <w:rsid w:val="00346980"/>
    <w:rsid w:val="003521D2"/>
    <w:rsid w:val="003525D7"/>
    <w:rsid w:val="003563F6"/>
    <w:rsid w:val="003647E6"/>
    <w:rsid w:val="00371B3C"/>
    <w:rsid w:val="00375C08"/>
    <w:rsid w:val="00383F4F"/>
    <w:rsid w:val="00384CF8"/>
    <w:rsid w:val="00384E20"/>
    <w:rsid w:val="00393E20"/>
    <w:rsid w:val="003A3940"/>
    <w:rsid w:val="003B1AE2"/>
    <w:rsid w:val="003B1C17"/>
    <w:rsid w:val="003B30DE"/>
    <w:rsid w:val="003B3E06"/>
    <w:rsid w:val="003B422E"/>
    <w:rsid w:val="003B60F7"/>
    <w:rsid w:val="003B66D1"/>
    <w:rsid w:val="003C224D"/>
    <w:rsid w:val="003C5568"/>
    <w:rsid w:val="003C5CE9"/>
    <w:rsid w:val="003C6430"/>
    <w:rsid w:val="003D029D"/>
    <w:rsid w:val="003D1EBA"/>
    <w:rsid w:val="003D5C8A"/>
    <w:rsid w:val="003E22BE"/>
    <w:rsid w:val="003E3585"/>
    <w:rsid w:val="003E5538"/>
    <w:rsid w:val="003F0F9F"/>
    <w:rsid w:val="003F3AEB"/>
    <w:rsid w:val="003F602D"/>
    <w:rsid w:val="0040065D"/>
    <w:rsid w:val="004062C6"/>
    <w:rsid w:val="0040696B"/>
    <w:rsid w:val="004079D1"/>
    <w:rsid w:val="00407DAD"/>
    <w:rsid w:val="004154FB"/>
    <w:rsid w:val="00420272"/>
    <w:rsid w:val="00421A14"/>
    <w:rsid w:val="004231F6"/>
    <w:rsid w:val="004269AA"/>
    <w:rsid w:val="00433459"/>
    <w:rsid w:val="0043598B"/>
    <w:rsid w:val="004419F9"/>
    <w:rsid w:val="00441A40"/>
    <w:rsid w:val="00442F28"/>
    <w:rsid w:val="00452875"/>
    <w:rsid w:val="004532B1"/>
    <w:rsid w:val="00454A6B"/>
    <w:rsid w:val="004554F9"/>
    <w:rsid w:val="004564A2"/>
    <w:rsid w:val="004727CC"/>
    <w:rsid w:val="00472D4E"/>
    <w:rsid w:val="00473A35"/>
    <w:rsid w:val="00477588"/>
    <w:rsid w:val="00480408"/>
    <w:rsid w:val="00486B93"/>
    <w:rsid w:val="00490F7C"/>
    <w:rsid w:val="00493128"/>
    <w:rsid w:val="00495DC6"/>
    <w:rsid w:val="0049682B"/>
    <w:rsid w:val="004A156C"/>
    <w:rsid w:val="004A2CBB"/>
    <w:rsid w:val="004A4804"/>
    <w:rsid w:val="004B3148"/>
    <w:rsid w:val="004B6D33"/>
    <w:rsid w:val="004C01CB"/>
    <w:rsid w:val="004C02A7"/>
    <w:rsid w:val="004C21C6"/>
    <w:rsid w:val="004C54EB"/>
    <w:rsid w:val="004C64D0"/>
    <w:rsid w:val="004D248D"/>
    <w:rsid w:val="004D60CD"/>
    <w:rsid w:val="004D639A"/>
    <w:rsid w:val="004D680C"/>
    <w:rsid w:val="004E0456"/>
    <w:rsid w:val="004E073A"/>
    <w:rsid w:val="004E3398"/>
    <w:rsid w:val="004F6B54"/>
    <w:rsid w:val="004F6FDE"/>
    <w:rsid w:val="0050546D"/>
    <w:rsid w:val="005078F3"/>
    <w:rsid w:val="00510E40"/>
    <w:rsid w:val="00510EE3"/>
    <w:rsid w:val="00512404"/>
    <w:rsid w:val="005168F2"/>
    <w:rsid w:val="00521FAE"/>
    <w:rsid w:val="00523A0E"/>
    <w:rsid w:val="00524772"/>
    <w:rsid w:val="005261F7"/>
    <w:rsid w:val="0052722D"/>
    <w:rsid w:val="00530F18"/>
    <w:rsid w:val="00532494"/>
    <w:rsid w:val="00535071"/>
    <w:rsid w:val="00535202"/>
    <w:rsid w:val="0053526D"/>
    <w:rsid w:val="00535F2F"/>
    <w:rsid w:val="005364D7"/>
    <w:rsid w:val="00540F19"/>
    <w:rsid w:val="005410C1"/>
    <w:rsid w:val="00546113"/>
    <w:rsid w:val="00546689"/>
    <w:rsid w:val="005468F2"/>
    <w:rsid w:val="00550AA4"/>
    <w:rsid w:val="00550F61"/>
    <w:rsid w:val="005538A1"/>
    <w:rsid w:val="0055486E"/>
    <w:rsid w:val="005576A8"/>
    <w:rsid w:val="00557EBF"/>
    <w:rsid w:val="00560831"/>
    <w:rsid w:val="0056198F"/>
    <w:rsid w:val="0056400C"/>
    <w:rsid w:val="0058410E"/>
    <w:rsid w:val="005918A2"/>
    <w:rsid w:val="0059467C"/>
    <w:rsid w:val="00595CC7"/>
    <w:rsid w:val="00596658"/>
    <w:rsid w:val="005A15B1"/>
    <w:rsid w:val="005A66E1"/>
    <w:rsid w:val="005B21F9"/>
    <w:rsid w:val="005B2D34"/>
    <w:rsid w:val="005B3158"/>
    <w:rsid w:val="005B3260"/>
    <w:rsid w:val="005B600D"/>
    <w:rsid w:val="005C28C0"/>
    <w:rsid w:val="005C313C"/>
    <w:rsid w:val="005D280E"/>
    <w:rsid w:val="005E0305"/>
    <w:rsid w:val="005E4157"/>
    <w:rsid w:val="005F24A1"/>
    <w:rsid w:val="005F2F5D"/>
    <w:rsid w:val="005F4A33"/>
    <w:rsid w:val="005F50B7"/>
    <w:rsid w:val="005F5B14"/>
    <w:rsid w:val="005F6BB3"/>
    <w:rsid w:val="005F758B"/>
    <w:rsid w:val="0060058B"/>
    <w:rsid w:val="0060415A"/>
    <w:rsid w:val="006050FC"/>
    <w:rsid w:val="00610992"/>
    <w:rsid w:val="00613FCC"/>
    <w:rsid w:val="00616BEE"/>
    <w:rsid w:val="00621879"/>
    <w:rsid w:val="00624FEC"/>
    <w:rsid w:val="00625C8B"/>
    <w:rsid w:val="0064074E"/>
    <w:rsid w:val="00641ECD"/>
    <w:rsid w:val="00643C59"/>
    <w:rsid w:val="00646642"/>
    <w:rsid w:val="00650B8B"/>
    <w:rsid w:val="00660AF1"/>
    <w:rsid w:val="0066364C"/>
    <w:rsid w:val="0066389E"/>
    <w:rsid w:val="00667C36"/>
    <w:rsid w:val="00670360"/>
    <w:rsid w:val="00672717"/>
    <w:rsid w:val="006805A2"/>
    <w:rsid w:val="00680DD7"/>
    <w:rsid w:val="00684B75"/>
    <w:rsid w:val="00693EF1"/>
    <w:rsid w:val="00694ADA"/>
    <w:rsid w:val="00695326"/>
    <w:rsid w:val="00695F0B"/>
    <w:rsid w:val="00696499"/>
    <w:rsid w:val="006A08B2"/>
    <w:rsid w:val="006A24EC"/>
    <w:rsid w:val="006A5058"/>
    <w:rsid w:val="006B16A2"/>
    <w:rsid w:val="006B35E6"/>
    <w:rsid w:val="006C44F1"/>
    <w:rsid w:val="006D32ED"/>
    <w:rsid w:val="006D380B"/>
    <w:rsid w:val="006D6C60"/>
    <w:rsid w:val="006E1BE7"/>
    <w:rsid w:val="006E3F08"/>
    <w:rsid w:val="006F10EF"/>
    <w:rsid w:val="006F3317"/>
    <w:rsid w:val="006F4B0E"/>
    <w:rsid w:val="006F5D9B"/>
    <w:rsid w:val="006F7196"/>
    <w:rsid w:val="00701610"/>
    <w:rsid w:val="00702351"/>
    <w:rsid w:val="00703DCA"/>
    <w:rsid w:val="0070475C"/>
    <w:rsid w:val="00711C8A"/>
    <w:rsid w:val="00712A19"/>
    <w:rsid w:val="0071735F"/>
    <w:rsid w:val="0072373B"/>
    <w:rsid w:val="007237F8"/>
    <w:rsid w:val="00723D27"/>
    <w:rsid w:val="00727EF1"/>
    <w:rsid w:val="00731A19"/>
    <w:rsid w:val="0073289A"/>
    <w:rsid w:val="00733EE7"/>
    <w:rsid w:val="00735353"/>
    <w:rsid w:val="00735EF0"/>
    <w:rsid w:val="00746FB9"/>
    <w:rsid w:val="00747196"/>
    <w:rsid w:val="00754D63"/>
    <w:rsid w:val="00773269"/>
    <w:rsid w:val="00773BA2"/>
    <w:rsid w:val="00774513"/>
    <w:rsid w:val="00775E8E"/>
    <w:rsid w:val="007800CB"/>
    <w:rsid w:val="007802BF"/>
    <w:rsid w:val="00780DBF"/>
    <w:rsid w:val="007815C0"/>
    <w:rsid w:val="00782568"/>
    <w:rsid w:val="00792F5D"/>
    <w:rsid w:val="00794D78"/>
    <w:rsid w:val="007A034C"/>
    <w:rsid w:val="007A4CE0"/>
    <w:rsid w:val="007A656F"/>
    <w:rsid w:val="007A7470"/>
    <w:rsid w:val="007B2512"/>
    <w:rsid w:val="007B5578"/>
    <w:rsid w:val="007B7517"/>
    <w:rsid w:val="007C6303"/>
    <w:rsid w:val="007D01D7"/>
    <w:rsid w:val="007D2B7F"/>
    <w:rsid w:val="007D2FA3"/>
    <w:rsid w:val="007D7C52"/>
    <w:rsid w:val="007E3F90"/>
    <w:rsid w:val="007E49B5"/>
    <w:rsid w:val="007F3693"/>
    <w:rsid w:val="007F3F4A"/>
    <w:rsid w:val="007F5288"/>
    <w:rsid w:val="00800504"/>
    <w:rsid w:val="00801121"/>
    <w:rsid w:val="00805E8C"/>
    <w:rsid w:val="008110CC"/>
    <w:rsid w:val="00811444"/>
    <w:rsid w:val="00813276"/>
    <w:rsid w:val="008149C9"/>
    <w:rsid w:val="00816090"/>
    <w:rsid w:val="008174F9"/>
    <w:rsid w:val="0082195B"/>
    <w:rsid w:val="00826A59"/>
    <w:rsid w:val="00826B9C"/>
    <w:rsid w:val="00830C15"/>
    <w:rsid w:val="0083288F"/>
    <w:rsid w:val="00835399"/>
    <w:rsid w:val="0083549F"/>
    <w:rsid w:val="008440CC"/>
    <w:rsid w:val="00844CD1"/>
    <w:rsid w:val="00844D10"/>
    <w:rsid w:val="008507DB"/>
    <w:rsid w:val="0085554F"/>
    <w:rsid w:val="008560DF"/>
    <w:rsid w:val="00863B09"/>
    <w:rsid w:val="008644E7"/>
    <w:rsid w:val="008665A9"/>
    <w:rsid w:val="00867098"/>
    <w:rsid w:val="00882DB8"/>
    <w:rsid w:val="008845A6"/>
    <w:rsid w:val="00884CC0"/>
    <w:rsid w:val="0088628C"/>
    <w:rsid w:val="00886A6D"/>
    <w:rsid w:val="00887332"/>
    <w:rsid w:val="008903DF"/>
    <w:rsid w:val="00890D76"/>
    <w:rsid w:val="00891054"/>
    <w:rsid w:val="00891256"/>
    <w:rsid w:val="00894365"/>
    <w:rsid w:val="00896D91"/>
    <w:rsid w:val="008A5C1E"/>
    <w:rsid w:val="008B3200"/>
    <w:rsid w:val="008B3BC2"/>
    <w:rsid w:val="008B4C99"/>
    <w:rsid w:val="008B5214"/>
    <w:rsid w:val="008B5A29"/>
    <w:rsid w:val="008C3002"/>
    <w:rsid w:val="008C32B7"/>
    <w:rsid w:val="008C618D"/>
    <w:rsid w:val="008C7B40"/>
    <w:rsid w:val="008D265B"/>
    <w:rsid w:val="008E327B"/>
    <w:rsid w:val="008E6F0A"/>
    <w:rsid w:val="008F1B3D"/>
    <w:rsid w:val="008F23D1"/>
    <w:rsid w:val="008F2D36"/>
    <w:rsid w:val="008F5898"/>
    <w:rsid w:val="00901816"/>
    <w:rsid w:val="00910AD6"/>
    <w:rsid w:val="009116C1"/>
    <w:rsid w:val="00911ED5"/>
    <w:rsid w:val="009131DF"/>
    <w:rsid w:val="00914263"/>
    <w:rsid w:val="009146A0"/>
    <w:rsid w:val="00917640"/>
    <w:rsid w:val="00917EB2"/>
    <w:rsid w:val="00937996"/>
    <w:rsid w:val="009406C1"/>
    <w:rsid w:val="00940CB5"/>
    <w:rsid w:val="0094490F"/>
    <w:rsid w:val="00945989"/>
    <w:rsid w:val="0095125E"/>
    <w:rsid w:val="0095233D"/>
    <w:rsid w:val="00952B33"/>
    <w:rsid w:val="00955456"/>
    <w:rsid w:val="0095607B"/>
    <w:rsid w:val="009610AA"/>
    <w:rsid w:val="00964C85"/>
    <w:rsid w:val="0096593F"/>
    <w:rsid w:val="00972E02"/>
    <w:rsid w:val="00974629"/>
    <w:rsid w:val="00985ADE"/>
    <w:rsid w:val="00987392"/>
    <w:rsid w:val="00996D6A"/>
    <w:rsid w:val="009A1023"/>
    <w:rsid w:val="009A3E2E"/>
    <w:rsid w:val="009A57D5"/>
    <w:rsid w:val="009B4373"/>
    <w:rsid w:val="009C165D"/>
    <w:rsid w:val="009C319C"/>
    <w:rsid w:val="009C3E53"/>
    <w:rsid w:val="009D3585"/>
    <w:rsid w:val="009D4676"/>
    <w:rsid w:val="009D5508"/>
    <w:rsid w:val="009E2365"/>
    <w:rsid w:val="009E2C79"/>
    <w:rsid w:val="009E4E27"/>
    <w:rsid w:val="009F0489"/>
    <w:rsid w:val="009F18E2"/>
    <w:rsid w:val="009F496B"/>
    <w:rsid w:val="009F5D31"/>
    <w:rsid w:val="009F6584"/>
    <w:rsid w:val="009F7994"/>
    <w:rsid w:val="00A00609"/>
    <w:rsid w:val="00A0197F"/>
    <w:rsid w:val="00A075F7"/>
    <w:rsid w:val="00A1181E"/>
    <w:rsid w:val="00A13E69"/>
    <w:rsid w:val="00A26784"/>
    <w:rsid w:val="00A34CBB"/>
    <w:rsid w:val="00A368F2"/>
    <w:rsid w:val="00A43C19"/>
    <w:rsid w:val="00A45568"/>
    <w:rsid w:val="00A45C29"/>
    <w:rsid w:val="00A476DF"/>
    <w:rsid w:val="00A53A71"/>
    <w:rsid w:val="00A61E27"/>
    <w:rsid w:val="00A65CA6"/>
    <w:rsid w:val="00A66830"/>
    <w:rsid w:val="00A67823"/>
    <w:rsid w:val="00A7091F"/>
    <w:rsid w:val="00A7110B"/>
    <w:rsid w:val="00A75009"/>
    <w:rsid w:val="00A750D0"/>
    <w:rsid w:val="00A765BC"/>
    <w:rsid w:val="00A76B4A"/>
    <w:rsid w:val="00A80FD5"/>
    <w:rsid w:val="00A817C0"/>
    <w:rsid w:val="00A83581"/>
    <w:rsid w:val="00A839FA"/>
    <w:rsid w:val="00A86299"/>
    <w:rsid w:val="00A92091"/>
    <w:rsid w:val="00A9238A"/>
    <w:rsid w:val="00A92872"/>
    <w:rsid w:val="00A96862"/>
    <w:rsid w:val="00A97587"/>
    <w:rsid w:val="00AA1333"/>
    <w:rsid w:val="00AA1612"/>
    <w:rsid w:val="00AA51D7"/>
    <w:rsid w:val="00AA5A75"/>
    <w:rsid w:val="00AC0C5D"/>
    <w:rsid w:val="00AC5862"/>
    <w:rsid w:val="00AC5DF1"/>
    <w:rsid w:val="00AD12B9"/>
    <w:rsid w:val="00AD1F79"/>
    <w:rsid w:val="00AD2EE2"/>
    <w:rsid w:val="00AD4A2B"/>
    <w:rsid w:val="00AE041A"/>
    <w:rsid w:val="00AE5832"/>
    <w:rsid w:val="00AF1C3C"/>
    <w:rsid w:val="00AF2EDC"/>
    <w:rsid w:val="00AF3921"/>
    <w:rsid w:val="00AF3E55"/>
    <w:rsid w:val="00AF54B6"/>
    <w:rsid w:val="00B00EE4"/>
    <w:rsid w:val="00B1477B"/>
    <w:rsid w:val="00B14F3F"/>
    <w:rsid w:val="00B168ED"/>
    <w:rsid w:val="00B17DEF"/>
    <w:rsid w:val="00B208C2"/>
    <w:rsid w:val="00B21398"/>
    <w:rsid w:val="00B21513"/>
    <w:rsid w:val="00B2156C"/>
    <w:rsid w:val="00B22E60"/>
    <w:rsid w:val="00B23E39"/>
    <w:rsid w:val="00B264DE"/>
    <w:rsid w:val="00B32ACC"/>
    <w:rsid w:val="00B350B9"/>
    <w:rsid w:val="00B3514A"/>
    <w:rsid w:val="00B35B8B"/>
    <w:rsid w:val="00B47B15"/>
    <w:rsid w:val="00B56755"/>
    <w:rsid w:val="00B57D32"/>
    <w:rsid w:val="00B6334A"/>
    <w:rsid w:val="00B63FD6"/>
    <w:rsid w:val="00B65104"/>
    <w:rsid w:val="00B65AF7"/>
    <w:rsid w:val="00B70C17"/>
    <w:rsid w:val="00B715BC"/>
    <w:rsid w:val="00B764F6"/>
    <w:rsid w:val="00B813AB"/>
    <w:rsid w:val="00B87FF5"/>
    <w:rsid w:val="00B96B90"/>
    <w:rsid w:val="00BA323A"/>
    <w:rsid w:val="00BB4C0A"/>
    <w:rsid w:val="00BB77E8"/>
    <w:rsid w:val="00BC0B46"/>
    <w:rsid w:val="00BC5A62"/>
    <w:rsid w:val="00BD4C8E"/>
    <w:rsid w:val="00BD59B0"/>
    <w:rsid w:val="00BD6671"/>
    <w:rsid w:val="00BE0DD4"/>
    <w:rsid w:val="00BE4E29"/>
    <w:rsid w:val="00BE60B5"/>
    <w:rsid w:val="00BF4535"/>
    <w:rsid w:val="00BF4585"/>
    <w:rsid w:val="00BF475D"/>
    <w:rsid w:val="00BF4DCD"/>
    <w:rsid w:val="00BF57DD"/>
    <w:rsid w:val="00C01431"/>
    <w:rsid w:val="00C04BD2"/>
    <w:rsid w:val="00C13E6E"/>
    <w:rsid w:val="00C14EDD"/>
    <w:rsid w:val="00C20D78"/>
    <w:rsid w:val="00C26304"/>
    <w:rsid w:val="00C2776A"/>
    <w:rsid w:val="00C3241A"/>
    <w:rsid w:val="00C34EFD"/>
    <w:rsid w:val="00C42982"/>
    <w:rsid w:val="00C45737"/>
    <w:rsid w:val="00C56033"/>
    <w:rsid w:val="00C61685"/>
    <w:rsid w:val="00C624AD"/>
    <w:rsid w:val="00C628CA"/>
    <w:rsid w:val="00C6650E"/>
    <w:rsid w:val="00C73BF7"/>
    <w:rsid w:val="00C75749"/>
    <w:rsid w:val="00C834C5"/>
    <w:rsid w:val="00C84360"/>
    <w:rsid w:val="00C84CD0"/>
    <w:rsid w:val="00C9485B"/>
    <w:rsid w:val="00CA4614"/>
    <w:rsid w:val="00CB0F9F"/>
    <w:rsid w:val="00CB2883"/>
    <w:rsid w:val="00CB3A12"/>
    <w:rsid w:val="00CB5811"/>
    <w:rsid w:val="00CB58B4"/>
    <w:rsid w:val="00CB67A3"/>
    <w:rsid w:val="00CB7A07"/>
    <w:rsid w:val="00CC2648"/>
    <w:rsid w:val="00CC2CD5"/>
    <w:rsid w:val="00CD03DA"/>
    <w:rsid w:val="00CD2B9A"/>
    <w:rsid w:val="00CD337E"/>
    <w:rsid w:val="00CE0AEB"/>
    <w:rsid w:val="00CE3DBD"/>
    <w:rsid w:val="00CE43C0"/>
    <w:rsid w:val="00CE5F28"/>
    <w:rsid w:val="00CE6047"/>
    <w:rsid w:val="00CF04D1"/>
    <w:rsid w:val="00CF11E3"/>
    <w:rsid w:val="00CF12A3"/>
    <w:rsid w:val="00CF24CD"/>
    <w:rsid w:val="00CF6CA7"/>
    <w:rsid w:val="00D037DB"/>
    <w:rsid w:val="00D04D5A"/>
    <w:rsid w:val="00D06B05"/>
    <w:rsid w:val="00D13DEB"/>
    <w:rsid w:val="00D16D1E"/>
    <w:rsid w:val="00D20BC1"/>
    <w:rsid w:val="00D31473"/>
    <w:rsid w:val="00D329AB"/>
    <w:rsid w:val="00D337A4"/>
    <w:rsid w:val="00D3484E"/>
    <w:rsid w:val="00D37AD2"/>
    <w:rsid w:val="00D40159"/>
    <w:rsid w:val="00D420CE"/>
    <w:rsid w:val="00D50A45"/>
    <w:rsid w:val="00D53169"/>
    <w:rsid w:val="00D60691"/>
    <w:rsid w:val="00D62FFC"/>
    <w:rsid w:val="00D65353"/>
    <w:rsid w:val="00D66222"/>
    <w:rsid w:val="00D71630"/>
    <w:rsid w:val="00D7164A"/>
    <w:rsid w:val="00D72D6F"/>
    <w:rsid w:val="00D76665"/>
    <w:rsid w:val="00D80D27"/>
    <w:rsid w:val="00D843DA"/>
    <w:rsid w:val="00D847F3"/>
    <w:rsid w:val="00D92E93"/>
    <w:rsid w:val="00D92F95"/>
    <w:rsid w:val="00D94B40"/>
    <w:rsid w:val="00D96704"/>
    <w:rsid w:val="00DA62E3"/>
    <w:rsid w:val="00DB05C4"/>
    <w:rsid w:val="00DB133D"/>
    <w:rsid w:val="00DB5B82"/>
    <w:rsid w:val="00DB765A"/>
    <w:rsid w:val="00DC0416"/>
    <w:rsid w:val="00DC1A45"/>
    <w:rsid w:val="00DC4DBD"/>
    <w:rsid w:val="00DD1E5F"/>
    <w:rsid w:val="00DD2FD3"/>
    <w:rsid w:val="00DD6393"/>
    <w:rsid w:val="00DD7BBC"/>
    <w:rsid w:val="00DE410D"/>
    <w:rsid w:val="00DE4A59"/>
    <w:rsid w:val="00DE6D59"/>
    <w:rsid w:val="00DF1B43"/>
    <w:rsid w:val="00DF2993"/>
    <w:rsid w:val="00DF4C40"/>
    <w:rsid w:val="00DF68E3"/>
    <w:rsid w:val="00DF6D11"/>
    <w:rsid w:val="00DF77DC"/>
    <w:rsid w:val="00E0266A"/>
    <w:rsid w:val="00E119AA"/>
    <w:rsid w:val="00E13494"/>
    <w:rsid w:val="00E13FD4"/>
    <w:rsid w:val="00E14A60"/>
    <w:rsid w:val="00E14B73"/>
    <w:rsid w:val="00E1662E"/>
    <w:rsid w:val="00E20536"/>
    <w:rsid w:val="00E245C4"/>
    <w:rsid w:val="00E25600"/>
    <w:rsid w:val="00E26C9F"/>
    <w:rsid w:val="00E26FCA"/>
    <w:rsid w:val="00E41BE5"/>
    <w:rsid w:val="00E533FF"/>
    <w:rsid w:val="00E63AE3"/>
    <w:rsid w:val="00E66301"/>
    <w:rsid w:val="00E66CC1"/>
    <w:rsid w:val="00E70F07"/>
    <w:rsid w:val="00E765DD"/>
    <w:rsid w:val="00E80870"/>
    <w:rsid w:val="00E8153C"/>
    <w:rsid w:val="00E851F1"/>
    <w:rsid w:val="00E919DB"/>
    <w:rsid w:val="00E9417D"/>
    <w:rsid w:val="00EA184E"/>
    <w:rsid w:val="00EA3D92"/>
    <w:rsid w:val="00EB0D2C"/>
    <w:rsid w:val="00EB32A9"/>
    <w:rsid w:val="00EC0726"/>
    <w:rsid w:val="00EC1AEA"/>
    <w:rsid w:val="00EC4742"/>
    <w:rsid w:val="00ED235E"/>
    <w:rsid w:val="00ED4406"/>
    <w:rsid w:val="00ED624F"/>
    <w:rsid w:val="00ED640D"/>
    <w:rsid w:val="00ED68BC"/>
    <w:rsid w:val="00EE0712"/>
    <w:rsid w:val="00EE1DEE"/>
    <w:rsid w:val="00EE21C4"/>
    <w:rsid w:val="00EE5494"/>
    <w:rsid w:val="00EF21E1"/>
    <w:rsid w:val="00EF597A"/>
    <w:rsid w:val="00EF7329"/>
    <w:rsid w:val="00EF7CD1"/>
    <w:rsid w:val="00F00EBE"/>
    <w:rsid w:val="00F01089"/>
    <w:rsid w:val="00F027B6"/>
    <w:rsid w:val="00F12941"/>
    <w:rsid w:val="00F14D8A"/>
    <w:rsid w:val="00F16B31"/>
    <w:rsid w:val="00F20780"/>
    <w:rsid w:val="00F22F7A"/>
    <w:rsid w:val="00F26B9F"/>
    <w:rsid w:val="00F27DA6"/>
    <w:rsid w:val="00F27F2D"/>
    <w:rsid w:val="00F32DB2"/>
    <w:rsid w:val="00F37E90"/>
    <w:rsid w:val="00F40ACD"/>
    <w:rsid w:val="00F4168C"/>
    <w:rsid w:val="00F419E8"/>
    <w:rsid w:val="00F42CFE"/>
    <w:rsid w:val="00F501C4"/>
    <w:rsid w:val="00F53206"/>
    <w:rsid w:val="00F564CF"/>
    <w:rsid w:val="00F577A8"/>
    <w:rsid w:val="00F6335D"/>
    <w:rsid w:val="00F63D0F"/>
    <w:rsid w:val="00F6526D"/>
    <w:rsid w:val="00F6684B"/>
    <w:rsid w:val="00F7141C"/>
    <w:rsid w:val="00F726A7"/>
    <w:rsid w:val="00F7355D"/>
    <w:rsid w:val="00F7471C"/>
    <w:rsid w:val="00F74A11"/>
    <w:rsid w:val="00F81368"/>
    <w:rsid w:val="00F9355D"/>
    <w:rsid w:val="00F96BBD"/>
    <w:rsid w:val="00FA2781"/>
    <w:rsid w:val="00FA5A56"/>
    <w:rsid w:val="00FA6364"/>
    <w:rsid w:val="00FA7EE6"/>
    <w:rsid w:val="00FC1A2A"/>
    <w:rsid w:val="00FC6C84"/>
    <w:rsid w:val="00FD1A4B"/>
    <w:rsid w:val="00FD5B32"/>
    <w:rsid w:val="00FD780E"/>
    <w:rsid w:val="00FE1342"/>
    <w:rsid w:val="00FE3F58"/>
    <w:rsid w:val="00FE747A"/>
    <w:rsid w:val="00FF4534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723D27"/>
    <w:pPr>
      <w:spacing w:after="120"/>
    </w:pPr>
  </w:style>
  <w:style w:type="character" w:customStyle="1" w:styleId="ae">
    <w:name w:val="Основной текст Знак"/>
    <w:basedOn w:val="a0"/>
    <w:link w:val="ad"/>
    <w:rsid w:val="00723D2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723D27"/>
    <w:pPr>
      <w:spacing w:after="120"/>
    </w:pPr>
  </w:style>
  <w:style w:type="character" w:customStyle="1" w:styleId="ae">
    <w:name w:val="Основной текст Знак"/>
    <w:basedOn w:val="a0"/>
    <w:link w:val="ad"/>
    <w:rsid w:val="00723D2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dizov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ivo.ru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9EC86-66D1-4881-A45B-9CCCB9B87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3853</TotalTime>
  <Pages>15</Pages>
  <Words>5716</Words>
  <Characters>32587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Щетинина Екатерина</cp:lastModifiedBy>
  <cp:revision>96</cp:revision>
  <cp:lastPrinted>2019-12-17T13:37:00Z</cp:lastPrinted>
  <dcterms:created xsi:type="dcterms:W3CDTF">2015-11-18T12:10:00Z</dcterms:created>
  <dcterms:modified xsi:type="dcterms:W3CDTF">2011-07-08T01:02:00Z</dcterms:modified>
</cp:coreProperties>
</file>